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57390D5B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ED5875">
        <w:rPr>
          <w:color w:val="1F3864" w:themeColor="accent5" w:themeShade="80"/>
        </w:rPr>
        <w:t>VIII</w:t>
      </w:r>
    </w:p>
    <w:p w14:paraId="04F35F9B" w14:textId="7963217C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2318EA">
        <w:t>Planilha Orçamentária</w:t>
      </w:r>
    </w:p>
    <w:tbl>
      <w:tblPr>
        <w:tblStyle w:val="Tabelacomgrade"/>
        <w:tblpPr w:leftFromText="141" w:rightFromText="141" w:vertAnchor="text" w:tblpX="132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3192"/>
        <w:gridCol w:w="3102"/>
        <w:gridCol w:w="1889"/>
        <w:gridCol w:w="1971"/>
        <w:gridCol w:w="1920"/>
        <w:gridCol w:w="1920"/>
      </w:tblGrid>
      <w:tr w:rsidR="00C42BC3" w:rsidRPr="00D27A23" w14:paraId="7B47CCEC" w14:textId="24B26B9B" w:rsidTr="008F2CA9">
        <w:tc>
          <w:tcPr>
            <w:tcW w:w="13994" w:type="dxa"/>
            <w:gridSpan w:val="6"/>
            <w:shd w:val="clear" w:color="auto" w:fill="8EAADB" w:themeFill="accent5" w:themeFillTint="99"/>
          </w:tcPr>
          <w:p w14:paraId="6BD6E56F" w14:textId="7C2DFA7A" w:rsidR="00C42BC3" w:rsidRDefault="00C42BC3" w:rsidP="000A4389">
            <w:pPr>
              <w:spacing w:before="120" w:after="120" w:line="276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Composição da equipe de trabalho</w:t>
            </w:r>
          </w:p>
        </w:tc>
      </w:tr>
      <w:tr w:rsidR="000A4389" w:rsidRPr="00D27A23" w14:paraId="2B51060D" w14:textId="2E2CC225" w:rsidTr="000A4389">
        <w:tc>
          <w:tcPr>
            <w:tcW w:w="3192" w:type="dxa"/>
            <w:vAlign w:val="center"/>
          </w:tcPr>
          <w:p w14:paraId="7ED2DCFA" w14:textId="0AAEF641" w:rsidR="000A4389" w:rsidRPr="00A20923" w:rsidRDefault="000A4389" w:rsidP="000A4389">
            <w:pPr>
              <w:pStyle w:val="Nvel1-SemNum"/>
              <w:tabs>
                <w:tab w:val="clear" w:pos="567"/>
              </w:tabs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3102" w:type="dxa"/>
            <w:vAlign w:val="center"/>
          </w:tcPr>
          <w:p w14:paraId="5D5576F1" w14:textId="06E15FA3" w:rsidR="000A4389" w:rsidRPr="00A20923" w:rsidRDefault="000A4389" w:rsidP="000A4389">
            <w:pPr>
              <w:pStyle w:val="Nvel1-SemNum"/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1889" w:type="dxa"/>
            <w:vAlign w:val="center"/>
          </w:tcPr>
          <w:p w14:paraId="32C0F54F" w14:textId="672F9D57" w:rsidR="000A4389" w:rsidRPr="00A20923" w:rsidRDefault="000A4389" w:rsidP="000A4389">
            <w:pPr>
              <w:pStyle w:val="Nvel1-SemNum"/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971" w:type="dxa"/>
            <w:vAlign w:val="center"/>
          </w:tcPr>
          <w:p w14:paraId="3DA9849B" w14:textId="21455BAB" w:rsidR="000A4389" w:rsidRPr="00A20923" w:rsidRDefault="000A4389" w:rsidP="000A4389">
            <w:pPr>
              <w:pStyle w:val="Nvel1-SemNum"/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920" w:type="dxa"/>
            <w:vAlign w:val="center"/>
          </w:tcPr>
          <w:p w14:paraId="08DF604C" w14:textId="32414C11" w:rsidR="000A4389" w:rsidRDefault="000A4389" w:rsidP="000A4389">
            <w:pPr>
              <w:pStyle w:val="Nvel1-SemNum"/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920" w:type="dxa"/>
            <w:vAlign w:val="center"/>
          </w:tcPr>
          <w:p w14:paraId="0620D1CC" w14:textId="792EA406" w:rsidR="000A4389" w:rsidRDefault="000A4389" w:rsidP="000A4389">
            <w:pPr>
              <w:pStyle w:val="Nvel1-SemNum"/>
              <w:spacing w:before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0A4389" w:rsidRPr="00D27A23" w14:paraId="1CCA11BE" w14:textId="341D361C" w:rsidTr="000A4389">
        <w:trPr>
          <w:trHeight w:val="794"/>
        </w:trPr>
        <w:tc>
          <w:tcPr>
            <w:tcW w:w="3192" w:type="dxa"/>
            <w:vAlign w:val="center"/>
          </w:tcPr>
          <w:p w14:paraId="4E8216A2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6FAB2655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13EA70C9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23F583B2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0A45B898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FB19016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A4389" w:rsidRPr="00D27A23" w14:paraId="621E3E4D" w14:textId="39F17382" w:rsidTr="000A4389">
        <w:trPr>
          <w:trHeight w:val="794"/>
        </w:trPr>
        <w:tc>
          <w:tcPr>
            <w:tcW w:w="3192" w:type="dxa"/>
            <w:vAlign w:val="center"/>
          </w:tcPr>
          <w:p w14:paraId="5A1AF91E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57D3E1AB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6853AEE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7032A62F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0EC1B110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EE9220E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A4389" w:rsidRPr="00D27A23" w14:paraId="61846EFE" w14:textId="50CC7F80" w:rsidTr="000A4389">
        <w:trPr>
          <w:trHeight w:val="794"/>
        </w:trPr>
        <w:tc>
          <w:tcPr>
            <w:tcW w:w="3192" w:type="dxa"/>
            <w:vAlign w:val="center"/>
          </w:tcPr>
          <w:p w14:paraId="691980C9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126E7B7C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383FD12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699057C7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00B4D93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0443AA0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A4389" w:rsidRPr="00D27A23" w14:paraId="54AC2D32" w14:textId="6489DFE5" w:rsidTr="000A4389">
        <w:trPr>
          <w:trHeight w:val="794"/>
        </w:trPr>
        <w:tc>
          <w:tcPr>
            <w:tcW w:w="3192" w:type="dxa"/>
            <w:vAlign w:val="center"/>
          </w:tcPr>
          <w:p w14:paraId="38ADD1B5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7F52ECBC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B50DC4A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581FBD40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88146F4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85F30E1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A4389" w:rsidRPr="00D27A23" w14:paraId="3CD26723" w14:textId="16E2F5AB" w:rsidTr="000A4389">
        <w:trPr>
          <w:trHeight w:val="794"/>
        </w:trPr>
        <w:tc>
          <w:tcPr>
            <w:tcW w:w="3192" w:type="dxa"/>
            <w:vAlign w:val="center"/>
          </w:tcPr>
          <w:p w14:paraId="5457A570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4172ABE1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6738A9AF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03D27B57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D47A2A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BF75101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A4389" w:rsidRPr="00D27A23" w14:paraId="6F1A9BB4" w14:textId="79EB4975" w:rsidTr="000A4389">
        <w:trPr>
          <w:trHeight w:val="794"/>
        </w:trPr>
        <w:tc>
          <w:tcPr>
            <w:tcW w:w="3192" w:type="dxa"/>
            <w:vAlign w:val="center"/>
          </w:tcPr>
          <w:p w14:paraId="42B89A83" w14:textId="77777777" w:rsidR="000A4389" w:rsidRDefault="000A4389" w:rsidP="000A4389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2" w:type="dxa"/>
            <w:vAlign w:val="center"/>
          </w:tcPr>
          <w:p w14:paraId="3F0C6C4E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5AA3C892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585279E1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73D2B2A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26E1340" w14:textId="77777777" w:rsidR="000A4389" w:rsidRDefault="000A4389" w:rsidP="000A4389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66861F74" w14:textId="6F5E6AE5" w:rsidR="005E63D2" w:rsidRPr="00D27A23" w:rsidRDefault="005E63D2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5E63D2" w:rsidRPr="00D27A23" w:rsidSect="000A4389">
      <w:headerReference w:type="default" r:id="rId8"/>
      <w:footerReference w:type="default" r:id="rId9"/>
      <w:pgSz w:w="16838" w:h="11906" w:orient="landscape"/>
      <w:pgMar w:top="1701" w:right="1417" w:bottom="1701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8AE" w14:textId="77777777" w:rsidR="00660DBE" w:rsidRDefault="00660DBE" w:rsidP="00ED6AD5">
      <w:pPr>
        <w:spacing w:after="0" w:line="240" w:lineRule="auto"/>
      </w:pPr>
      <w:r>
        <w:separator/>
      </w:r>
    </w:p>
  </w:endnote>
  <w:endnote w:type="continuationSeparator" w:id="0">
    <w:p w14:paraId="720EB821" w14:textId="77777777" w:rsidR="00660DBE" w:rsidRDefault="00660DBE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7E79" w14:textId="77777777" w:rsidR="00C36C05" w:rsidRDefault="00C36C05" w:rsidP="00C36C05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6E64E054" w14:textId="77777777" w:rsidR="00C36C05" w:rsidRDefault="00C36C05" w:rsidP="00C36C05">
    <w:pPr>
      <w:pStyle w:val="Rodap"/>
      <w:jc w:val="center"/>
      <w:rPr>
        <w:sz w:val="18"/>
        <w:szCs w:val="18"/>
      </w:rPr>
    </w:pPr>
  </w:p>
  <w:p w14:paraId="2EFEDC32" w14:textId="77777777" w:rsidR="00C36C05" w:rsidRDefault="00C36C05" w:rsidP="00C36C05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02523060" w14:textId="77777777" w:rsidR="00C36C05" w:rsidRDefault="00C36C05" w:rsidP="00C36C05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B50C" w14:textId="77777777" w:rsidR="00660DBE" w:rsidRDefault="00660DBE" w:rsidP="00ED6AD5">
      <w:pPr>
        <w:spacing w:after="0" w:line="240" w:lineRule="auto"/>
      </w:pPr>
      <w:r>
        <w:separator/>
      </w:r>
    </w:p>
  </w:footnote>
  <w:footnote w:type="continuationSeparator" w:id="0">
    <w:p w14:paraId="485197AF" w14:textId="77777777" w:rsidR="00660DBE" w:rsidRDefault="00660DBE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Ind w:w="240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0A4389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4389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318EA"/>
    <w:rsid w:val="00261405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C7DF7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63D2"/>
    <w:rsid w:val="005F78CE"/>
    <w:rsid w:val="00606479"/>
    <w:rsid w:val="00643E88"/>
    <w:rsid w:val="0065738C"/>
    <w:rsid w:val="00660DBE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E7A76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D247C"/>
    <w:rsid w:val="009E076E"/>
    <w:rsid w:val="009E6254"/>
    <w:rsid w:val="009E7789"/>
    <w:rsid w:val="009F2266"/>
    <w:rsid w:val="009F4F65"/>
    <w:rsid w:val="00A02DD4"/>
    <w:rsid w:val="00A0682F"/>
    <w:rsid w:val="00A17EE5"/>
    <w:rsid w:val="00A20923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36C05"/>
    <w:rsid w:val="00C42BC3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71EE"/>
    <w:rsid w:val="00EB2FB4"/>
    <w:rsid w:val="00EB609D"/>
    <w:rsid w:val="00EC450B"/>
    <w:rsid w:val="00ED5875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75109"/>
    <w:rsid w:val="00F84A19"/>
    <w:rsid w:val="00F90800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8</cp:revision>
  <cp:lastPrinted>2023-07-28T14:01:00Z</cp:lastPrinted>
  <dcterms:created xsi:type="dcterms:W3CDTF">2023-10-05T14:46:00Z</dcterms:created>
  <dcterms:modified xsi:type="dcterms:W3CDTF">2023-10-31T12:11:00Z</dcterms:modified>
</cp:coreProperties>
</file>