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8" w:rsidRPr="002E7FB4" w:rsidRDefault="00816698">
      <w:pPr>
        <w:jc w:val="center"/>
        <w:rPr>
          <w:rFonts w:ascii="Arial" w:hAnsi="Arial" w:cs="Arial"/>
          <w:sz w:val="32"/>
        </w:rPr>
      </w:pPr>
    </w:p>
    <w:p w:rsidR="00601D5A" w:rsidRPr="002E7FB4" w:rsidRDefault="00601D5A">
      <w:pPr>
        <w:jc w:val="center"/>
        <w:rPr>
          <w:rFonts w:ascii="Arial" w:hAnsi="Arial" w:cs="Arial"/>
          <w:sz w:val="32"/>
        </w:rPr>
      </w:pPr>
    </w:p>
    <w:p w:rsidR="00816698" w:rsidRPr="002E7FB4" w:rsidRDefault="00816698">
      <w:pPr>
        <w:jc w:val="center"/>
        <w:rPr>
          <w:rFonts w:ascii="Arial" w:hAnsi="Arial" w:cs="Arial"/>
          <w:sz w:val="32"/>
        </w:rPr>
      </w:pPr>
      <w:r w:rsidRPr="002E7FB4">
        <w:rPr>
          <w:rFonts w:ascii="Arial" w:hAnsi="Arial" w:cs="Arial"/>
          <w:sz w:val="32"/>
        </w:rPr>
        <w:t xml:space="preserve">  </w:t>
      </w:r>
    </w:p>
    <w:p w:rsidR="00816698" w:rsidRDefault="00816698">
      <w:pPr>
        <w:rPr>
          <w:rFonts w:ascii="Arial" w:hAnsi="Arial" w:cs="Arial"/>
          <w:sz w:val="28"/>
        </w:rPr>
      </w:pPr>
    </w:p>
    <w:p w:rsidR="006B4859" w:rsidRPr="002E7FB4" w:rsidRDefault="006B4859">
      <w:pPr>
        <w:rPr>
          <w:rFonts w:ascii="Arial" w:hAnsi="Arial" w:cs="Arial"/>
          <w:sz w:val="28"/>
        </w:rPr>
      </w:pPr>
    </w:p>
    <w:p w:rsidR="00471A6A" w:rsidRDefault="00471A6A">
      <w:pPr>
        <w:pStyle w:val="Ttulo6"/>
        <w:rPr>
          <w:rFonts w:ascii="Arial" w:hAnsi="Arial" w:cs="Arial"/>
        </w:rPr>
      </w:pPr>
    </w:p>
    <w:p w:rsidR="00471A6A" w:rsidRDefault="00471A6A">
      <w:pPr>
        <w:pStyle w:val="Ttulo6"/>
        <w:rPr>
          <w:rFonts w:ascii="Arial" w:hAnsi="Arial" w:cs="Arial"/>
        </w:rPr>
      </w:pPr>
    </w:p>
    <w:p w:rsidR="00816698" w:rsidRPr="002E7FB4" w:rsidRDefault="00816698">
      <w:pPr>
        <w:pStyle w:val="Ttulo6"/>
        <w:rPr>
          <w:rFonts w:ascii="Arial" w:hAnsi="Arial" w:cs="Arial"/>
          <w:sz w:val="28"/>
        </w:rPr>
      </w:pPr>
      <w:r w:rsidRPr="002E7FB4">
        <w:rPr>
          <w:rFonts w:ascii="Arial" w:hAnsi="Arial" w:cs="Arial"/>
        </w:rPr>
        <w:t>PROJETO</w:t>
      </w: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4C26F5" w:rsidRPr="002E7FB4" w:rsidRDefault="004C26F5">
      <w:pPr>
        <w:rPr>
          <w:rFonts w:ascii="Arial" w:hAnsi="Arial" w:cs="Arial"/>
          <w:sz w:val="28"/>
        </w:rPr>
      </w:pPr>
    </w:p>
    <w:p w:rsidR="004C26F5" w:rsidRPr="002E7FB4" w:rsidRDefault="004C26F5">
      <w:pPr>
        <w:rPr>
          <w:rFonts w:ascii="Arial" w:hAnsi="Arial" w:cs="Arial"/>
          <w:sz w:val="28"/>
        </w:rPr>
      </w:pPr>
    </w:p>
    <w:p w:rsidR="00816698" w:rsidRPr="00D26FA9" w:rsidRDefault="00816698">
      <w:pPr>
        <w:pStyle w:val="Corpodetexto"/>
        <w:spacing w:line="360" w:lineRule="auto"/>
        <w:rPr>
          <w:rFonts w:ascii="Arial" w:hAnsi="Arial" w:cs="Arial"/>
          <w:b/>
        </w:rPr>
      </w:pPr>
      <w:r w:rsidRPr="00D26FA9">
        <w:rPr>
          <w:rFonts w:ascii="Arial" w:hAnsi="Arial" w:cs="Arial"/>
          <w:b/>
        </w:rPr>
        <w:t>IMPLANTAÇÃO DO SISTEMA DE ILUMINAÇÃO PÚBLICA</w:t>
      </w:r>
      <w:r w:rsidR="008C58C8" w:rsidRPr="00D26FA9">
        <w:rPr>
          <w:rFonts w:ascii="Arial" w:hAnsi="Arial" w:cs="Arial"/>
          <w:b/>
        </w:rPr>
        <w:t xml:space="preserve"> DO TIPO ORNAMENTAL </w:t>
      </w:r>
      <w:r w:rsidRPr="00D26FA9">
        <w:rPr>
          <w:rFonts w:ascii="Arial" w:hAnsi="Arial" w:cs="Arial"/>
          <w:b/>
        </w:rPr>
        <w:t>NOS CANTEIROS CENTRAIS DA</w:t>
      </w:r>
      <w:r w:rsidR="001160BF" w:rsidRPr="00D26FA9">
        <w:rPr>
          <w:rFonts w:ascii="Arial" w:hAnsi="Arial" w:cs="Arial"/>
          <w:b/>
        </w:rPr>
        <w:t xml:space="preserve"> </w:t>
      </w:r>
      <w:r w:rsidRPr="00D26FA9">
        <w:rPr>
          <w:rFonts w:ascii="Arial" w:hAnsi="Arial" w:cs="Arial"/>
          <w:b/>
        </w:rPr>
        <w:t>AVENIDA</w:t>
      </w:r>
      <w:r w:rsidR="00944BED">
        <w:rPr>
          <w:rFonts w:ascii="Arial" w:hAnsi="Arial" w:cs="Arial"/>
          <w:b/>
        </w:rPr>
        <w:t xml:space="preserve"> JOSÉ DE ALENCAR, NO DISTRITO INDUSTRIAL</w:t>
      </w:r>
      <w:r w:rsidRPr="00D26FA9">
        <w:rPr>
          <w:rFonts w:ascii="Arial" w:hAnsi="Arial" w:cs="Arial"/>
          <w:b/>
        </w:rPr>
        <w:t xml:space="preserve"> DE PROPRIEDADE DA PREFEITURA MUNICIPAL</w:t>
      </w:r>
      <w:r w:rsidR="00012113" w:rsidRPr="00D26FA9">
        <w:rPr>
          <w:rFonts w:ascii="Arial" w:hAnsi="Arial" w:cs="Arial"/>
          <w:b/>
        </w:rPr>
        <w:t xml:space="preserve"> DE PRIMAVERA DO LESTE/MT</w:t>
      </w:r>
      <w:r w:rsidRPr="00D26FA9">
        <w:rPr>
          <w:rFonts w:ascii="Arial" w:hAnsi="Arial" w:cs="Arial"/>
          <w:b/>
        </w:rPr>
        <w:t>.</w:t>
      </w: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Default="00816698">
      <w:pPr>
        <w:rPr>
          <w:rFonts w:ascii="Arial" w:hAnsi="Arial" w:cs="Arial"/>
          <w:sz w:val="28"/>
        </w:rPr>
      </w:pPr>
    </w:p>
    <w:p w:rsidR="00944BED" w:rsidRDefault="00944BED">
      <w:pPr>
        <w:rPr>
          <w:rFonts w:ascii="Arial" w:hAnsi="Arial" w:cs="Arial"/>
          <w:sz w:val="28"/>
        </w:rPr>
      </w:pPr>
    </w:p>
    <w:p w:rsidR="00944BED" w:rsidRDefault="00944BED">
      <w:pPr>
        <w:rPr>
          <w:rFonts w:ascii="Arial" w:hAnsi="Arial" w:cs="Arial"/>
          <w:sz w:val="28"/>
        </w:rPr>
      </w:pPr>
    </w:p>
    <w:p w:rsidR="00944BED" w:rsidRDefault="00944BED">
      <w:pPr>
        <w:rPr>
          <w:rFonts w:ascii="Arial" w:hAnsi="Arial" w:cs="Arial"/>
          <w:sz w:val="28"/>
        </w:rPr>
      </w:pPr>
    </w:p>
    <w:p w:rsidR="00944BED" w:rsidRPr="002E7FB4" w:rsidRDefault="00944BED">
      <w:pPr>
        <w:rPr>
          <w:rFonts w:ascii="Arial" w:hAnsi="Arial" w:cs="Arial"/>
          <w:sz w:val="28"/>
        </w:rPr>
      </w:pPr>
    </w:p>
    <w:p w:rsidR="00816698" w:rsidRPr="00D26FA9" w:rsidRDefault="00816698">
      <w:pPr>
        <w:pStyle w:val="Ttulo2"/>
        <w:spacing w:before="120" w:after="120"/>
        <w:rPr>
          <w:rFonts w:ascii="Arial" w:hAnsi="Arial" w:cs="Arial"/>
          <w:i w:val="0"/>
          <w:sz w:val="36"/>
        </w:rPr>
      </w:pPr>
    </w:p>
    <w:p w:rsidR="00816698" w:rsidRDefault="00816698">
      <w:pPr>
        <w:rPr>
          <w:rFonts w:ascii="Arial" w:hAnsi="Arial" w:cs="Arial"/>
        </w:rPr>
      </w:pPr>
    </w:p>
    <w:p w:rsidR="00DA112A" w:rsidRDefault="00DA112A">
      <w:pPr>
        <w:rPr>
          <w:rFonts w:ascii="Arial" w:hAnsi="Arial" w:cs="Arial"/>
        </w:rPr>
      </w:pPr>
    </w:p>
    <w:p w:rsidR="00DA112A" w:rsidRDefault="00DA112A">
      <w:pPr>
        <w:rPr>
          <w:rFonts w:ascii="Arial" w:hAnsi="Arial" w:cs="Arial"/>
        </w:rPr>
      </w:pPr>
    </w:p>
    <w:p w:rsidR="00944BED" w:rsidRDefault="00944BED">
      <w:pPr>
        <w:rPr>
          <w:rFonts w:ascii="Arial" w:hAnsi="Arial" w:cs="Arial"/>
        </w:rPr>
      </w:pPr>
    </w:p>
    <w:p w:rsidR="00944BED" w:rsidRDefault="00944BED">
      <w:pPr>
        <w:rPr>
          <w:rFonts w:ascii="Arial" w:hAnsi="Arial" w:cs="Arial"/>
        </w:rPr>
      </w:pPr>
    </w:p>
    <w:p w:rsidR="00944BED" w:rsidRDefault="00944BED">
      <w:pPr>
        <w:rPr>
          <w:rFonts w:ascii="Arial" w:hAnsi="Arial" w:cs="Arial"/>
        </w:rPr>
      </w:pPr>
    </w:p>
    <w:p w:rsidR="00DA112A" w:rsidRPr="002E7FB4" w:rsidRDefault="00DA112A">
      <w:pPr>
        <w:rPr>
          <w:rFonts w:ascii="Arial" w:hAnsi="Arial" w:cs="Arial"/>
        </w:rPr>
      </w:pPr>
    </w:p>
    <w:p w:rsidR="00471A6A" w:rsidRDefault="00471A6A">
      <w:pPr>
        <w:pStyle w:val="Ttulo2"/>
        <w:spacing w:before="120" w:after="120"/>
        <w:rPr>
          <w:rFonts w:ascii="Arial" w:hAnsi="Arial" w:cs="Arial"/>
          <w:i w:val="0"/>
          <w:sz w:val="36"/>
        </w:rPr>
      </w:pPr>
    </w:p>
    <w:p w:rsidR="00471A6A" w:rsidRDefault="00471A6A">
      <w:pPr>
        <w:pStyle w:val="Ttulo2"/>
        <w:spacing w:before="120" w:after="120"/>
        <w:rPr>
          <w:rFonts w:ascii="Arial" w:hAnsi="Arial" w:cs="Arial"/>
          <w:i w:val="0"/>
          <w:sz w:val="36"/>
        </w:rPr>
      </w:pPr>
    </w:p>
    <w:p w:rsidR="00816698" w:rsidRPr="00D26FA9" w:rsidRDefault="00816698">
      <w:pPr>
        <w:pStyle w:val="Ttulo2"/>
        <w:spacing w:before="120" w:after="120"/>
        <w:rPr>
          <w:rFonts w:ascii="Arial" w:hAnsi="Arial" w:cs="Arial"/>
          <w:i w:val="0"/>
          <w:sz w:val="36"/>
        </w:rPr>
      </w:pPr>
      <w:r w:rsidRPr="00D26FA9">
        <w:rPr>
          <w:rFonts w:ascii="Arial" w:hAnsi="Arial" w:cs="Arial"/>
          <w:i w:val="0"/>
          <w:sz w:val="36"/>
        </w:rPr>
        <w:t>A P R E S E N T A Ç Ã O</w:t>
      </w:r>
    </w:p>
    <w:p w:rsidR="00816698" w:rsidRPr="002E7FB4" w:rsidRDefault="00816698">
      <w:pPr>
        <w:rPr>
          <w:rFonts w:ascii="Arial" w:hAnsi="Arial" w:cs="Arial"/>
          <w:sz w:val="28"/>
        </w:rPr>
      </w:pPr>
    </w:p>
    <w:p w:rsidR="004C26F5" w:rsidRPr="00D26FA9" w:rsidRDefault="004C26F5">
      <w:pPr>
        <w:rPr>
          <w:rFonts w:ascii="Arial" w:hAnsi="Arial" w:cs="Arial"/>
          <w:b/>
          <w:sz w:val="30"/>
        </w:rPr>
      </w:pPr>
    </w:p>
    <w:p w:rsidR="004C26F5" w:rsidRPr="00D26FA9" w:rsidRDefault="004C26F5">
      <w:pPr>
        <w:rPr>
          <w:rFonts w:ascii="Arial" w:hAnsi="Arial" w:cs="Arial"/>
          <w:b/>
          <w:sz w:val="30"/>
        </w:rPr>
      </w:pPr>
    </w:p>
    <w:p w:rsidR="005B59C7" w:rsidRPr="00D26FA9" w:rsidRDefault="005B59C7">
      <w:pPr>
        <w:rPr>
          <w:rFonts w:ascii="Arial" w:hAnsi="Arial" w:cs="Arial"/>
          <w:b/>
          <w:sz w:val="30"/>
        </w:rPr>
      </w:pPr>
    </w:p>
    <w:p w:rsidR="00816698" w:rsidRPr="00D26FA9" w:rsidRDefault="00816698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>1 - OBJETIVO</w:t>
      </w:r>
    </w:p>
    <w:p w:rsidR="00816698" w:rsidRPr="00D26FA9" w:rsidRDefault="00816698">
      <w:pPr>
        <w:rPr>
          <w:rFonts w:ascii="Arial" w:hAnsi="Arial" w:cs="Arial"/>
          <w:b/>
          <w:sz w:val="30"/>
        </w:rPr>
      </w:pPr>
    </w:p>
    <w:p w:rsidR="00816698" w:rsidRPr="00D26FA9" w:rsidRDefault="00816698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>2 - CARACTERÍSTICAS</w:t>
      </w:r>
    </w:p>
    <w:p w:rsidR="00816698" w:rsidRPr="00D26FA9" w:rsidRDefault="00816698">
      <w:pPr>
        <w:rPr>
          <w:rFonts w:ascii="Arial" w:hAnsi="Arial" w:cs="Arial"/>
          <w:b/>
          <w:sz w:val="30"/>
        </w:rPr>
      </w:pPr>
    </w:p>
    <w:p w:rsidR="00816698" w:rsidRPr="00D26FA9" w:rsidRDefault="00816698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>3 - DERIVAÇÃO</w:t>
      </w:r>
    </w:p>
    <w:p w:rsidR="00816698" w:rsidRPr="00D26FA9" w:rsidRDefault="00816698">
      <w:pPr>
        <w:rPr>
          <w:rFonts w:ascii="Arial" w:hAnsi="Arial" w:cs="Arial"/>
          <w:b/>
          <w:sz w:val="30"/>
        </w:rPr>
      </w:pPr>
    </w:p>
    <w:p w:rsidR="009F6561" w:rsidRPr="00D26FA9" w:rsidRDefault="009F6561" w:rsidP="009F6561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 xml:space="preserve">4 – RELAÇÕES DE CARGAS </w:t>
      </w:r>
    </w:p>
    <w:p w:rsidR="009F6561" w:rsidRPr="00D26FA9" w:rsidRDefault="009F6561">
      <w:pPr>
        <w:rPr>
          <w:rFonts w:ascii="Arial" w:hAnsi="Arial" w:cs="Arial"/>
          <w:b/>
          <w:sz w:val="30"/>
        </w:rPr>
      </w:pPr>
    </w:p>
    <w:p w:rsidR="004C26F5" w:rsidRPr="00D26FA9" w:rsidRDefault="009F6561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>5 – DIMENSIONAMENTOS</w:t>
      </w:r>
      <w:r w:rsidR="00816698" w:rsidRPr="00D26FA9">
        <w:rPr>
          <w:rFonts w:ascii="Arial" w:hAnsi="Arial" w:cs="Arial"/>
          <w:b/>
          <w:sz w:val="30"/>
        </w:rPr>
        <w:t xml:space="preserve"> DOS CIRCUITOS E QUEDA DE </w:t>
      </w:r>
      <w:r w:rsidR="004C26F5" w:rsidRPr="00D26FA9">
        <w:rPr>
          <w:rFonts w:ascii="Arial" w:hAnsi="Arial" w:cs="Arial"/>
          <w:b/>
          <w:sz w:val="30"/>
        </w:rPr>
        <w:t xml:space="preserve">     </w:t>
      </w:r>
    </w:p>
    <w:p w:rsidR="00816698" w:rsidRPr="00D26FA9" w:rsidRDefault="004C26F5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 xml:space="preserve">      </w:t>
      </w:r>
      <w:r w:rsidR="00816698" w:rsidRPr="00D26FA9">
        <w:rPr>
          <w:rFonts w:ascii="Arial" w:hAnsi="Arial" w:cs="Arial"/>
          <w:b/>
          <w:sz w:val="30"/>
        </w:rPr>
        <w:t xml:space="preserve">TENSÃO </w:t>
      </w:r>
    </w:p>
    <w:p w:rsidR="00816698" w:rsidRPr="00D26FA9" w:rsidRDefault="00816698">
      <w:pPr>
        <w:rPr>
          <w:rFonts w:ascii="Arial" w:hAnsi="Arial" w:cs="Arial"/>
          <w:b/>
          <w:sz w:val="30"/>
        </w:rPr>
      </w:pPr>
    </w:p>
    <w:p w:rsidR="00816698" w:rsidRPr="00D26FA9" w:rsidRDefault="009F6561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>6 – PLANILHAS ORÇAMENTÁRIAS</w:t>
      </w:r>
    </w:p>
    <w:p w:rsidR="00816698" w:rsidRPr="00D26FA9" w:rsidRDefault="00816698">
      <w:pPr>
        <w:rPr>
          <w:rFonts w:ascii="Arial" w:hAnsi="Arial" w:cs="Arial"/>
          <w:b/>
          <w:sz w:val="30"/>
        </w:rPr>
      </w:pPr>
    </w:p>
    <w:p w:rsidR="00816698" w:rsidRPr="002E7FB4" w:rsidRDefault="009F6561">
      <w:pPr>
        <w:rPr>
          <w:rFonts w:ascii="Arial" w:hAnsi="Arial" w:cs="Arial"/>
          <w:sz w:val="28"/>
        </w:rPr>
      </w:pPr>
      <w:r w:rsidRPr="00D26FA9">
        <w:rPr>
          <w:rFonts w:ascii="Arial" w:hAnsi="Arial" w:cs="Arial"/>
          <w:b/>
          <w:sz w:val="30"/>
        </w:rPr>
        <w:t>7 - DESENHOS</w:t>
      </w:r>
      <w:r w:rsidR="00816698" w:rsidRPr="00D26FA9">
        <w:rPr>
          <w:rFonts w:ascii="Arial" w:hAnsi="Arial" w:cs="Arial"/>
          <w:b/>
          <w:sz w:val="30"/>
        </w:rPr>
        <w:t xml:space="preserve"> DO PROJETO</w:t>
      </w:r>
    </w:p>
    <w:p w:rsidR="00816698" w:rsidRPr="002E7FB4" w:rsidRDefault="00816698">
      <w:pPr>
        <w:rPr>
          <w:rFonts w:ascii="Arial" w:hAnsi="Arial" w:cs="Arial"/>
          <w:b/>
          <w:i/>
          <w:sz w:val="32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b/>
          <w:i/>
          <w:sz w:val="32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Pr="002E7FB4" w:rsidRDefault="00816698">
      <w:pPr>
        <w:rPr>
          <w:rFonts w:ascii="Arial" w:hAnsi="Arial" w:cs="Arial"/>
          <w:sz w:val="28"/>
        </w:rPr>
      </w:pPr>
    </w:p>
    <w:p w:rsidR="00816698" w:rsidRDefault="00816698">
      <w:pPr>
        <w:rPr>
          <w:rFonts w:ascii="Arial" w:hAnsi="Arial" w:cs="Arial"/>
          <w:sz w:val="28"/>
        </w:rPr>
      </w:pPr>
    </w:p>
    <w:p w:rsidR="00471A6A" w:rsidRDefault="00471A6A">
      <w:pPr>
        <w:rPr>
          <w:rFonts w:ascii="Arial" w:hAnsi="Arial" w:cs="Arial"/>
          <w:sz w:val="28"/>
        </w:rPr>
      </w:pPr>
    </w:p>
    <w:p w:rsidR="00471A6A" w:rsidRDefault="00471A6A">
      <w:pPr>
        <w:rPr>
          <w:rFonts w:ascii="Arial" w:hAnsi="Arial" w:cs="Arial"/>
          <w:sz w:val="28"/>
        </w:rPr>
      </w:pPr>
    </w:p>
    <w:p w:rsidR="00471A6A" w:rsidRDefault="00471A6A">
      <w:pPr>
        <w:rPr>
          <w:rFonts w:ascii="Arial" w:hAnsi="Arial" w:cs="Arial"/>
          <w:sz w:val="28"/>
        </w:rPr>
      </w:pPr>
    </w:p>
    <w:p w:rsidR="00471A6A" w:rsidRDefault="00471A6A">
      <w:pPr>
        <w:rPr>
          <w:rFonts w:ascii="Arial" w:hAnsi="Arial" w:cs="Arial"/>
          <w:sz w:val="28"/>
        </w:rPr>
      </w:pPr>
    </w:p>
    <w:p w:rsidR="00471A6A" w:rsidRPr="002E7FB4" w:rsidRDefault="00471A6A">
      <w:pPr>
        <w:rPr>
          <w:rFonts w:ascii="Arial" w:hAnsi="Arial" w:cs="Arial"/>
          <w:sz w:val="28"/>
        </w:rPr>
      </w:pPr>
    </w:p>
    <w:p w:rsidR="00471A6A" w:rsidRDefault="00471A6A">
      <w:pPr>
        <w:pStyle w:val="Ttulo2"/>
        <w:rPr>
          <w:rFonts w:ascii="Arial" w:hAnsi="Arial" w:cs="Arial"/>
          <w:i w:val="0"/>
        </w:rPr>
      </w:pPr>
    </w:p>
    <w:p w:rsidR="00471A6A" w:rsidRDefault="00471A6A">
      <w:pPr>
        <w:pStyle w:val="Ttulo2"/>
        <w:rPr>
          <w:rFonts w:ascii="Arial" w:hAnsi="Arial" w:cs="Arial"/>
          <w:i w:val="0"/>
        </w:rPr>
      </w:pPr>
    </w:p>
    <w:p w:rsidR="00816698" w:rsidRPr="00D26FA9" w:rsidRDefault="00816698">
      <w:pPr>
        <w:pStyle w:val="Ttulo2"/>
        <w:rPr>
          <w:rFonts w:ascii="Arial" w:hAnsi="Arial" w:cs="Arial"/>
          <w:i w:val="0"/>
        </w:rPr>
      </w:pPr>
      <w:r w:rsidRPr="00D26FA9">
        <w:rPr>
          <w:rFonts w:ascii="Arial" w:hAnsi="Arial" w:cs="Arial"/>
          <w:i w:val="0"/>
        </w:rPr>
        <w:t>MEMORIAL DESCRITIVO</w:t>
      </w:r>
    </w:p>
    <w:p w:rsidR="00816698" w:rsidRPr="002E7FB4" w:rsidRDefault="00816698">
      <w:pPr>
        <w:jc w:val="both"/>
        <w:rPr>
          <w:rFonts w:ascii="Arial" w:hAnsi="Arial" w:cs="Arial"/>
          <w:b/>
          <w:i/>
          <w:sz w:val="28"/>
        </w:rPr>
      </w:pPr>
    </w:p>
    <w:p w:rsidR="00816698" w:rsidRPr="00D26FA9" w:rsidRDefault="00816698">
      <w:pPr>
        <w:jc w:val="both"/>
        <w:rPr>
          <w:rFonts w:ascii="Arial" w:hAnsi="Arial" w:cs="Arial"/>
          <w:b/>
          <w:iCs/>
          <w:sz w:val="28"/>
        </w:rPr>
      </w:pPr>
      <w:r w:rsidRPr="00D26FA9">
        <w:rPr>
          <w:rFonts w:ascii="Arial" w:hAnsi="Arial" w:cs="Arial"/>
          <w:b/>
          <w:iCs/>
          <w:sz w:val="28"/>
        </w:rPr>
        <w:t>1 – OBJETIVO</w:t>
      </w:r>
    </w:p>
    <w:p w:rsidR="00816698" w:rsidRPr="00D26FA9" w:rsidRDefault="00816698">
      <w:pPr>
        <w:jc w:val="both"/>
        <w:rPr>
          <w:rFonts w:ascii="Arial" w:hAnsi="Arial" w:cs="Arial"/>
          <w:b/>
          <w:iCs/>
          <w:sz w:val="12"/>
        </w:rPr>
      </w:pPr>
    </w:p>
    <w:p w:rsidR="00816698" w:rsidRPr="002E7FB4" w:rsidRDefault="00816698">
      <w:pPr>
        <w:pStyle w:val="Recuodecorpodetexto2"/>
        <w:ind w:firstLine="1418"/>
        <w:rPr>
          <w:rFonts w:ascii="Arial" w:hAnsi="Arial" w:cs="Arial"/>
        </w:rPr>
      </w:pPr>
      <w:r w:rsidRPr="002E7FB4">
        <w:rPr>
          <w:rFonts w:ascii="Arial" w:hAnsi="Arial" w:cs="Arial"/>
        </w:rPr>
        <w:t xml:space="preserve">O objetivo do presente projeto elétrico é a implantação do sistema de iluminação pública ornamental </w:t>
      </w:r>
      <w:r w:rsidR="00944BED">
        <w:rPr>
          <w:rFonts w:ascii="Arial" w:hAnsi="Arial" w:cs="Arial"/>
        </w:rPr>
        <w:t>nos canteiros centrais da Av. José de Alencar, no Distrito Industrial n</w:t>
      </w:r>
      <w:r w:rsidR="002E7FB4" w:rsidRPr="002E7FB4">
        <w:rPr>
          <w:rFonts w:ascii="Arial" w:hAnsi="Arial" w:cs="Arial"/>
        </w:rPr>
        <w:t xml:space="preserve">o Município de Primavera do Leste </w:t>
      </w:r>
      <w:r w:rsidRPr="002E7FB4">
        <w:rPr>
          <w:rFonts w:ascii="Arial" w:hAnsi="Arial" w:cs="Arial"/>
        </w:rPr>
        <w:t>– MT, conforme abaixo.</w:t>
      </w:r>
    </w:p>
    <w:p w:rsidR="00816698" w:rsidRPr="00D26FA9" w:rsidRDefault="00816698">
      <w:pPr>
        <w:jc w:val="both"/>
        <w:rPr>
          <w:rFonts w:ascii="Arial" w:hAnsi="Arial" w:cs="Arial"/>
          <w:b/>
          <w:iCs/>
          <w:sz w:val="28"/>
        </w:rPr>
      </w:pPr>
    </w:p>
    <w:p w:rsidR="00816698" w:rsidRPr="00D26FA9" w:rsidRDefault="00816698">
      <w:pPr>
        <w:jc w:val="both"/>
        <w:rPr>
          <w:rFonts w:ascii="Arial" w:hAnsi="Arial" w:cs="Arial"/>
          <w:b/>
          <w:iCs/>
          <w:sz w:val="28"/>
        </w:rPr>
      </w:pPr>
      <w:r w:rsidRPr="00D26FA9">
        <w:rPr>
          <w:rFonts w:ascii="Arial" w:hAnsi="Arial" w:cs="Arial"/>
          <w:b/>
          <w:iCs/>
          <w:sz w:val="28"/>
        </w:rPr>
        <w:t>2 - CARACTERÍSTICAS</w:t>
      </w:r>
    </w:p>
    <w:p w:rsidR="00816698" w:rsidRPr="002E7FB4" w:rsidRDefault="00816698">
      <w:pPr>
        <w:pStyle w:val="Recuodecorpodetexto2"/>
        <w:ind w:firstLine="708"/>
        <w:rPr>
          <w:rFonts w:ascii="Arial" w:hAnsi="Arial" w:cs="Arial"/>
          <w:sz w:val="12"/>
        </w:rPr>
      </w:pPr>
    </w:p>
    <w:p w:rsidR="002E7FB4" w:rsidRPr="00D26FA9" w:rsidRDefault="002E7FB4">
      <w:pPr>
        <w:pStyle w:val="Recuodecorpodetexto2"/>
        <w:ind w:firstLine="1418"/>
        <w:rPr>
          <w:rFonts w:ascii="Arial" w:hAnsi="Arial" w:cs="Arial"/>
          <w:b/>
          <w:iCs/>
          <w:sz w:val="28"/>
        </w:rPr>
      </w:pPr>
    </w:p>
    <w:p w:rsidR="002E7FB4" w:rsidRDefault="002E7FB4" w:rsidP="002E7FB4">
      <w:pPr>
        <w:pStyle w:val="Recuodecorpodetexto2"/>
        <w:ind w:firstLine="1418"/>
        <w:rPr>
          <w:rFonts w:ascii="Arial" w:hAnsi="Arial" w:cs="Arial"/>
        </w:rPr>
      </w:pPr>
      <w:r w:rsidRPr="002E7FB4">
        <w:rPr>
          <w:rFonts w:ascii="Arial" w:hAnsi="Arial" w:cs="Arial"/>
        </w:rPr>
        <w:t xml:space="preserve">Será feita a implantação do sistema de Iluminação pública do tipo ornamental nos canteiros centrais da </w:t>
      </w:r>
      <w:r w:rsidR="00944BED">
        <w:rPr>
          <w:rFonts w:ascii="Arial" w:hAnsi="Arial" w:cs="Arial"/>
          <w:i/>
        </w:rPr>
        <w:t>Avenida José de Alencar</w:t>
      </w:r>
      <w:r w:rsidR="00944BED">
        <w:rPr>
          <w:rFonts w:ascii="Arial" w:hAnsi="Arial" w:cs="Arial"/>
        </w:rPr>
        <w:t>, sendo implantado 2</w:t>
      </w:r>
      <w:r w:rsidRPr="002E7FB4">
        <w:rPr>
          <w:rFonts w:ascii="Arial" w:hAnsi="Arial" w:cs="Arial"/>
        </w:rPr>
        <w:t>2 (</w:t>
      </w:r>
      <w:r w:rsidR="00944BED">
        <w:rPr>
          <w:rFonts w:ascii="Arial" w:hAnsi="Arial" w:cs="Arial"/>
        </w:rPr>
        <w:t>vinte</w:t>
      </w:r>
      <w:r w:rsidRPr="002E7FB4">
        <w:rPr>
          <w:rFonts w:ascii="Arial" w:hAnsi="Arial" w:cs="Arial"/>
        </w:rPr>
        <w:t xml:space="preserve"> e dois) superpostes de concreto circular com 15m de altura, engastado diretamente ao solo, com base concretada, equipado com luminárias de alumínio com tampa de vidro plano de </w:t>
      </w:r>
      <w:proofErr w:type="gramStart"/>
      <w:r w:rsidRPr="002E7FB4">
        <w:rPr>
          <w:rFonts w:ascii="Arial" w:hAnsi="Arial" w:cs="Arial"/>
        </w:rPr>
        <w:t>2</w:t>
      </w:r>
      <w:proofErr w:type="gramEnd"/>
      <w:r w:rsidRPr="002E7FB4">
        <w:rPr>
          <w:rFonts w:ascii="Arial" w:hAnsi="Arial" w:cs="Arial"/>
        </w:rPr>
        <w:t xml:space="preserve"> pétalas, com  lâmpada vapor de sódio de 400W-220V e reator vapor de sódio de 400W-220V AFP, embutido no corpo da própria luminária.</w:t>
      </w:r>
    </w:p>
    <w:p w:rsidR="00944BED" w:rsidRPr="00EF04CA" w:rsidRDefault="00944BED" w:rsidP="002E7FB4">
      <w:pPr>
        <w:pStyle w:val="Recuodecorpodetexto2"/>
        <w:ind w:firstLine="1418"/>
        <w:rPr>
          <w:rFonts w:ascii="Arial" w:hAnsi="Arial" w:cs="Arial"/>
          <w:i/>
        </w:rPr>
      </w:pPr>
      <w:r w:rsidRPr="00EF04CA">
        <w:rPr>
          <w:rFonts w:ascii="Arial" w:hAnsi="Arial" w:cs="Arial"/>
          <w:b/>
          <w:i/>
        </w:rPr>
        <w:t>Obs.:</w:t>
      </w:r>
      <w:r w:rsidRPr="00EF04CA">
        <w:rPr>
          <w:rFonts w:ascii="Arial" w:hAnsi="Arial" w:cs="Arial"/>
          <w:i/>
        </w:rPr>
        <w:t xml:space="preserve"> Os materiais, tais como postes</w:t>
      </w:r>
      <w:r w:rsidR="00E85722" w:rsidRPr="00EF04CA">
        <w:rPr>
          <w:rFonts w:ascii="Arial" w:hAnsi="Arial" w:cs="Arial"/>
          <w:i/>
        </w:rPr>
        <w:t xml:space="preserve"> de concreto circular de 15m de altura</w:t>
      </w:r>
      <w:r w:rsidRPr="00EF04CA">
        <w:rPr>
          <w:rFonts w:ascii="Arial" w:hAnsi="Arial" w:cs="Arial"/>
          <w:i/>
        </w:rPr>
        <w:t>, luminárias</w:t>
      </w:r>
      <w:r w:rsidR="00E85722" w:rsidRPr="00EF04CA">
        <w:rPr>
          <w:rFonts w:ascii="Arial" w:hAnsi="Arial" w:cs="Arial"/>
          <w:i/>
        </w:rPr>
        <w:t xml:space="preserve"> de duas pétalas</w:t>
      </w:r>
      <w:r w:rsidRPr="00EF04CA">
        <w:rPr>
          <w:rFonts w:ascii="Arial" w:hAnsi="Arial" w:cs="Arial"/>
          <w:i/>
        </w:rPr>
        <w:t>, lâmpadas e reatores</w:t>
      </w:r>
      <w:r w:rsidR="00E85722" w:rsidRPr="00EF04CA">
        <w:rPr>
          <w:rFonts w:ascii="Arial" w:hAnsi="Arial" w:cs="Arial"/>
          <w:i/>
        </w:rPr>
        <w:t xml:space="preserve"> vapor de sódio de </w:t>
      </w:r>
      <w:proofErr w:type="gramStart"/>
      <w:r w:rsidR="00E85722" w:rsidRPr="00EF04CA">
        <w:rPr>
          <w:rFonts w:ascii="Arial" w:hAnsi="Arial" w:cs="Arial"/>
          <w:i/>
        </w:rPr>
        <w:t>400W</w:t>
      </w:r>
      <w:proofErr w:type="gramEnd"/>
      <w:r w:rsidRPr="00EF04CA">
        <w:rPr>
          <w:rFonts w:ascii="Arial" w:hAnsi="Arial" w:cs="Arial"/>
          <w:i/>
        </w:rPr>
        <w:t>, serão fornecidos pela prefeitura</w:t>
      </w:r>
      <w:r w:rsidR="00E85722" w:rsidRPr="00EF04CA">
        <w:rPr>
          <w:rFonts w:ascii="Arial" w:hAnsi="Arial" w:cs="Arial"/>
          <w:i/>
        </w:rPr>
        <w:t>, (sendo estes em caráter de reaproveitamento).</w:t>
      </w:r>
      <w:r w:rsidRPr="00EF04CA">
        <w:rPr>
          <w:rFonts w:ascii="Arial" w:hAnsi="Arial" w:cs="Arial"/>
          <w:i/>
        </w:rPr>
        <w:t xml:space="preserve"> </w:t>
      </w:r>
    </w:p>
    <w:p w:rsidR="00B10B6C" w:rsidRDefault="00E85722" w:rsidP="002E7FB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E7FB4" w:rsidRPr="002E7FB4">
        <w:rPr>
          <w:rFonts w:ascii="Arial" w:hAnsi="Arial" w:cs="Arial"/>
        </w:rPr>
        <w:t xml:space="preserve">rede de baixa tensão será subterrânea, com cabo de cobre tipo sintenax, com isolação para </w:t>
      </w:r>
      <w:proofErr w:type="gramStart"/>
      <w:r w:rsidR="002E7FB4" w:rsidRPr="002E7FB4">
        <w:rPr>
          <w:rFonts w:ascii="Arial" w:hAnsi="Arial" w:cs="Arial"/>
        </w:rPr>
        <w:t>1000V</w:t>
      </w:r>
      <w:proofErr w:type="gramEnd"/>
      <w:r w:rsidR="002E7FB4" w:rsidRPr="002E7FB4">
        <w:rPr>
          <w:rFonts w:ascii="Arial" w:hAnsi="Arial" w:cs="Arial"/>
        </w:rPr>
        <w:t xml:space="preserve">, acomodado em eletroduto corrugado de PVC de alta densidade, enterrada a uma profundidade mínima de </w:t>
      </w:r>
      <w:smartTag w:uri="urn:schemas-microsoft-com:office:smarttags" w:element="metricconverter">
        <w:smartTagPr>
          <w:attr w:name="ProductID" w:val="50 cm"/>
        </w:smartTagPr>
        <w:r w:rsidR="002E7FB4" w:rsidRPr="002E7FB4">
          <w:rPr>
            <w:rFonts w:ascii="Arial" w:hAnsi="Arial" w:cs="Arial"/>
          </w:rPr>
          <w:t>50 cm</w:t>
        </w:r>
      </w:smartTag>
      <w:r w:rsidR="002E7FB4" w:rsidRPr="002E7FB4">
        <w:rPr>
          <w:rFonts w:ascii="Arial" w:hAnsi="Arial" w:cs="Arial"/>
        </w:rPr>
        <w:t xml:space="preserve"> da superfície do solo, com bitola conforme cabo utilizado, como mostra o projeto anexo. As bitolas dos condutores foram determinadas através de cálculo de queda de tensão e condução de corrente, </w:t>
      </w:r>
      <w:r>
        <w:rPr>
          <w:rFonts w:ascii="Arial" w:hAnsi="Arial" w:cs="Arial"/>
        </w:rPr>
        <w:t xml:space="preserve">e </w:t>
      </w:r>
      <w:r w:rsidR="002E7FB4" w:rsidRPr="002E7FB4">
        <w:rPr>
          <w:rFonts w:ascii="Arial" w:hAnsi="Arial" w:cs="Arial"/>
        </w:rPr>
        <w:t>para os cálculos de queda de tensão e condução de corrente, foi considerado além da potência das lâmpadas in</w:t>
      </w:r>
      <w:bookmarkStart w:id="0" w:name="_GoBack"/>
      <w:bookmarkEnd w:id="0"/>
      <w:r w:rsidR="002E7FB4" w:rsidRPr="002E7FB4">
        <w:rPr>
          <w:rFonts w:ascii="Arial" w:hAnsi="Arial" w:cs="Arial"/>
        </w:rPr>
        <w:t>staladas + 10% para equipamentos auxiliares. O acionamento do circuito será feito através de chave</w:t>
      </w:r>
      <w:r w:rsidR="00B10B6C">
        <w:rPr>
          <w:rFonts w:ascii="Arial" w:hAnsi="Arial" w:cs="Arial"/>
        </w:rPr>
        <w:t>s</w:t>
      </w:r>
      <w:r w:rsidR="002E7FB4" w:rsidRPr="002E7FB4">
        <w:rPr>
          <w:rFonts w:ascii="Arial" w:hAnsi="Arial" w:cs="Arial"/>
        </w:rPr>
        <w:t xml:space="preserve"> magnética automática tipo contactora (</w:t>
      </w:r>
      <w:proofErr w:type="gramStart"/>
      <w:r w:rsidR="002E7FB4" w:rsidRPr="002E7FB4">
        <w:rPr>
          <w:rFonts w:ascii="Arial" w:hAnsi="Arial" w:cs="Arial"/>
        </w:rPr>
        <w:t>3</w:t>
      </w:r>
      <w:proofErr w:type="gramEnd"/>
      <w:r w:rsidR="002E7FB4" w:rsidRPr="002E7FB4">
        <w:rPr>
          <w:rFonts w:ascii="Arial" w:hAnsi="Arial" w:cs="Arial"/>
        </w:rPr>
        <w:t xml:space="preserve"> </w:t>
      </w:r>
      <w:proofErr w:type="spellStart"/>
      <w:r w:rsidR="002E7FB4" w:rsidRPr="002E7FB4">
        <w:rPr>
          <w:rFonts w:ascii="Arial" w:hAnsi="Arial" w:cs="Arial"/>
        </w:rPr>
        <w:t>TFs</w:t>
      </w:r>
      <w:proofErr w:type="spellEnd"/>
      <w:r w:rsidR="002E7FB4" w:rsidRPr="002E7FB4">
        <w:rPr>
          <w:rFonts w:ascii="Arial" w:hAnsi="Arial" w:cs="Arial"/>
        </w:rPr>
        <w:t xml:space="preserve">  Siemens</w:t>
      </w:r>
      <w:r>
        <w:rPr>
          <w:rFonts w:ascii="Arial" w:hAnsi="Arial" w:cs="Arial"/>
        </w:rPr>
        <w:t xml:space="preserve">, </w:t>
      </w:r>
      <w:r w:rsidR="002E7FB4" w:rsidRPr="002E7FB4">
        <w:rPr>
          <w:rFonts w:ascii="Arial" w:hAnsi="Arial" w:cs="Arial"/>
        </w:rPr>
        <w:t>CWM Weg</w:t>
      </w:r>
      <w:r>
        <w:rPr>
          <w:rFonts w:ascii="Arial" w:hAnsi="Arial" w:cs="Arial"/>
        </w:rPr>
        <w:t xml:space="preserve"> ou similares desde que seja garantido as quantidades mínimas de operação de comando das especificadas anteriormente</w:t>
      </w:r>
      <w:r w:rsidR="002E7FB4" w:rsidRPr="002E7FB4">
        <w:rPr>
          <w:rFonts w:ascii="Arial" w:hAnsi="Arial" w:cs="Arial"/>
        </w:rPr>
        <w:t>) dimensionada de acordo com a capacidade de condução de corrente do circuito, instalada em um quadro de comando acoplada no próprio poste da derivação da rede de baixa tensão e ou do posto de transformação para este fim, acionada através de um relê fotocélula tipo NF de 5A - 220V, protegido por um disjuntor tripolar dimensionado de acordo com a carga do circuito.</w:t>
      </w:r>
    </w:p>
    <w:p w:rsidR="002E7FB4" w:rsidRPr="002E7FB4" w:rsidRDefault="002E7FB4" w:rsidP="002E7FB4">
      <w:pPr>
        <w:pStyle w:val="Recuodecorpodetexto2"/>
        <w:ind w:firstLine="1418"/>
        <w:rPr>
          <w:rFonts w:ascii="Arial" w:hAnsi="Arial" w:cs="Arial"/>
        </w:rPr>
      </w:pPr>
      <w:r w:rsidRPr="002E7FB4">
        <w:rPr>
          <w:rFonts w:ascii="Arial" w:hAnsi="Arial" w:cs="Arial"/>
        </w:rPr>
        <w:t xml:space="preserve">A tubulação no cruzamento de ruas e avenidas será em cano de ferro galvanizado e as conexões serão feitas em caixas de passagens </w:t>
      </w:r>
      <w:proofErr w:type="spellStart"/>
      <w:r w:rsidRPr="002E7FB4">
        <w:rPr>
          <w:rFonts w:ascii="Arial" w:hAnsi="Arial" w:cs="Arial"/>
        </w:rPr>
        <w:t>premoldadas</w:t>
      </w:r>
      <w:proofErr w:type="spellEnd"/>
      <w:r w:rsidRPr="002E7FB4">
        <w:rPr>
          <w:rFonts w:ascii="Arial" w:hAnsi="Arial" w:cs="Arial"/>
        </w:rPr>
        <w:t xml:space="preserve"> de 0,30</w:t>
      </w:r>
      <w:proofErr w:type="gramStart"/>
      <w:r w:rsidRPr="002E7FB4">
        <w:rPr>
          <w:rFonts w:ascii="Arial" w:hAnsi="Arial" w:cs="Arial"/>
        </w:rPr>
        <w:t>x0,</w:t>
      </w:r>
      <w:proofErr w:type="gramEnd"/>
      <w:r w:rsidRPr="002E7FB4">
        <w:rPr>
          <w:rFonts w:ascii="Arial" w:hAnsi="Arial" w:cs="Arial"/>
        </w:rPr>
        <w:t>30x0,</w:t>
      </w:r>
      <w:r w:rsidR="007D4A0D">
        <w:rPr>
          <w:rFonts w:ascii="Arial" w:hAnsi="Arial" w:cs="Arial"/>
        </w:rPr>
        <w:t>4</w:t>
      </w:r>
      <w:r w:rsidRPr="002E7FB4">
        <w:rPr>
          <w:rFonts w:ascii="Arial" w:hAnsi="Arial" w:cs="Arial"/>
        </w:rPr>
        <w:t>0m com tampa, e pedra britada nº. 01 ou 02 nos fundos</w:t>
      </w:r>
      <w:r w:rsidR="007D4A0D">
        <w:rPr>
          <w:rFonts w:ascii="Arial" w:hAnsi="Arial" w:cs="Arial"/>
        </w:rPr>
        <w:t>, para a drenagem</w:t>
      </w:r>
      <w:r w:rsidRPr="002E7FB4">
        <w:rPr>
          <w:rFonts w:ascii="Arial" w:hAnsi="Arial" w:cs="Arial"/>
        </w:rPr>
        <w:t xml:space="preserve">. As conexões dos condutores serão feitas através de conectores tipo </w:t>
      </w:r>
      <w:proofErr w:type="spellStart"/>
      <w:r w:rsidRPr="002E7FB4">
        <w:rPr>
          <w:rFonts w:ascii="Arial" w:hAnsi="Arial" w:cs="Arial"/>
        </w:rPr>
        <w:t>split-boolt</w:t>
      </w:r>
      <w:proofErr w:type="spellEnd"/>
      <w:r w:rsidRPr="002E7FB4">
        <w:rPr>
          <w:rFonts w:ascii="Arial" w:hAnsi="Arial" w:cs="Arial"/>
        </w:rPr>
        <w:t xml:space="preserve">, e serão isolados com fita isolantes tipos autofusão com aro mínimo de </w:t>
      </w:r>
      <w:proofErr w:type="gramStart"/>
      <w:r w:rsidRPr="002E7FB4">
        <w:rPr>
          <w:rFonts w:ascii="Arial" w:hAnsi="Arial" w:cs="Arial"/>
        </w:rPr>
        <w:t>3</w:t>
      </w:r>
      <w:proofErr w:type="gramEnd"/>
      <w:r w:rsidRPr="002E7FB4">
        <w:rPr>
          <w:rFonts w:ascii="Arial" w:hAnsi="Arial" w:cs="Arial"/>
        </w:rPr>
        <w:t xml:space="preserve"> (três) camadas.</w:t>
      </w:r>
    </w:p>
    <w:p w:rsidR="002E7FB4" w:rsidRPr="00D26FA9" w:rsidRDefault="002E7FB4">
      <w:pPr>
        <w:pStyle w:val="Recuodecorpodetexto2"/>
        <w:ind w:firstLine="1418"/>
        <w:rPr>
          <w:rFonts w:ascii="Arial" w:hAnsi="Arial" w:cs="Arial"/>
          <w:b/>
          <w:iCs/>
          <w:sz w:val="28"/>
        </w:rPr>
      </w:pPr>
    </w:p>
    <w:p w:rsidR="00471A6A" w:rsidRDefault="00471A6A">
      <w:pPr>
        <w:jc w:val="both"/>
        <w:rPr>
          <w:rFonts w:ascii="Arial" w:hAnsi="Arial" w:cs="Arial"/>
          <w:b/>
          <w:iCs/>
          <w:sz w:val="28"/>
        </w:rPr>
      </w:pPr>
    </w:p>
    <w:p w:rsidR="00471A6A" w:rsidRDefault="00471A6A">
      <w:pPr>
        <w:jc w:val="both"/>
        <w:rPr>
          <w:rFonts w:ascii="Arial" w:hAnsi="Arial" w:cs="Arial"/>
          <w:b/>
          <w:iCs/>
          <w:sz w:val="28"/>
        </w:rPr>
      </w:pPr>
    </w:p>
    <w:p w:rsidR="00471A6A" w:rsidRDefault="00471A6A">
      <w:pPr>
        <w:jc w:val="both"/>
        <w:rPr>
          <w:rFonts w:ascii="Arial" w:hAnsi="Arial" w:cs="Arial"/>
          <w:b/>
          <w:iCs/>
          <w:sz w:val="28"/>
        </w:rPr>
      </w:pPr>
    </w:p>
    <w:p w:rsidR="00471A6A" w:rsidRDefault="00471A6A">
      <w:pPr>
        <w:jc w:val="both"/>
        <w:rPr>
          <w:rFonts w:ascii="Arial" w:hAnsi="Arial" w:cs="Arial"/>
          <w:b/>
          <w:iCs/>
          <w:sz w:val="28"/>
        </w:rPr>
      </w:pPr>
    </w:p>
    <w:p w:rsidR="00816698" w:rsidRPr="00D26FA9" w:rsidRDefault="00816698">
      <w:pPr>
        <w:jc w:val="both"/>
        <w:rPr>
          <w:rFonts w:ascii="Arial" w:hAnsi="Arial" w:cs="Arial"/>
          <w:b/>
          <w:iCs/>
          <w:sz w:val="28"/>
        </w:rPr>
      </w:pPr>
      <w:r w:rsidRPr="00D26FA9">
        <w:rPr>
          <w:rFonts w:ascii="Arial" w:hAnsi="Arial" w:cs="Arial"/>
          <w:b/>
          <w:iCs/>
          <w:sz w:val="28"/>
        </w:rPr>
        <w:t xml:space="preserve">3 – </w:t>
      </w:r>
      <w:r w:rsidR="004F7A0F" w:rsidRPr="00D26FA9">
        <w:rPr>
          <w:rFonts w:ascii="Arial" w:hAnsi="Arial" w:cs="Arial"/>
          <w:b/>
          <w:iCs/>
          <w:sz w:val="28"/>
        </w:rPr>
        <w:t>ALIMENTAÇÃO</w:t>
      </w:r>
    </w:p>
    <w:p w:rsidR="00816698" w:rsidRPr="002E7FB4" w:rsidRDefault="00816698">
      <w:pPr>
        <w:ind w:firstLine="426"/>
        <w:jc w:val="both"/>
        <w:rPr>
          <w:rFonts w:ascii="Arial" w:hAnsi="Arial" w:cs="Arial"/>
          <w:sz w:val="12"/>
        </w:rPr>
      </w:pPr>
    </w:p>
    <w:p w:rsidR="005F2AA3" w:rsidRPr="00D26FA9" w:rsidRDefault="005F2AA3" w:rsidP="008D2B9F">
      <w:pPr>
        <w:pStyle w:val="Recuodecorpodetexto2"/>
        <w:ind w:firstLine="1418"/>
        <w:rPr>
          <w:rFonts w:ascii="Arial" w:hAnsi="Arial" w:cs="Arial"/>
          <w:b/>
          <w:iCs/>
          <w:sz w:val="28"/>
        </w:rPr>
      </w:pPr>
    </w:p>
    <w:p w:rsidR="005F2AA3" w:rsidRPr="002E7FB4" w:rsidRDefault="005F2AA3" w:rsidP="005F2AA3">
      <w:pPr>
        <w:ind w:firstLine="1418"/>
        <w:jc w:val="both"/>
        <w:rPr>
          <w:rFonts w:ascii="Arial" w:hAnsi="Arial" w:cs="Arial"/>
          <w:sz w:val="24"/>
        </w:rPr>
      </w:pPr>
      <w:r w:rsidRPr="002E7FB4">
        <w:rPr>
          <w:rFonts w:ascii="Arial" w:hAnsi="Arial" w:cs="Arial"/>
          <w:sz w:val="24"/>
        </w:rPr>
        <w:t xml:space="preserve">Para alimentação do circuito do sistema de iluminação pública </w:t>
      </w:r>
      <w:r w:rsidR="007D4A0D">
        <w:rPr>
          <w:rFonts w:ascii="Arial" w:hAnsi="Arial" w:cs="Arial"/>
          <w:sz w:val="24"/>
        </w:rPr>
        <w:t>Avenida</w:t>
      </w:r>
      <w:r w:rsidRPr="002E7FB4">
        <w:rPr>
          <w:rFonts w:ascii="Arial" w:hAnsi="Arial" w:cs="Arial"/>
          <w:sz w:val="24"/>
        </w:rPr>
        <w:t>, será feito a montagem d</w:t>
      </w:r>
      <w:r w:rsidR="000D7CEF">
        <w:rPr>
          <w:rFonts w:ascii="Arial" w:hAnsi="Arial" w:cs="Arial"/>
          <w:sz w:val="24"/>
        </w:rPr>
        <w:t xml:space="preserve">e um posto de transformação de </w:t>
      </w:r>
      <w:proofErr w:type="gramStart"/>
      <w:r w:rsidR="000D7CEF">
        <w:rPr>
          <w:rFonts w:ascii="Arial" w:hAnsi="Arial" w:cs="Arial"/>
          <w:sz w:val="24"/>
        </w:rPr>
        <w:t>30</w:t>
      </w:r>
      <w:r w:rsidRPr="002E7FB4">
        <w:rPr>
          <w:rFonts w:ascii="Arial" w:hAnsi="Arial" w:cs="Arial"/>
          <w:sz w:val="24"/>
        </w:rPr>
        <w:t>kVA</w:t>
      </w:r>
      <w:proofErr w:type="gramEnd"/>
      <w:r w:rsidRPr="002E7FB4">
        <w:rPr>
          <w:rFonts w:ascii="Arial" w:hAnsi="Arial" w:cs="Arial"/>
          <w:sz w:val="24"/>
        </w:rPr>
        <w:t xml:space="preserve">-15kV-220/127V na própria </w:t>
      </w:r>
      <w:r w:rsidR="007D4A0D">
        <w:rPr>
          <w:rFonts w:ascii="Arial" w:hAnsi="Arial" w:cs="Arial"/>
          <w:sz w:val="24"/>
        </w:rPr>
        <w:t xml:space="preserve">Avenida </w:t>
      </w:r>
      <w:r w:rsidRPr="002E7FB4">
        <w:rPr>
          <w:rFonts w:ascii="Arial" w:hAnsi="Arial" w:cs="Arial"/>
          <w:sz w:val="24"/>
        </w:rPr>
        <w:t xml:space="preserve">esquina com a </w:t>
      </w:r>
      <w:r w:rsidR="007D4A0D">
        <w:rPr>
          <w:rFonts w:ascii="Arial" w:hAnsi="Arial" w:cs="Arial"/>
          <w:sz w:val="24"/>
        </w:rPr>
        <w:t>Rua “G”</w:t>
      </w:r>
      <w:r w:rsidRPr="002E7FB4">
        <w:rPr>
          <w:rFonts w:ascii="Arial" w:hAnsi="Arial" w:cs="Arial"/>
          <w:sz w:val="24"/>
        </w:rPr>
        <w:t>, sob a linha de Média Tensão existente de 13,8kV, instalado em um poste de concreto do tipo duplo T de 11/</w:t>
      </w:r>
      <w:r w:rsidR="007D4A0D">
        <w:rPr>
          <w:rFonts w:ascii="Arial" w:hAnsi="Arial" w:cs="Arial"/>
          <w:sz w:val="24"/>
        </w:rPr>
        <w:t>3</w:t>
      </w:r>
      <w:r w:rsidRPr="002E7FB4">
        <w:rPr>
          <w:rFonts w:ascii="Arial" w:hAnsi="Arial" w:cs="Arial"/>
          <w:sz w:val="24"/>
        </w:rPr>
        <w:t xml:space="preserve">00Kgf em estrutura tipo N1-T-PR, equipados com um jogo de pára-raios contra descarga atmosférica tipo polimérico de 12kV, com neutro aterrado em malha de aterramento com cabo de cobre nu de 25mm² e haste terra tipo </w:t>
      </w:r>
      <w:proofErr w:type="spellStart"/>
      <w:r w:rsidRPr="002E7FB4">
        <w:rPr>
          <w:rFonts w:ascii="Arial" w:hAnsi="Arial" w:cs="Arial"/>
          <w:sz w:val="24"/>
        </w:rPr>
        <w:t>cooperweld</w:t>
      </w:r>
      <w:proofErr w:type="spellEnd"/>
      <w:r w:rsidRPr="002E7FB4">
        <w:rPr>
          <w:rFonts w:ascii="Arial" w:hAnsi="Arial" w:cs="Arial"/>
          <w:sz w:val="24"/>
        </w:rPr>
        <w:t xml:space="preserve"> de 5/8”x2400mm, com conector de bronze, cuja resistência não deverá ultrapassar os 10 Ohms,</w:t>
      </w:r>
      <w:r w:rsidR="002929E2">
        <w:rPr>
          <w:rFonts w:ascii="Arial" w:hAnsi="Arial" w:cs="Arial"/>
          <w:sz w:val="24"/>
        </w:rPr>
        <w:t xml:space="preserve"> (em qualquer época do ano)</w:t>
      </w:r>
      <w:r w:rsidRPr="002E7FB4">
        <w:rPr>
          <w:rFonts w:ascii="Arial" w:hAnsi="Arial" w:cs="Arial"/>
          <w:sz w:val="24"/>
        </w:rPr>
        <w:t xml:space="preserve"> e um jogo de chave fusível tipo corta circuito, base C de </w:t>
      </w:r>
      <w:r w:rsidR="002929E2">
        <w:rPr>
          <w:rFonts w:ascii="Arial" w:hAnsi="Arial" w:cs="Arial"/>
          <w:sz w:val="24"/>
        </w:rPr>
        <w:t>3</w:t>
      </w:r>
      <w:r w:rsidR="00C40CED">
        <w:rPr>
          <w:rFonts w:ascii="Arial" w:hAnsi="Arial" w:cs="Arial"/>
          <w:sz w:val="24"/>
        </w:rPr>
        <w:t>0</w:t>
      </w:r>
      <w:r w:rsidRPr="002E7FB4">
        <w:rPr>
          <w:rFonts w:ascii="Arial" w:hAnsi="Arial" w:cs="Arial"/>
          <w:sz w:val="24"/>
        </w:rPr>
        <w:t>0A – 15kV, com elo fusível de 1H.</w:t>
      </w:r>
    </w:p>
    <w:p w:rsidR="005F2AA3" w:rsidRPr="00D26FA9" w:rsidRDefault="005F2AA3" w:rsidP="005F2AA3">
      <w:pPr>
        <w:pStyle w:val="Recuodecorpodetexto2"/>
        <w:ind w:firstLine="1418"/>
        <w:rPr>
          <w:rFonts w:ascii="Arial" w:hAnsi="Arial" w:cs="Arial"/>
          <w:b/>
          <w:iCs/>
          <w:sz w:val="28"/>
        </w:rPr>
      </w:pPr>
      <w:r w:rsidRPr="002E7FB4">
        <w:rPr>
          <w:rFonts w:ascii="Arial" w:hAnsi="Arial" w:cs="Arial"/>
        </w:rPr>
        <w:t>O referido circuito da iluminação proposto deverá ser conectado diretamente nos bornes das buchas da baixa tensão do transformador, conforme mostra projeto anexo.</w:t>
      </w:r>
    </w:p>
    <w:p w:rsidR="005F2AA3" w:rsidRPr="00D26FA9" w:rsidRDefault="005F2AA3" w:rsidP="009F6561">
      <w:pPr>
        <w:rPr>
          <w:rFonts w:ascii="Arial" w:hAnsi="Arial" w:cs="Arial"/>
          <w:b/>
          <w:sz w:val="30"/>
        </w:rPr>
      </w:pPr>
    </w:p>
    <w:p w:rsidR="00816698" w:rsidRPr="00D26FA9" w:rsidRDefault="009F6561" w:rsidP="009F6561">
      <w:pPr>
        <w:rPr>
          <w:rFonts w:ascii="Arial" w:hAnsi="Arial" w:cs="Arial"/>
          <w:b/>
          <w:sz w:val="30"/>
        </w:rPr>
      </w:pPr>
      <w:r w:rsidRPr="00D26FA9">
        <w:rPr>
          <w:rFonts w:ascii="Arial" w:hAnsi="Arial" w:cs="Arial"/>
          <w:b/>
          <w:sz w:val="30"/>
        </w:rPr>
        <w:t xml:space="preserve">4 – RELAÇÕES DE CARGAS </w:t>
      </w:r>
    </w:p>
    <w:p w:rsidR="005F2AA3" w:rsidRPr="00D26FA9" w:rsidRDefault="005F2AA3" w:rsidP="009F6561">
      <w:pPr>
        <w:pStyle w:val="Recuodecorpodetexto2"/>
        <w:ind w:firstLine="1418"/>
        <w:rPr>
          <w:rFonts w:ascii="Arial" w:hAnsi="Arial" w:cs="Arial"/>
          <w:b/>
          <w:iCs/>
          <w:sz w:val="28"/>
        </w:rPr>
      </w:pPr>
    </w:p>
    <w:p w:rsidR="005F2AA3" w:rsidRPr="002E7FB4" w:rsidRDefault="005F2AA3" w:rsidP="005F2AA3">
      <w:pPr>
        <w:ind w:firstLine="141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3"/>
        <w:gridCol w:w="3716"/>
      </w:tblGrid>
      <w:tr w:rsidR="005F2AA3" w:rsidRPr="00763A75" w:rsidTr="00763A75">
        <w:tc>
          <w:tcPr>
            <w:tcW w:w="5353" w:type="dxa"/>
          </w:tcPr>
          <w:p w:rsidR="005F2AA3" w:rsidRPr="00763A75" w:rsidRDefault="005F2AA3" w:rsidP="00763A75">
            <w:pPr>
              <w:ind w:firstLine="567"/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763A75">
              <w:rPr>
                <w:rFonts w:ascii="Arial" w:hAnsi="Arial" w:cs="Arial"/>
                <w:b/>
                <w:bCs/>
                <w:iCs/>
                <w:sz w:val="24"/>
              </w:rPr>
              <w:t xml:space="preserve">CIRCUITO </w:t>
            </w:r>
            <w:proofErr w:type="gramStart"/>
            <w:r w:rsidRPr="00763A7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  <w:proofErr w:type="gramEnd"/>
          </w:p>
        </w:tc>
        <w:tc>
          <w:tcPr>
            <w:tcW w:w="3716" w:type="dxa"/>
          </w:tcPr>
          <w:p w:rsidR="005F2AA3" w:rsidRPr="00763A75" w:rsidRDefault="005F2AA3" w:rsidP="00763A75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5F2AA3" w:rsidRPr="00763A75" w:rsidTr="00763A75">
        <w:tc>
          <w:tcPr>
            <w:tcW w:w="5353" w:type="dxa"/>
          </w:tcPr>
          <w:p w:rsidR="005F2AA3" w:rsidRPr="00763A75" w:rsidRDefault="000D7CEF" w:rsidP="00763A75">
            <w:pPr>
              <w:ind w:firstLine="567"/>
              <w:jc w:val="both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44</w:t>
            </w:r>
            <w:r w:rsidR="005F2AA3" w:rsidRPr="00763A75">
              <w:rPr>
                <w:rFonts w:ascii="Arial" w:hAnsi="Arial" w:cs="Arial"/>
                <w:bCs/>
                <w:iCs/>
                <w:sz w:val="24"/>
              </w:rPr>
              <w:t xml:space="preserve"> lâmpadas vapor de sódio de </w:t>
            </w:r>
            <w:proofErr w:type="gramStart"/>
            <w:r w:rsidR="005F2AA3" w:rsidRPr="00763A75">
              <w:rPr>
                <w:rFonts w:ascii="Arial" w:hAnsi="Arial" w:cs="Arial"/>
                <w:bCs/>
                <w:iCs/>
                <w:sz w:val="24"/>
              </w:rPr>
              <w:t>400W</w:t>
            </w:r>
            <w:proofErr w:type="gramEnd"/>
          </w:p>
        </w:tc>
        <w:tc>
          <w:tcPr>
            <w:tcW w:w="3716" w:type="dxa"/>
          </w:tcPr>
          <w:p w:rsidR="005F2AA3" w:rsidRPr="00763A75" w:rsidRDefault="000D7CEF" w:rsidP="000D7CEF">
            <w:pPr>
              <w:jc w:val="both"/>
              <w:rPr>
                <w:rFonts w:ascii="Arial" w:hAnsi="Arial" w:cs="Arial"/>
                <w:bCs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>17</w:t>
            </w:r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>6</w:t>
            </w:r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>00,00 W</w:t>
            </w:r>
          </w:p>
        </w:tc>
      </w:tr>
      <w:tr w:rsidR="005F2AA3" w:rsidRPr="00763A75" w:rsidTr="00763A75">
        <w:tc>
          <w:tcPr>
            <w:tcW w:w="5353" w:type="dxa"/>
          </w:tcPr>
          <w:p w:rsidR="005F2AA3" w:rsidRPr="00763A75" w:rsidRDefault="000D7CEF" w:rsidP="00763A75">
            <w:pPr>
              <w:ind w:firstLine="567"/>
              <w:jc w:val="both"/>
              <w:rPr>
                <w:rFonts w:ascii="Arial" w:hAnsi="Arial" w:cs="Arial"/>
                <w:bCs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>44</w:t>
            </w:r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>reatores</w:t>
            </w:r>
            <w:proofErr w:type="spellEnd"/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 V.S. 400W </w:t>
            </w:r>
            <w:proofErr w:type="spellStart"/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>perdas</w:t>
            </w:r>
            <w:proofErr w:type="spellEnd"/>
            <w:r w:rsidR="005F2AA3"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 40W</w:t>
            </w:r>
          </w:p>
        </w:tc>
        <w:tc>
          <w:tcPr>
            <w:tcW w:w="3716" w:type="dxa"/>
          </w:tcPr>
          <w:p w:rsidR="005F2AA3" w:rsidRPr="00763A75" w:rsidRDefault="005F2AA3" w:rsidP="000D7CEF">
            <w:pPr>
              <w:jc w:val="both"/>
              <w:rPr>
                <w:rFonts w:ascii="Arial" w:hAnsi="Arial" w:cs="Arial"/>
                <w:bCs/>
                <w:iCs/>
                <w:sz w:val="24"/>
                <w:lang w:val="en-US"/>
              </w:rPr>
            </w:pPr>
            <w:r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  1.</w:t>
            </w:r>
            <w:r w:rsidR="000D7CEF">
              <w:rPr>
                <w:rFonts w:ascii="Arial" w:hAnsi="Arial" w:cs="Arial"/>
                <w:bCs/>
                <w:iCs/>
                <w:sz w:val="24"/>
                <w:lang w:val="en-US"/>
              </w:rPr>
              <w:t>76</w:t>
            </w:r>
            <w:r w:rsidRPr="00763A75">
              <w:rPr>
                <w:rFonts w:ascii="Arial" w:hAnsi="Arial" w:cs="Arial"/>
                <w:bCs/>
                <w:iCs/>
                <w:sz w:val="24"/>
                <w:lang w:val="en-US"/>
              </w:rPr>
              <w:t>0,00 W</w:t>
            </w:r>
          </w:p>
        </w:tc>
      </w:tr>
      <w:tr w:rsidR="005F2AA3" w:rsidRPr="00763A75" w:rsidTr="00763A75">
        <w:tc>
          <w:tcPr>
            <w:tcW w:w="5353" w:type="dxa"/>
          </w:tcPr>
          <w:p w:rsidR="005F2AA3" w:rsidRPr="00763A75" w:rsidRDefault="000D7CEF" w:rsidP="00763A75">
            <w:pPr>
              <w:jc w:val="both"/>
              <w:rPr>
                <w:rFonts w:ascii="Arial" w:hAnsi="Arial" w:cs="Arial"/>
                <w:bCs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Total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>da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lang w:val="en-US"/>
              </w:rPr>
              <w:t>carga</w:t>
            </w:r>
            <w:proofErr w:type="spellEnd"/>
          </w:p>
        </w:tc>
        <w:tc>
          <w:tcPr>
            <w:tcW w:w="3716" w:type="dxa"/>
          </w:tcPr>
          <w:p w:rsidR="005F2AA3" w:rsidRPr="000D7CEF" w:rsidRDefault="005F2AA3" w:rsidP="000D7CEF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D7CE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1</w:t>
            </w:r>
            <w:r w:rsidR="000D7CEF" w:rsidRPr="000D7CE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9</w:t>
            </w:r>
            <w:r w:rsidRPr="000D7CE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.</w:t>
            </w:r>
            <w:r w:rsidR="000D7CEF" w:rsidRPr="000D7CE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36</w:t>
            </w:r>
            <w:r w:rsidRPr="000D7CEF">
              <w:rPr>
                <w:rFonts w:ascii="Arial" w:hAnsi="Arial" w:cs="Arial"/>
                <w:b/>
                <w:bCs/>
                <w:iCs/>
                <w:color w:val="FF0000"/>
                <w:sz w:val="24"/>
              </w:rPr>
              <w:t>0,00 W</w:t>
            </w:r>
          </w:p>
        </w:tc>
      </w:tr>
    </w:tbl>
    <w:p w:rsidR="004860CE" w:rsidRDefault="004860CE" w:rsidP="00057620">
      <w:pPr>
        <w:jc w:val="both"/>
        <w:rPr>
          <w:rFonts w:ascii="Arial" w:hAnsi="Arial" w:cs="Arial"/>
          <w:b/>
          <w:iCs/>
          <w:sz w:val="28"/>
        </w:rPr>
      </w:pPr>
    </w:p>
    <w:p w:rsidR="00C40CED" w:rsidRPr="00D26FA9" w:rsidRDefault="00C40CED" w:rsidP="00057620">
      <w:pPr>
        <w:jc w:val="both"/>
        <w:rPr>
          <w:rFonts w:ascii="Arial" w:hAnsi="Arial" w:cs="Arial"/>
          <w:b/>
          <w:iCs/>
          <w:sz w:val="28"/>
        </w:rPr>
      </w:pPr>
    </w:p>
    <w:p w:rsidR="00816698" w:rsidRPr="00D26FA9" w:rsidRDefault="00A80FF2">
      <w:pPr>
        <w:rPr>
          <w:rFonts w:ascii="Arial" w:hAnsi="Arial" w:cs="Arial"/>
          <w:b/>
          <w:sz w:val="30"/>
        </w:rPr>
      </w:pPr>
      <w:proofErr w:type="gramStart"/>
      <w:r w:rsidRPr="00D26FA9">
        <w:rPr>
          <w:rFonts w:ascii="Arial" w:hAnsi="Arial" w:cs="Arial"/>
          <w:b/>
          <w:sz w:val="30"/>
        </w:rPr>
        <w:t>5</w:t>
      </w:r>
      <w:r w:rsidR="00816698" w:rsidRPr="00D26FA9">
        <w:rPr>
          <w:rFonts w:ascii="Arial" w:hAnsi="Arial" w:cs="Arial"/>
          <w:b/>
          <w:sz w:val="30"/>
        </w:rPr>
        <w:t xml:space="preserve"> – DIMENSIONAMENTO</w:t>
      </w:r>
      <w:proofErr w:type="gramEnd"/>
      <w:r w:rsidR="00816698" w:rsidRPr="00D26FA9">
        <w:rPr>
          <w:rFonts w:ascii="Arial" w:hAnsi="Arial" w:cs="Arial"/>
          <w:b/>
          <w:sz w:val="30"/>
        </w:rPr>
        <w:t xml:space="preserve"> DOS CIRCUITOS E QUEDA DE TENSÃO </w:t>
      </w:r>
    </w:p>
    <w:p w:rsidR="00816698" w:rsidRPr="00D26FA9" w:rsidRDefault="00816698">
      <w:pPr>
        <w:jc w:val="both"/>
        <w:rPr>
          <w:rFonts w:ascii="Arial" w:hAnsi="Arial" w:cs="Arial"/>
          <w:b/>
          <w:iCs/>
          <w:sz w:val="12"/>
        </w:rPr>
      </w:pPr>
    </w:p>
    <w:p w:rsidR="00816698" w:rsidRPr="002E7FB4" w:rsidRDefault="00816698">
      <w:pPr>
        <w:pStyle w:val="Ttulo3"/>
        <w:rPr>
          <w:rFonts w:ascii="Arial" w:hAnsi="Arial" w:cs="Arial"/>
        </w:rPr>
      </w:pPr>
      <w:r w:rsidRPr="002E7FB4">
        <w:rPr>
          <w:rFonts w:ascii="Arial" w:hAnsi="Arial" w:cs="Arial"/>
        </w:rPr>
        <w:t>Em anexo</w:t>
      </w:r>
    </w:p>
    <w:p w:rsidR="00816698" w:rsidRPr="00D26FA9" w:rsidRDefault="00816698">
      <w:pPr>
        <w:jc w:val="both"/>
        <w:rPr>
          <w:rFonts w:ascii="Arial" w:hAnsi="Arial" w:cs="Arial"/>
          <w:b/>
          <w:iCs/>
          <w:sz w:val="28"/>
        </w:rPr>
      </w:pPr>
    </w:p>
    <w:p w:rsidR="00816698" w:rsidRPr="00D26FA9" w:rsidRDefault="00A80FF2">
      <w:pPr>
        <w:jc w:val="both"/>
        <w:rPr>
          <w:rFonts w:ascii="Arial" w:hAnsi="Arial" w:cs="Arial"/>
          <w:b/>
          <w:iCs/>
          <w:sz w:val="28"/>
        </w:rPr>
      </w:pPr>
      <w:proofErr w:type="gramStart"/>
      <w:r w:rsidRPr="00D26FA9">
        <w:rPr>
          <w:rFonts w:ascii="Arial" w:hAnsi="Arial" w:cs="Arial"/>
          <w:b/>
          <w:iCs/>
          <w:sz w:val="28"/>
        </w:rPr>
        <w:t>6</w:t>
      </w:r>
      <w:r w:rsidR="00816698" w:rsidRPr="00D26FA9">
        <w:rPr>
          <w:rFonts w:ascii="Arial" w:hAnsi="Arial" w:cs="Arial"/>
          <w:b/>
          <w:iCs/>
          <w:sz w:val="28"/>
        </w:rPr>
        <w:t xml:space="preserve"> – PLANILHA</w:t>
      </w:r>
      <w:proofErr w:type="gramEnd"/>
      <w:r w:rsidR="00816698" w:rsidRPr="00D26FA9">
        <w:rPr>
          <w:rFonts w:ascii="Arial" w:hAnsi="Arial" w:cs="Arial"/>
          <w:b/>
          <w:iCs/>
          <w:sz w:val="28"/>
        </w:rPr>
        <w:t xml:space="preserve"> </w:t>
      </w:r>
      <w:r w:rsidRPr="00D26FA9">
        <w:rPr>
          <w:rFonts w:ascii="Arial" w:hAnsi="Arial" w:cs="Arial"/>
          <w:b/>
          <w:iCs/>
          <w:sz w:val="28"/>
        </w:rPr>
        <w:t>ORÇAMENTÁRIA</w:t>
      </w:r>
    </w:p>
    <w:p w:rsidR="00816698" w:rsidRPr="002E7FB4" w:rsidRDefault="00816698">
      <w:pPr>
        <w:pStyle w:val="Ttulo3"/>
        <w:rPr>
          <w:rFonts w:ascii="Arial" w:hAnsi="Arial" w:cs="Arial"/>
          <w:sz w:val="12"/>
        </w:rPr>
      </w:pPr>
    </w:p>
    <w:p w:rsidR="00816698" w:rsidRPr="002E7FB4" w:rsidRDefault="00816698">
      <w:pPr>
        <w:pStyle w:val="Ttulo3"/>
        <w:rPr>
          <w:rFonts w:ascii="Arial" w:hAnsi="Arial" w:cs="Arial"/>
        </w:rPr>
      </w:pPr>
      <w:r w:rsidRPr="002E7FB4">
        <w:rPr>
          <w:rFonts w:ascii="Arial" w:hAnsi="Arial" w:cs="Arial"/>
        </w:rPr>
        <w:t>Em anexo</w:t>
      </w:r>
    </w:p>
    <w:p w:rsidR="00816698" w:rsidRPr="002E7FB4" w:rsidRDefault="00816698">
      <w:pPr>
        <w:jc w:val="both"/>
        <w:rPr>
          <w:rFonts w:ascii="Arial" w:hAnsi="Arial" w:cs="Arial"/>
          <w:sz w:val="28"/>
        </w:rPr>
      </w:pPr>
    </w:p>
    <w:p w:rsidR="00816698" w:rsidRPr="00D26FA9" w:rsidRDefault="00A80FF2">
      <w:pPr>
        <w:jc w:val="both"/>
        <w:rPr>
          <w:rFonts w:ascii="Arial" w:hAnsi="Arial" w:cs="Arial"/>
          <w:b/>
          <w:iCs/>
          <w:sz w:val="28"/>
        </w:rPr>
      </w:pPr>
      <w:proofErr w:type="gramStart"/>
      <w:r w:rsidRPr="00D26FA9">
        <w:rPr>
          <w:rFonts w:ascii="Arial" w:hAnsi="Arial" w:cs="Arial"/>
          <w:b/>
          <w:iCs/>
          <w:sz w:val="28"/>
        </w:rPr>
        <w:t>7</w:t>
      </w:r>
      <w:r w:rsidR="00816698" w:rsidRPr="00D26FA9">
        <w:rPr>
          <w:rFonts w:ascii="Arial" w:hAnsi="Arial" w:cs="Arial"/>
          <w:b/>
          <w:iCs/>
          <w:sz w:val="28"/>
        </w:rPr>
        <w:t xml:space="preserve"> - DESENHO</w:t>
      </w:r>
      <w:proofErr w:type="gramEnd"/>
      <w:r w:rsidR="00816698" w:rsidRPr="00D26FA9">
        <w:rPr>
          <w:rFonts w:ascii="Arial" w:hAnsi="Arial" w:cs="Arial"/>
          <w:b/>
          <w:iCs/>
          <w:sz w:val="28"/>
        </w:rPr>
        <w:t xml:space="preserve"> DO PROJETO</w:t>
      </w:r>
    </w:p>
    <w:p w:rsidR="00816698" w:rsidRPr="002E7FB4" w:rsidRDefault="00816698">
      <w:pPr>
        <w:pStyle w:val="Ttulo3"/>
        <w:rPr>
          <w:rFonts w:ascii="Arial" w:hAnsi="Arial" w:cs="Arial"/>
          <w:sz w:val="12"/>
        </w:rPr>
      </w:pPr>
    </w:p>
    <w:p w:rsidR="00816698" w:rsidRPr="002E7FB4" w:rsidRDefault="00816698">
      <w:pPr>
        <w:pStyle w:val="Ttulo3"/>
        <w:rPr>
          <w:rFonts w:ascii="Arial" w:hAnsi="Arial" w:cs="Arial"/>
        </w:rPr>
      </w:pPr>
      <w:r w:rsidRPr="002E7FB4">
        <w:rPr>
          <w:rFonts w:ascii="Arial" w:hAnsi="Arial" w:cs="Arial"/>
        </w:rPr>
        <w:t>Em anexo</w:t>
      </w:r>
    </w:p>
    <w:p w:rsidR="00816698" w:rsidRPr="002E7FB4" w:rsidRDefault="00816698">
      <w:pPr>
        <w:rPr>
          <w:rFonts w:ascii="Arial" w:hAnsi="Arial" w:cs="Arial"/>
        </w:rPr>
      </w:pPr>
    </w:p>
    <w:p w:rsidR="00816698" w:rsidRDefault="00816698">
      <w:pPr>
        <w:rPr>
          <w:rFonts w:ascii="Arial" w:hAnsi="Arial" w:cs="Arial"/>
        </w:rPr>
      </w:pPr>
    </w:p>
    <w:p w:rsidR="004860CE" w:rsidRPr="00471A6A" w:rsidRDefault="004860CE">
      <w:pPr>
        <w:rPr>
          <w:rFonts w:ascii="Arial" w:hAnsi="Arial" w:cs="Arial"/>
          <w:sz w:val="24"/>
          <w:szCs w:val="24"/>
        </w:rPr>
      </w:pPr>
    </w:p>
    <w:p w:rsidR="00816698" w:rsidRPr="00471A6A" w:rsidRDefault="00816698">
      <w:pPr>
        <w:jc w:val="right"/>
        <w:rPr>
          <w:rFonts w:ascii="Arial" w:hAnsi="Arial" w:cs="Arial"/>
          <w:sz w:val="24"/>
          <w:szCs w:val="24"/>
        </w:rPr>
      </w:pPr>
      <w:r w:rsidRPr="00471A6A">
        <w:rPr>
          <w:rFonts w:ascii="Arial" w:hAnsi="Arial" w:cs="Arial"/>
          <w:sz w:val="24"/>
          <w:szCs w:val="24"/>
        </w:rPr>
        <w:t xml:space="preserve">Primavera do Leste - MT, </w:t>
      </w:r>
      <w:r w:rsidR="000D7CEF" w:rsidRPr="00471A6A">
        <w:rPr>
          <w:rFonts w:ascii="Arial" w:hAnsi="Arial" w:cs="Arial"/>
          <w:sz w:val="24"/>
          <w:szCs w:val="24"/>
        </w:rPr>
        <w:t>Março</w:t>
      </w:r>
      <w:r w:rsidR="00A80FF2" w:rsidRPr="00471A6A">
        <w:rPr>
          <w:rFonts w:ascii="Arial" w:hAnsi="Arial" w:cs="Arial"/>
          <w:sz w:val="24"/>
          <w:szCs w:val="24"/>
        </w:rPr>
        <w:t xml:space="preserve"> </w:t>
      </w:r>
      <w:r w:rsidRPr="00471A6A">
        <w:rPr>
          <w:rFonts w:ascii="Arial" w:hAnsi="Arial" w:cs="Arial"/>
          <w:sz w:val="24"/>
          <w:szCs w:val="24"/>
        </w:rPr>
        <w:t>de 20</w:t>
      </w:r>
      <w:r w:rsidR="00A80FF2" w:rsidRPr="00471A6A">
        <w:rPr>
          <w:rFonts w:ascii="Arial" w:hAnsi="Arial" w:cs="Arial"/>
          <w:sz w:val="24"/>
          <w:szCs w:val="24"/>
        </w:rPr>
        <w:t>1</w:t>
      </w:r>
      <w:r w:rsidR="000D7CEF" w:rsidRPr="00471A6A">
        <w:rPr>
          <w:rFonts w:ascii="Arial" w:hAnsi="Arial" w:cs="Arial"/>
          <w:sz w:val="24"/>
          <w:szCs w:val="24"/>
        </w:rPr>
        <w:t>5</w:t>
      </w:r>
      <w:r w:rsidRPr="00471A6A">
        <w:rPr>
          <w:rFonts w:ascii="Arial" w:hAnsi="Arial" w:cs="Arial"/>
          <w:sz w:val="24"/>
          <w:szCs w:val="24"/>
        </w:rPr>
        <w:t>.</w:t>
      </w:r>
    </w:p>
    <w:p w:rsidR="00471A6A" w:rsidRPr="00471A6A" w:rsidRDefault="00471A6A">
      <w:pPr>
        <w:jc w:val="right"/>
        <w:rPr>
          <w:rFonts w:ascii="Arial" w:hAnsi="Arial" w:cs="Arial"/>
          <w:sz w:val="24"/>
          <w:szCs w:val="24"/>
        </w:rPr>
      </w:pPr>
    </w:p>
    <w:p w:rsidR="00471A6A" w:rsidRDefault="00471A6A" w:rsidP="00471A6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71A6A">
        <w:rPr>
          <w:rFonts w:ascii="Arial" w:hAnsi="Arial" w:cs="Arial"/>
          <w:sz w:val="24"/>
          <w:szCs w:val="24"/>
        </w:rPr>
        <w:t>Engº</w:t>
      </w:r>
      <w:proofErr w:type="spellEnd"/>
      <w:r w:rsidRPr="00471A6A">
        <w:rPr>
          <w:rFonts w:ascii="Arial" w:hAnsi="Arial" w:cs="Arial"/>
          <w:sz w:val="24"/>
          <w:szCs w:val="24"/>
        </w:rPr>
        <w:t xml:space="preserve"> Galdino Ricardo da Silva</w:t>
      </w:r>
    </w:p>
    <w:p w:rsidR="00471A6A" w:rsidRPr="00471A6A" w:rsidRDefault="00471A6A" w:rsidP="00471A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 5801/D-MS</w:t>
      </w:r>
    </w:p>
    <w:sectPr w:rsidR="00471A6A" w:rsidRPr="00471A6A" w:rsidSect="00471A6A">
      <w:head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C6" w:rsidRDefault="004812C6">
      <w:r>
        <w:separator/>
      </w:r>
    </w:p>
  </w:endnote>
  <w:endnote w:type="continuationSeparator" w:id="0">
    <w:p w:rsidR="004812C6" w:rsidRDefault="0048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C6" w:rsidRDefault="004812C6">
      <w:r>
        <w:separator/>
      </w:r>
    </w:p>
  </w:footnote>
  <w:footnote w:type="continuationSeparator" w:id="0">
    <w:p w:rsidR="004812C6" w:rsidRDefault="0048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6A" w:rsidRDefault="00471A6A" w:rsidP="00471A6A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E0E"/>
    <w:multiLevelType w:val="singleLevel"/>
    <w:tmpl w:val="E584AA0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0756"/>
    <w:rsid w:val="00012113"/>
    <w:rsid w:val="0003217A"/>
    <w:rsid w:val="00057620"/>
    <w:rsid w:val="00073375"/>
    <w:rsid w:val="0007763E"/>
    <w:rsid w:val="000D7CEF"/>
    <w:rsid w:val="000F1E39"/>
    <w:rsid w:val="0011305B"/>
    <w:rsid w:val="001160BF"/>
    <w:rsid w:val="00116B39"/>
    <w:rsid w:val="00183A66"/>
    <w:rsid w:val="001C7A39"/>
    <w:rsid w:val="001F59BB"/>
    <w:rsid w:val="001F5EA5"/>
    <w:rsid w:val="001F654D"/>
    <w:rsid w:val="00215B23"/>
    <w:rsid w:val="002716DB"/>
    <w:rsid w:val="002811BA"/>
    <w:rsid w:val="002929E2"/>
    <w:rsid w:val="002B2AA0"/>
    <w:rsid w:val="002E7FB4"/>
    <w:rsid w:val="002F0F6F"/>
    <w:rsid w:val="0033084A"/>
    <w:rsid w:val="00365A9C"/>
    <w:rsid w:val="003D4F46"/>
    <w:rsid w:val="00407DF8"/>
    <w:rsid w:val="00430B6C"/>
    <w:rsid w:val="00431178"/>
    <w:rsid w:val="00432E4B"/>
    <w:rsid w:val="00471A6A"/>
    <w:rsid w:val="004812C6"/>
    <w:rsid w:val="004860CE"/>
    <w:rsid w:val="004C26F5"/>
    <w:rsid w:val="004C4FB7"/>
    <w:rsid w:val="004F6CF8"/>
    <w:rsid w:val="004F7A0F"/>
    <w:rsid w:val="005435C6"/>
    <w:rsid w:val="00543A5B"/>
    <w:rsid w:val="00556BB8"/>
    <w:rsid w:val="0058394B"/>
    <w:rsid w:val="005B59C7"/>
    <w:rsid w:val="005E46CB"/>
    <w:rsid w:val="005F2AA3"/>
    <w:rsid w:val="0060134D"/>
    <w:rsid w:val="00601D5A"/>
    <w:rsid w:val="00652263"/>
    <w:rsid w:val="00695E97"/>
    <w:rsid w:val="006A3F68"/>
    <w:rsid w:val="006B4859"/>
    <w:rsid w:val="006C421B"/>
    <w:rsid w:val="007114FF"/>
    <w:rsid w:val="00763A75"/>
    <w:rsid w:val="007A0756"/>
    <w:rsid w:val="007A3FD4"/>
    <w:rsid w:val="007A40BD"/>
    <w:rsid w:val="007B1479"/>
    <w:rsid w:val="007C1DF3"/>
    <w:rsid w:val="007D4A0D"/>
    <w:rsid w:val="007F4797"/>
    <w:rsid w:val="00805668"/>
    <w:rsid w:val="00816698"/>
    <w:rsid w:val="00823D3D"/>
    <w:rsid w:val="008C58C8"/>
    <w:rsid w:val="008D0AAE"/>
    <w:rsid w:val="008D2B9F"/>
    <w:rsid w:val="00925402"/>
    <w:rsid w:val="00944BED"/>
    <w:rsid w:val="009630E8"/>
    <w:rsid w:val="009A365B"/>
    <w:rsid w:val="009D5D58"/>
    <w:rsid w:val="009D6F09"/>
    <w:rsid w:val="009F5A32"/>
    <w:rsid w:val="009F6561"/>
    <w:rsid w:val="00A15AB9"/>
    <w:rsid w:val="00A17D67"/>
    <w:rsid w:val="00A200C9"/>
    <w:rsid w:val="00A43A62"/>
    <w:rsid w:val="00A6243D"/>
    <w:rsid w:val="00A62FAA"/>
    <w:rsid w:val="00A80FF2"/>
    <w:rsid w:val="00A9661A"/>
    <w:rsid w:val="00AD1957"/>
    <w:rsid w:val="00B10B6C"/>
    <w:rsid w:val="00B32EA7"/>
    <w:rsid w:val="00B50C8B"/>
    <w:rsid w:val="00B90D16"/>
    <w:rsid w:val="00BA3B51"/>
    <w:rsid w:val="00BB6A0C"/>
    <w:rsid w:val="00BC596D"/>
    <w:rsid w:val="00C3209C"/>
    <w:rsid w:val="00C40CED"/>
    <w:rsid w:val="00C72F55"/>
    <w:rsid w:val="00CA3D9D"/>
    <w:rsid w:val="00CD60D1"/>
    <w:rsid w:val="00D26FA9"/>
    <w:rsid w:val="00D30F58"/>
    <w:rsid w:val="00D421CF"/>
    <w:rsid w:val="00D64B97"/>
    <w:rsid w:val="00D73FFC"/>
    <w:rsid w:val="00DA112A"/>
    <w:rsid w:val="00DD000F"/>
    <w:rsid w:val="00E065E5"/>
    <w:rsid w:val="00E22A35"/>
    <w:rsid w:val="00E70D32"/>
    <w:rsid w:val="00E85722"/>
    <w:rsid w:val="00E9718E"/>
    <w:rsid w:val="00EE6A31"/>
    <w:rsid w:val="00EF04CA"/>
    <w:rsid w:val="00F06511"/>
    <w:rsid w:val="00F348C0"/>
    <w:rsid w:val="00F51CD7"/>
    <w:rsid w:val="00F65347"/>
    <w:rsid w:val="00F94E34"/>
    <w:rsid w:val="00FA72D7"/>
    <w:rsid w:val="00FE0E45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B97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D64B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64B97"/>
    <w:pPr>
      <w:keepNext/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D64B97"/>
    <w:pPr>
      <w:keepNext/>
      <w:ind w:firstLine="113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64B97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64B97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64B97"/>
    <w:pPr>
      <w:keepNext/>
      <w:jc w:val="center"/>
      <w:outlineLvl w:val="5"/>
    </w:pPr>
    <w:rPr>
      <w:b/>
      <w:smallCaps/>
      <w:sz w:val="38"/>
    </w:rPr>
  </w:style>
  <w:style w:type="paragraph" w:styleId="Ttulo7">
    <w:name w:val="heading 7"/>
    <w:basedOn w:val="Normal"/>
    <w:next w:val="Normal"/>
    <w:qFormat/>
    <w:rsid w:val="00D64B97"/>
    <w:pPr>
      <w:keepNext/>
      <w:jc w:val="right"/>
      <w:outlineLvl w:val="6"/>
    </w:pPr>
    <w:rPr>
      <w:b/>
      <w:i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4B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4B9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4B97"/>
    <w:pPr>
      <w:ind w:firstLine="1418"/>
      <w:jc w:val="both"/>
    </w:pPr>
    <w:rPr>
      <w:bCs/>
      <w:iCs/>
      <w:sz w:val="24"/>
    </w:rPr>
  </w:style>
  <w:style w:type="paragraph" w:styleId="Corpodetexto">
    <w:name w:val="Body Text"/>
    <w:basedOn w:val="Normal"/>
    <w:rsid w:val="00D64B97"/>
    <w:pPr>
      <w:jc w:val="both"/>
    </w:pPr>
    <w:rPr>
      <w:sz w:val="32"/>
    </w:rPr>
  </w:style>
  <w:style w:type="paragraph" w:styleId="Recuodecorpodetexto2">
    <w:name w:val="Body Text Indent 2"/>
    <w:basedOn w:val="Normal"/>
    <w:link w:val="Recuodecorpodetexto2Char"/>
    <w:rsid w:val="00D64B97"/>
    <w:pPr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4F7A0F"/>
    <w:rPr>
      <w:sz w:val="24"/>
      <w:lang w:val="pt-BR" w:eastAsia="pt-BR" w:bidi="ar-SA"/>
    </w:rPr>
  </w:style>
  <w:style w:type="table" w:styleId="Tabelacomgrade">
    <w:name w:val="Table Grid"/>
    <w:basedOn w:val="Tabelanormal"/>
    <w:rsid w:val="005B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pPr>
      <w:keepNext/>
      <w:ind w:firstLine="113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i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418"/>
      <w:jc w:val="both"/>
    </w:pPr>
    <w:rPr>
      <w:bCs/>
      <w:iCs/>
      <w:sz w:val="24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ecuodecorpodetexto2">
    <w:name w:val="Body Text Indent 2"/>
    <w:basedOn w:val="Normal"/>
    <w:link w:val="Recuodecorpodetexto2Char"/>
    <w:pPr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4F7A0F"/>
    <w:rPr>
      <w:sz w:val="24"/>
      <w:lang w:val="pt-BR" w:eastAsia="pt-BR" w:bidi="ar-SA"/>
    </w:rPr>
  </w:style>
  <w:style w:type="table" w:styleId="Tabelacomgrade">
    <w:name w:val="Table Grid"/>
    <w:basedOn w:val="Tabelanormal"/>
    <w:rsid w:val="005B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100C-9FF8-42FF-A86F-80B2CB8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</dc:title>
  <dc:creator>Severino Vicente da Silva Júnior</dc:creator>
  <cp:lastModifiedBy>Mirna</cp:lastModifiedBy>
  <cp:revision>5</cp:revision>
  <cp:lastPrinted>2015-03-10T18:14:00Z</cp:lastPrinted>
  <dcterms:created xsi:type="dcterms:W3CDTF">2015-03-10T12:36:00Z</dcterms:created>
  <dcterms:modified xsi:type="dcterms:W3CDTF">2015-06-25T12:57:00Z</dcterms:modified>
</cp:coreProperties>
</file>