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9A" w:rsidRDefault="008D0A9A" w:rsidP="00281B3C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8457E" w:rsidRPr="0060616D" w:rsidRDefault="0028457E" w:rsidP="00281B3C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Arial" w:hAnsi="Arial" w:cs="Arial"/>
          <w:color w:val="000000"/>
          <w:sz w:val="28"/>
          <w:szCs w:val="28"/>
        </w:rPr>
      </w:pPr>
      <w:r w:rsidRPr="0060616D">
        <w:rPr>
          <w:rFonts w:ascii="Arial" w:hAnsi="Arial" w:cs="Arial"/>
          <w:b/>
          <w:bCs/>
          <w:color w:val="000000"/>
          <w:sz w:val="28"/>
          <w:szCs w:val="28"/>
        </w:rPr>
        <w:t xml:space="preserve">EDITAL DE CREDENCIAMENTO Nº </w:t>
      </w:r>
      <w:r w:rsidR="000A36C0">
        <w:rPr>
          <w:rFonts w:ascii="Arial" w:hAnsi="Arial" w:cs="Arial"/>
          <w:b/>
          <w:bCs/>
          <w:color w:val="000000"/>
          <w:sz w:val="28"/>
          <w:szCs w:val="28"/>
        </w:rPr>
        <w:t>001</w:t>
      </w:r>
      <w:r w:rsidR="00182AF6">
        <w:rPr>
          <w:rFonts w:ascii="Arial" w:hAnsi="Arial" w:cs="Arial"/>
          <w:b/>
          <w:bCs/>
          <w:color w:val="000000"/>
          <w:sz w:val="28"/>
          <w:szCs w:val="28"/>
        </w:rPr>
        <w:t>/</w:t>
      </w:r>
      <w:r w:rsidR="000A36C0">
        <w:rPr>
          <w:rFonts w:ascii="Arial" w:hAnsi="Arial" w:cs="Arial"/>
          <w:b/>
          <w:bCs/>
          <w:color w:val="000000"/>
          <w:sz w:val="28"/>
          <w:szCs w:val="28"/>
        </w:rPr>
        <w:t>2015</w:t>
      </w:r>
    </w:p>
    <w:p w:rsidR="0028457E" w:rsidRDefault="0028457E" w:rsidP="0028457E">
      <w:pPr>
        <w:widowControl w:val="0"/>
        <w:autoSpaceDE w:val="0"/>
        <w:autoSpaceDN w:val="0"/>
        <w:adjustRightInd w:val="0"/>
        <w:spacing w:after="0" w:line="213" w:lineRule="exact"/>
        <w:ind w:left="1480"/>
        <w:rPr>
          <w:rFonts w:ascii="Arial" w:hAnsi="Arial" w:cs="Arial"/>
          <w:color w:val="000000"/>
          <w:sz w:val="24"/>
          <w:szCs w:val="24"/>
        </w:rPr>
      </w:pPr>
    </w:p>
    <w:p w:rsidR="008D0A9A" w:rsidRPr="00FC0F98" w:rsidRDefault="008D0A9A" w:rsidP="0028457E">
      <w:pPr>
        <w:widowControl w:val="0"/>
        <w:autoSpaceDE w:val="0"/>
        <w:autoSpaceDN w:val="0"/>
        <w:adjustRightInd w:val="0"/>
        <w:spacing w:after="0" w:line="213" w:lineRule="exact"/>
        <w:ind w:left="1480"/>
        <w:rPr>
          <w:rFonts w:ascii="Arial" w:hAnsi="Arial" w:cs="Arial"/>
          <w:color w:val="000000"/>
          <w:sz w:val="24"/>
          <w:szCs w:val="24"/>
        </w:rPr>
      </w:pPr>
    </w:p>
    <w:p w:rsidR="00042258" w:rsidRPr="00042258" w:rsidRDefault="00182AF6" w:rsidP="000422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r w:rsidR="00C75B3C" w:rsidRPr="00C75B3C">
        <w:rPr>
          <w:rFonts w:ascii="Arial" w:hAnsi="Arial" w:cs="Arial"/>
          <w:b/>
          <w:color w:val="000000"/>
          <w:sz w:val="24"/>
          <w:szCs w:val="24"/>
        </w:rPr>
        <w:t>MUNICÍPIO DE PRIMAVERA DO LESTE</w:t>
      </w:r>
      <w:r w:rsidR="00C75B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por intermédio da </w:t>
      </w:r>
      <w:r w:rsidRPr="00C75B3C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  <w:r w:rsidR="000A36C0">
        <w:rPr>
          <w:rFonts w:ascii="Arial" w:hAnsi="Arial" w:cs="Arial"/>
          <w:b/>
          <w:color w:val="000000"/>
          <w:sz w:val="24"/>
          <w:szCs w:val="24"/>
        </w:rPr>
        <w:t xml:space="preserve"> e</w:t>
      </w:r>
      <w:r w:rsidR="00C75B3C">
        <w:rPr>
          <w:rFonts w:ascii="Arial" w:hAnsi="Arial" w:cs="Arial"/>
          <w:b/>
          <w:color w:val="000000"/>
          <w:sz w:val="24"/>
          <w:szCs w:val="24"/>
        </w:rPr>
        <w:t xml:space="preserve"> Esporte</w:t>
      </w:r>
      <w:r w:rsidR="000A36C0"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está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procedendo 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75B3C">
        <w:rPr>
          <w:rFonts w:ascii="Arial" w:hAnsi="Arial" w:cs="Arial"/>
          <w:b/>
          <w:color w:val="000000"/>
          <w:sz w:val="24"/>
          <w:szCs w:val="24"/>
        </w:rPr>
        <w:t>CHAMAMENTO PÚBLICO</w:t>
      </w:r>
      <w:r>
        <w:rPr>
          <w:rFonts w:ascii="Arial" w:hAnsi="Arial" w:cs="Arial"/>
          <w:color w:val="000000"/>
          <w:sz w:val="24"/>
          <w:szCs w:val="24"/>
        </w:rPr>
        <w:t xml:space="preserve"> aos intere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sados em prestar serviços para a Secretaria Municipal de Educação, pelo que torna público que, encontra-se aberto o processo de </w:t>
      </w:r>
      <w:r w:rsidRPr="00C75B3C">
        <w:rPr>
          <w:rFonts w:ascii="Arial" w:hAnsi="Arial" w:cs="Arial"/>
          <w:b/>
          <w:color w:val="000000"/>
          <w:sz w:val="24"/>
          <w:szCs w:val="24"/>
        </w:rPr>
        <w:t>CREDENCIAMENTO</w:t>
      </w:r>
      <w:r>
        <w:rPr>
          <w:rFonts w:ascii="Arial" w:hAnsi="Arial" w:cs="Arial"/>
          <w:color w:val="000000"/>
          <w:sz w:val="24"/>
          <w:szCs w:val="24"/>
        </w:rPr>
        <w:t xml:space="preserve"> para a </w:t>
      </w:r>
      <w:r>
        <w:rPr>
          <w:rFonts w:ascii="Arial" w:hAnsi="Arial" w:cs="Arial"/>
          <w:b/>
          <w:color w:val="000000"/>
          <w:sz w:val="24"/>
          <w:szCs w:val="24"/>
        </w:rPr>
        <w:t>contrat</w:t>
      </w:r>
      <w:r>
        <w:rPr>
          <w:rFonts w:ascii="Arial" w:hAnsi="Arial" w:cs="Arial"/>
          <w:b/>
          <w:color w:val="000000"/>
          <w:sz w:val="24"/>
          <w:szCs w:val="24"/>
        </w:rPr>
        <w:t>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ção de pessoa jurídica especializada </w:t>
      </w:r>
      <w:r w:rsidR="00C75B3C">
        <w:rPr>
          <w:rFonts w:ascii="Arial" w:hAnsi="Arial" w:cs="Arial"/>
          <w:b/>
          <w:color w:val="000000"/>
          <w:sz w:val="24"/>
          <w:szCs w:val="24"/>
        </w:rPr>
        <w:t>em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prestar serviços educacionais, para </w:t>
      </w:r>
      <w:r>
        <w:rPr>
          <w:rFonts w:ascii="Arial" w:hAnsi="Arial" w:cs="Arial"/>
          <w:b/>
          <w:color w:val="000000"/>
          <w:sz w:val="24"/>
          <w:szCs w:val="24"/>
        </w:rPr>
        <w:t>a</w:t>
      </w:r>
      <w:r>
        <w:rPr>
          <w:rFonts w:ascii="Arial" w:hAnsi="Arial" w:cs="Arial"/>
          <w:b/>
          <w:color w:val="000000"/>
          <w:sz w:val="24"/>
          <w:szCs w:val="24"/>
        </w:rPr>
        <w:t>tender a demanda reprimida de vagas da educação infantil (0 a 5 anos)</w:t>
      </w:r>
      <w:r w:rsidR="00761EB5">
        <w:rPr>
          <w:rFonts w:ascii="Arial" w:hAnsi="Arial" w:cs="Arial"/>
          <w:color w:val="000000"/>
          <w:sz w:val="24"/>
          <w:szCs w:val="24"/>
        </w:rPr>
        <w:t>,</w:t>
      </w:r>
      <w:r w:rsidR="0033687A" w:rsidRPr="00042258">
        <w:rPr>
          <w:rFonts w:ascii="Arial" w:hAnsi="Arial" w:cs="Arial"/>
          <w:b/>
          <w:sz w:val="24"/>
          <w:szCs w:val="24"/>
        </w:rPr>
        <w:t xml:space="preserve"> </w:t>
      </w:r>
      <w:r w:rsidR="006B608D">
        <w:rPr>
          <w:rFonts w:ascii="Arial" w:hAnsi="Arial" w:cs="Arial"/>
          <w:sz w:val="24"/>
          <w:szCs w:val="24"/>
        </w:rPr>
        <w:t>que dev</w:t>
      </w:r>
      <w:r w:rsidR="006B608D">
        <w:rPr>
          <w:rFonts w:ascii="Arial" w:hAnsi="Arial" w:cs="Arial"/>
          <w:sz w:val="24"/>
          <w:szCs w:val="24"/>
        </w:rPr>
        <w:t>e</w:t>
      </w:r>
      <w:r w:rsidR="006B608D">
        <w:rPr>
          <w:rFonts w:ascii="Arial" w:hAnsi="Arial" w:cs="Arial"/>
          <w:sz w:val="24"/>
          <w:szCs w:val="24"/>
        </w:rPr>
        <w:t xml:space="preserve">rá ser </w:t>
      </w:r>
      <w:r w:rsidR="00802D00" w:rsidRPr="00074DAF">
        <w:rPr>
          <w:rFonts w:ascii="Arial" w:hAnsi="Arial" w:cs="Arial"/>
          <w:sz w:val="24"/>
          <w:szCs w:val="24"/>
        </w:rPr>
        <w:t xml:space="preserve">nas dependências da </w:t>
      </w:r>
      <w:r w:rsidR="00802D00" w:rsidRPr="008445C1">
        <w:rPr>
          <w:rFonts w:ascii="Arial" w:hAnsi="Arial" w:cs="Arial"/>
          <w:b/>
          <w:sz w:val="24"/>
          <w:szCs w:val="24"/>
        </w:rPr>
        <w:t>contratada</w:t>
      </w:r>
      <w:r w:rsidR="00016437">
        <w:rPr>
          <w:rFonts w:ascii="Arial" w:hAnsi="Arial" w:cs="Arial"/>
          <w:color w:val="000000"/>
          <w:sz w:val="24"/>
          <w:szCs w:val="24"/>
        </w:rPr>
        <w:t xml:space="preserve">, </w:t>
      </w:r>
      <w:r w:rsidR="00042258" w:rsidRPr="00042258">
        <w:rPr>
          <w:rFonts w:ascii="Arial" w:hAnsi="Arial" w:cs="Arial"/>
          <w:color w:val="000000"/>
          <w:sz w:val="24"/>
          <w:szCs w:val="24"/>
        </w:rPr>
        <w:t>nos termos da Lei Federal nº. 8.666, de 21 de junho de 1993, e suas alterações, segundo as condições estabelecidas neste Edital:</w:t>
      </w:r>
    </w:p>
    <w:p w:rsidR="0028457E" w:rsidRPr="001F7A0B" w:rsidRDefault="0028457E" w:rsidP="00C75B3C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757A">
        <w:rPr>
          <w:rFonts w:ascii="Arial" w:hAnsi="Arial" w:cs="Arial"/>
          <w:b/>
          <w:color w:val="000000"/>
          <w:sz w:val="24"/>
          <w:szCs w:val="24"/>
        </w:rPr>
        <w:t>LOCAL</w:t>
      </w:r>
      <w:r w:rsidRPr="001F7A0B">
        <w:rPr>
          <w:rFonts w:ascii="Arial" w:hAnsi="Arial" w:cs="Arial"/>
          <w:color w:val="000000"/>
          <w:sz w:val="24"/>
          <w:szCs w:val="24"/>
        </w:rPr>
        <w:t>:</w:t>
      </w:r>
      <w:r w:rsidR="00FB4F64" w:rsidRP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="00EC7494" w:rsidRPr="001F7A0B">
        <w:rPr>
          <w:rFonts w:ascii="Arial" w:hAnsi="Arial" w:cs="Arial"/>
          <w:color w:val="000000"/>
          <w:sz w:val="24"/>
          <w:szCs w:val="24"/>
        </w:rPr>
        <w:t>Setor de Licitações</w:t>
      </w:r>
      <w:r w:rsidRPr="001F7A0B">
        <w:rPr>
          <w:rFonts w:ascii="Arial" w:hAnsi="Arial" w:cs="Arial"/>
          <w:color w:val="000000"/>
          <w:sz w:val="24"/>
          <w:szCs w:val="24"/>
        </w:rPr>
        <w:t>,</w:t>
      </w:r>
      <w:r w:rsidR="00FB4F64" w:rsidRP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A0B">
        <w:rPr>
          <w:rFonts w:ascii="Arial" w:hAnsi="Arial" w:cs="Arial"/>
          <w:color w:val="000000"/>
          <w:sz w:val="24"/>
          <w:szCs w:val="24"/>
        </w:rPr>
        <w:t>localizad</w:t>
      </w:r>
      <w:r w:rsidR="00EC7494" w:rsidRPr="001F7A0B">
        <w:rPr>
          <w:rFonts w:ascii="Arial" w:hAnsi="Arial" w:cs="Arial"/>
          <w:color w:val="000000"/>
          <w:sz w:val="24"/>
          <w:szCs w:val="24"/>
        </w:rPr>
        <w:t>o</w:t>
      </w:r>
      <w:r w:rsidR="00FB4F64" w:rsidRP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A0B">
        <w:rPr>
          <w:rFonts w:ascii="Arial" w:hAnsi="Arial" w:cs="Arial"/>
          <w:color w:val="000000"/>
          <w:sz w:val="24"/>
          <w:szCs w:val="24"/>
        </w:rPr>
        <w:t>no</w:t>
      </w:r>
      <w:r w:rsidR="00FB4F64" w:rsidRP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A0B">
        <w:rPr>
          <w:rFonts w:ascii="Arial" w:hAnsi="Arial" w:cs="Arial"/>
          <w:color w:val="000000"/>
          <w:sz w:val="24"/>
          <w:szCs w:val="24"/>
        </w:rPr>
        <w:t>prédio</w:t>
      </w:r>
      <w:r w:rsidR="00FB4F64" w:rsidRP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A0B">
        <w:rPr>
          <w:rFonts w:ascii="Arial" w:hAnsi="Arial" w:cs="Arial"/>
          <w:color w:val="000000"/>
          <w:sz w:val="24"/>
          <w:szCs w:val="24"/>
        </w:rPr>
        <w:t>da</w:t>
      </w:r>
      <w:r w:rsidR="00FB4F64" w:rsidRP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A0B">
        <w:rPr>
          <w:rFonts w:ascii="Arial" w:hAnsi="Arial" w:cs="Arial"/>
          <w:color w:val="000000"/>
          <w:sz w:val="24"/>
          <w:szCs w:val="24"/>
        </w:rPr>
        <w:t>Prefeitura</w:t>
      </w:r>
      <w:r w:rsidR="00FB4F64" w:rsidRP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A0B">
        <w:rPr>
          <w:rFonts w:ascii="Arial" w:hAnsi="Arial" w:cs="Arial"/>
          <w:color w:val="000000"/>
          <w:sz w:val="24"/>
          <w:szCs w:val="24"/>
        </w:rPr>
        <w:t>Municipal</w:t>
      </w:r>
      <w:r w:rsidR="00FB4F64" w:rsidRP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A0B">
        <w:rPr>
          <w:rFonts w:ascii="Arial" w:hAnsi="Arial" w:cs="Arial"/>
          <w:color w:val="000000"/>
          <w:sz w:val="24"/>
          <w:szCs w:val="24"/>
        </w:rPr>
        <w:t xml:space="preserve">de </w:t>
      </w:r>
      <w:r w:rsidR="00EC7494" w:rsidRPr="001F7A0B">
        <w:rPr>
          <w:rFonts w:ascii="Arial" w:hAnsi="Arial" w:cs="Arial"/>
          <w:color w:val="000000"/>
          <w:sz w:val="24"/>
          <w:szCs w:val="24"/>
        </w:rPr>
        <w:t>Primavera</w:t>
      </w:r>
      <w:r w:rsid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="00EC7494" w:rsidRPr="001F7A0B">
        <w:rPr>
          <w:rFonts w:ascii="Arial" w:hAnsi="Arial" w:cs="Arial"/>
          <w:color w:val="000000"/>
          <w:sz w:val="24"/>
          <w:szCs w:val="24"/>
        </w:rPr>
        <w:t>do Leste</w:t>
      </w:r>
      <w:r w:rsidRPr="001F7A0B">
        <w:rPr>
          <w:rFonts w:ascii="Arial" w:hAnsi="Arial" w:cs="Arial"/>
          <w:color w:val="000000"/>
          <w:sz w:val="24"/>
          <w:szCs w:val="24"/>
        </w:rPr>
        <w:t xml:space="preserve">, na </w:t>
      </w:r>
      <w:r w:rsidR="00EC7494" w:rsidRPr="001F7A0B">
        <w:rPr>
          <w:rFonts w:ascii="Arial" w:hAnsi="Arial" w:cs="Arial"/>
          <w:color w:val="000000"/>
          <w:sz w:val="24"/>
          <w:szCs w:val="24"/>
        </w:rPr>
        <w:t>Rua</w:t>
      </w:r>
      <w:r w:rsidRP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="00EC7494" w:rsidRPr="001F7A0B">
        <w:rPr>
          <w:rFonts w:ascii="Arial" w:hAnsi="Arial" w:cs="Arial"/>
          <w:color w:val="000000"/>
          <w:sz w:val="24"/>
          <w:szCs w:val="24"/>
        </w:rPr>
        <w:t>Maringá</w:t>
      </w:r>
      <w:r w:rsidRPr="001F7A0B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EC7494" w:rsidRPr="001F7A0B">
        <w:rPr>
          <w:rFonts w:ascii="Arial" w:hAnsi="Arial" w:cs="Arial"/>
          <w:color w:val="000000"/>
          <w:sz w:val="24"/>
          <w:szCs w:val="24"/>
        </w:rPr>
        <w:t>444</w:t>
      </w:r>
      <w:r w:rsidRPr="001F7A0B">
        <w:rPr>
          <w:rFonts w:ascii="Arial" w:hAnsi="Arial" w:cs="Arial"/>
          <w:color w:val="000000"/>
          <w:sz w:val="24"/>
          <w:szCs w:val="24"/>
        </w:rPr>
        <w:t>.</w:t>
      </w:r>
    </w:p>
    <w:p w:rsidR="001F7A0B" w:rsidRPr="00BF2C20" w:rsidRDefault="001F7A0B" w:rsidP="001F7A0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08757A">
        <w:rPr>
          <w:rFonts w:ascii="Arial" w:hAnsi="Arial" w:cs="Arial"/>
          <w:b/>
          <w:color w:val="000000"/>
          <w:sz w:val="24"/>
          <w:szCs w:val="24"/>
        </w:rPr>
        <w:t>DATA DE SESSÃO DE ABERTURA DE ENVELOPES</w:t>
      </w:r>
      <w:r w:rsidRPr="001F7A0B">
        <w:rPr>
          <w:rFonts w:ascii="Arial" w:hAnsi="Arial" w:cs="Arial"/>
          <w:color w:val="000000"/>
          <w:sz w:val="24"/>
          <w:szCs w:val="24"/>
        </w:rPr>
        <w:t xml:space="preserve">: </w:t>
      </w:r>
      <w:r w:rsidR="00BF2C20" w:rsidRPr="00BF2C20">
        <w:rPr>
          <w:rFonts w:ascii="Arial" w:hAnsi="Arial" w:cs="Arial"/>
          <w:bCs/>
          <w:sz w:val="24"/>
          <w:szCs w:val="24"/>
        </w:rPr>
        <w:t>12</w:t>
      </w:r>
      <w:r w:rsidRPr="00BF2C20">
        <w:rPr>
          <w:rFonts w:ascii="Arial" w:hAnsi="Arial" w:cs="Arial"/>
          <w:bCs/>
          <w:sz w:val="24"/>
          <w:szCs w:val="24"/>
        </w:rPr>
        <w:t>/</w:t>
      </w:r>
      <w:r w:rsidR="00BF2C20" w:rsidRPr="00BF2C20">
        <w:rPr>
          <w:rFonts w:ascii="Arial" w:hAnsi="Arial" w:cs="Arial"/>
          <w:bCs/>
          <w:sz w:val="24"/>
          <w:szCs w:val="24"/>
        </w:rPr>
        <w:t>02</w:t>
      </w:r>
      <w:r w:rsidRPr="00BF2C20">
        <w:rPr>
          <w:rFonts w:ascii="Arial" w:hAnsi="Arial" w:cs="Arial"/>
          <w:bCs/>
          <w:sz w:val="24"/>
          <w:szCs w:val="24"/>
        </w:rPr>
        <w:t>/201</w:t>
      </w:r>
      <w:r w:rsidR="00BF2C20" w:rsidRPr="00BF2C20">
        <w:rPr>
          <w:rFonts w:ascii="Arial" w:hAnsi="Arial" w:cs="Arial"/>
          <w:bCs/>
          <w:sz w:val="24"/>
          <w:szCs w:val="24"/>
        </w:rPr>
        <w:t>5</w:t>
      </w:r>
    </w:p>
    <w:p w:rsidR="001F7A0B" w:rsidRPr="00345661" w:rsidRDefault="001F7A0B" w:rsidP="001F7A0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345661">
        <w:rPr>
          <w:rFonts w:ascii="Arial" w:hAnsi="Arial" w:cs="Arial"/>
          <w:b/>
          <w:sz w:val="24"/>
          <w:szCs w:val="24"/>
        </w:rPr>
        <w:t>HORÁRIO</w:t>
      </w:r>
      <w:r w:rsidRPr="00345661">
        <w:rPr>
          <w:rFonts w:ascii="Arial" w:hAnsi="Arial" w:cs="Arial"/>
          <w:sz w:val="24"/>
          <w:szCs w:val="24"/>
        </w:rPr>
        <w:t xml:space="preserve">: </w:t>
      </w:r>
      <w:r w:rsidR="00BF2C20">
        <w:rPr>
          <w:rFonts w:ascii="Arial" w:hAnsi="Arial" w:cs="Arial"/>
          <w:bCs/>
          <w:sz w:val="24"/>
          <w:szCs w:val="24"/>
        </w:rPr>
        <w:t>10</w:t>
      </w:r>
      <w:r w:rsidR="00196372" w:rsidRPr="00345661">
        <w:rPr>
          <w:rFonts w:ascii="Arial" w:hAnsi="Arial" w:cs="Arial"/>
          <w:bCs/>
          <w:sz w:val="24"/>
          <w:szCs w:val="24"/>
        </w:rPr>
        <w:t>:00</w:t>
      </w:r>
      <w:r w:rsidRPr="00345661">
        <w:rPr>
          <w:rFonts w:ascii="Arial" w:hAnsi="Arial" w:cs="Arial"/>
          <w:bCs/>
          <w:sz w:val="24"/>
          <w:szCs w:val="24"/>
        </w:rPr>
        <w:t xml:space="preserve"> </w:t>
      </w:r>
      <w:r w:rsidR="00F7546F" w:rsidRPr="00345661">
        <w:rPr>
          <w:rFonts w:ascii="Arial" w:hAnsi="Arial" w:cs="Arial"/>
          <w:bCs/>
          <w:sz w:val="24"/>
          <w:szCs w:val="24"/>
        </w:rPr>
        <w:t>horas.</w:t>
      </w:r>
    </w:p>
    <w:p w:rsidR="00375C8E" w:rsidRDefault="00375C8E" w:rsidP="00761EB5">
      <w:pPr>
        <w:widowControl w:val="0"/>
        <w:tabs>
          <w:tab w:val="center" w:pos="487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1A3D" w:rsidRDefault="0028457E" w:rsidP="00761EB5">
      <w:pPr>
        <w:widowControl w:val="0"/>
        <w:tabs>
          <w:tab w:val="center" w:pos="487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C0F98">
        <w:rPr>
          <w:rFonts w:ascii="Arial" w:hAnsi="Arial" w:cs="Arial"/>
          <w:b/>
          <w:bCs/>
          <w:color w:val="000000"/>
          <w:sz w:val="24"/>
          <w:szCs w:val="24"/>
        </w:rPr>
        <w:t>1. DO OBJETO</w:t>
      </w:r>
      <w:r w:rsidR="00761EB5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8457E" w:rsidRPr="00FC0F98" w:rsidRDefault="0028457E" w:rsidP="000422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0F98">
        <w:rPr>
          <w:rFonts w:ascii="Arial" w:hAnsi="Arial" w:cs="Arial"/>
          <w:b/>
          <w:bCs/>
          <w:color w:val="000000"/>
          <w:sz w:val="24"/>
          <w:szCs w:val="24"/>
        </w:rPr>
        <w:t xml:space="preserve">1.1 </w:t>
      </w:r>
      <w:r w:rsidRPr="00FC0F98">
        <w:rPr>
          <w:rFonts w:ascii="Arial" w:hAnsi="Arial" w:cs="Arial"/>
          <w:color w:val="000000"/>
          <w:sz w:val="24"/>
          <w:szCs w:val="24"/>
        </w:rPr>
        <w:t>Este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procedimento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tem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por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objeto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o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credenciamento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de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pessoas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jurídicas (empr</w:t>
      </w:r>
      <w:r w:rsidRPr="00FC0F98">
        <w:rPr>
          <w:rFonts w:ascii="Arial" w:hAnsi="Arial" w:cs="Arial"/>
          <w:color w:val="000000"/>
          <w:sz w:val="24"/>
          <w:szCs w:val="24"/>
        </w:rPr>
        <w:t>e</w:t>
      </w:r>
      <w:r w:rsidRPr="00FC0F98">
        <w:rPr>
          <w:rFonts w:ascii="Arial" w:hAnsi="Arial" w:cs="Arial"/>
          <w:color w:val="000000"/>
          <w:sz w:val="24"/>
          <w:szCs w:val="24"/>
        </w:rPr>
        <w:t>sas ou microempresas) para prestação de serviços nos procedimentos e quantidades abaixo, indicadas.</w:t>
      </w:r>
    </w:p>
    <w:p w:rsidR="00182AF6" w:rsidRPr="001F102B" w:rsidRDefault="0028457E" w:rsidP="00182AF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 w:rsidRPr="00FC0F98">
        <w:rPr>
          <w:rFonts w:ascii="Arial" w:hAnsi="Arial" w:cs="Arial"/>
          <w:b/>
          <w:bCs/>
          <w:color w:val="000000"/>
          <w:sz w:val="24"/>
          <w:szCs w:val="24"/>
        </w:rPr>
        <w:t xml:space="preserve">1.2 </w:t>
      </w:r>
      <w:r w:rsidRPr="00FC0F98">
        <w:rPr>
          <w:rFonts w:ascii="Arial" w:hAnsi="Arial" w:cs="Arial"/>
          <w:color w:val="000000"/>
          <w:sz w:val="24"/>
          <w:szCs w:val="24"/>
        </w:rPr>
        <w:t>Os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interessados poderão pleitear o seu credenciamento na modalidade e área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de atuação abaixo descrita:</w:t>
      </w:r>
    </w:p>
    <w:tbl>
      <w:tblPr>
        <w:tblW w:w="9214" w:type="dxa"/>
        <w:tblInd w:w="2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3544"/>
        <w:gridCol w:w="3402"/>
      </w:tblGrid>
      <w:tr w:rsidR="00182AF6" w:rsidRPr="00226028" w:rsidTr="00C75B3C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AF6" w:rsidRPr="00226028" w:rsidRDefault="00182AF6" w:rsidP="0022602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26028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AF6" w:rsidRPr="00226028" w:rsidRDefault="00182AF6" w:rsidP="0022602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26028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TURMAS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AF6" w:rsidRPr="00226028" w:rsidRDefault="00182AF6" w:rsidP="0022602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26028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LISTA DE ESPERA</w:t>
            </w:r>
          </w:p>
        </w:tc>
      </w:tr>
      <w:tr w:rsidR="00182AF6" w:rsidRPr="00226028" w:rsidTr="00C75B3C">
        <w:trPr>
          <w:trHeight w:val="534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AF6" w:rsidRPr="00226028" w:rsidRDefault="00182AF6" w:rsidP="0022602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>CRECHE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AF6" w:rsidRPr="00226028" w:rsidRDefault="00226028" w:rsidP="0022602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>BERÇÁRIO (</w:t>
            </w:r>
            <w:proofErr w:type="gramStart"/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>6</w:t>
            </w:r>
            <w:proofErr w:type="gramEnd"/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 xml:space="preserve"> MESES)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AF6" w:rsidRPr="00226028" w:rsidRDefault="000A36C0" w:rsidP="0022602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56</w:t>
            </w:r>
          </w:p>
        </w:tc>
      </w:tr>
      <w:tr w:rsidR="00182AF6" w:rsidRPr="00226028" w:rsidTr="00C75B3C">
        <w:trPr>
          <w:trHeight w:val="40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AF6" w:rsidRPr="00226028" w:rsidRDefault="00182AF6" w:rsidP="00226028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AF6" w:rsidRPr="00226028" w:rsidRDefault="00226028" w:rsidP="0022602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 xml:space="preserve">MATERNAL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I</w:t>
            </w:r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 xml:space="preserve"> (</w:t>
            </w:r>
            <w:proofErr w:type="gramStart"/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>1</w:t>
            </w:r>
            <w:proofErr w:type="gramEnd"/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 xml:space="preserve"> ANO)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AF6" w:rsidRPr="00226028" w:rsidRDefault="00182AF6" w:rsidP="0022602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>245</w:t>
            </w:r>
          </w:p>
        </w:tc>
      </w:tr>
      <w:tr w:rsidR="00182AF6" w:rsidRPr="00226028" w:rsidTr="00C75B3C">
        <w:trPr>
          <w:trHeight w:val="41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AF6" w:rsidRPr="00226028" w:rsidRDefault="00182AF6" w:rsidP="00226028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AF6" w:rsidRPr="00226028" w:rsidRDefault="00226028" w:rsidP="0022602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 xml:space="preserve">MATERNAL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II</w:t>
            </w:r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 xml:space="preserve"> (</w:t>
            </w:r>
            <w:proofErr w:type="gramStart"/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  <w:proofErr w:type="gramEnd"/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 xml:space="preserve"> ANOS)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AF6" w:rsidRPr="00226028" w:rsidRDefault="00182AF6" w:rsidP="0022602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>264</w:t>
            </w:r>
          </w:p>
        </w:tc>
      </w:tr>
      <w:tr w:rsidR="00182AF6" w:rsidRPr="00226028" w:rsidTr="00C75B3C">
        <w:trPr>
          <w:trHeight w:val="39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AF6" w:rsidRPr="00226028" w:rsidRDefault="00182AF6" w:rsidP="00226028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AF6" w:rsidRPr="00226028" w:rsidRDefault="00226028" w:rsidP="0022602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 xml:space="preserve">INFANTIL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I</w:t>
            </w:r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>   (</w:t>
            </w:r>
            <w:proofErr w:type="gramStart"/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  <w:proofErr w:type="gramEnd"/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 xml:space="preserve"> ANOS)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AF6" w:rsidRPr="00226028" w:rsidRDefault="000A36C0" w:rsidP="0022602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198</w:t>
            </w:r>
          </w:p>
        </w:tc>
      </w:tr>
      <w:tr w:rsidR="00182AF6" w:rsidRPr="00226028" w:rsidTr="00C75B3C">
        <w:trPr>
          <w:trHeight w:val="404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AF6" w:rsidRPr="00226028" w:rsidRDefault="00182AF6" w:rsidP="0022602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gramStart"/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>PRÉ ESCOLA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AF6" w:rsidRPr="00226028" w:rsidRDefault="00226028" w:rsidP="0022602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 xml:space="preserve">INFANTIL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II</w:t>
            </w:r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 xml:space="preserve"> (</w:t>
            </w:r>
            <w:proofErr w:type="gramStart"/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>4</w:t>
            </w:r>
            <w:proofErr w:type="gramEnd"/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 xml:space="preserve"> ANOS)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AF6" w:rsidRPr="00226028" w:rsidRDefault="000A36C0" w:rsidP="0022602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21</w:t>
            </w:r>
          </w:p>
        </w:tc>
      </w:tr>
      <w:tr w:rsidR="00182AF6" w:rsidRPr="00226028" w:rsidTr="00C75B3C">
        <w:trPr>
          <w:trHeight w:hRule="exact" w:val="45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2AF6" w:rsidRPr="00226028" w:rsidRDefault="00182AF6" w:rsidP="00226028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AF6" w:rsidRPr="00226028" w:rsidRDefault="00226028" w:rsidP="0022602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 xml:space="preserve">INFANTIL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III</w:t>
            </w:r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 xml:space="preserve"> (</w:t>
            </w:r>
            <w:proofErr w:type="gramStart"/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>5</w:t>
            </w:r>
            <w:proofErr w:type="gramEnd"/>
            <w:r w:rsidRPr="00226028">
              <w:rPr>
                <w:rFonts w:ascii="Arial" w:hAnsi="Arial" w:cs="Arial"/>
                <w:color w:val="222222"/>
                <w:sz w:val="18"/>
                <w:szCs w:val="18"/>
              </w:rPr>
              <w:t xml:space="preserve"> ANOS)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AF6" w:rsidRPr="00226028" w:rsidRDefault="000A36C0" w:rsidP="0022602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</w:rPr>
              <w:t>9</w:t>
            </w:r>
            <w:proofErr w:type="gramEnd"/>
          </w:p>
        </w:tc>
      </w:tr>
      <w:tr w:rsidR="00226028" w:rsidRPr="00226028" w:rsidTr="00C75B3C">
        <w:trPr>
          <w:trHeight w:val="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6028" w:rsidRPr="00226028" w:rsidRDefault="00226028" w:rsidP="00226028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028" w:rsidRPr="00226028" w:rsidRDefault="00226028" w:rsidP="0022602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028" w:rsidRPr="00226028" w:rsidRDefault="00226028" w:rsidP="0022602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226028" w:rsidRPr="00226028" w:rsidTr="00C75B3C">
        <w:trPr>
          <w:trHeight w:val="4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6028" w:rsidRPr="00226028" w:rsidRDefault="00226028" w:rsidP="00226028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028" w:rsidRPr="00226028" w:rsidRDefault="00226028" w:rsidP="002260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226028">
              <w:rPr>
                <w:rFonts w:ascii="Arial" w:hAnsi="Arial" w:cs="Arial"/>
                <w:b/>
                <w:color w:val="222222"/>
                <w:sz w:val="18"/>
                <w:szCs w:val="18"/>
              </w:rPr>
              <w:t>TOTAL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028" w:rsidRPr="00226028" w:rsidRDefault="000A36C0" w:rsidP="002260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79</w:t>
            </w:r>
            <w:r w:rsidR="00226028" w:rsidRPr="00226028">
              <w:rPr>
                <w:rFonts w:ascii="Arial" w:hAnsi="Arial" w:cs="Arial"/>
                <w:b/>
                <w:color w:val="222222"/>
                <w:sz w:val="18"/>
                <w:szCs w:val="18"/>
              </w:rPr>
              <w:t>3</w:t>
            </w:r>
          </w:p>
        </w:tc>
      </w:tr>
    </w:tbl>
    <w:p w:rsidR="00226028" w:rsidRDefault="00226028" w:rsidP="00117EB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8457E" w:rsidRPr="00EC7494" w:rsidRDefault="0028457E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C7494">
        <w:rPr>
          <w:rFonts w:ascii="Arial" w:hAnsi="Arial" w:cs="Arial"/>
          <w:b/>
          <w:color w:val="000000"/>
          <w:sz w:val="24"/>
          <w:szCs w:val="24"/>
        </w:rPr>
        <w:t>2. CONDIÇÕES PARA CREDENCIAMENTO</w:t>
      </w:r>
    </w:p>
    <w:p w:rsidR="0028457E" w:rsidRPr="00627115" w:rsidRDefault="00C75B3C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 </w:t>
      </w:r>
      <w:r w:rsidR="0028457E" w:rsidRPr="00627115">
        <w:rPr>
          <w:rFonts w:ascii="Arial" w:hAnsi="Arial" w:cs="Arial"/>
          <w:color w:val="000000"/>
          <w:sz w:val="24"/>
          <w:szCs w:val="24"/>
        </w:rPr>
        <w:t xml:space="preserve">Os interessados em prestar os serviços no Município de </w:t>
      </w:r>
      <w:r w:rsidR="00042258">
        <w:rPr>
          <w:rFonts w:ascii="Arial" w:hAnsi="Arial" w:cs="Arial"/>
          <w:color w:val="000000"/>
          <w:sz w:val="24"/>
          <w:szCs w:val="24"/>
        </w:rPr>
        <w:t>PRIMAVERA DO LESTE</w:t>
      </w:r>
      <w:r w:rsidR="0028457E" w:rsidRPr="00627115">
        <w:rPr>
          <w:rFonts w:ascii="Arial" w:hAnsi="Arial" w:cs="Arial"/>
          <w:color w:val="000000"/>
          <w:sz w:val="24"/>
          <w:szCs w:val="24"/>
        </w:rPr>
        <w:t xml:space="preserve"> deverão apresentar os seguintes documentos, em original ou por cópia autenticada em tabelionato ou pelo(s) </w:t>
      </w:r>
      <w:proofErr w:type="gramStart"/>
      <w:r w:rsidR="0028457E" w:rsidRPr="00627115">
        <w:rPr>
          <w:rFonts w:ascii="Arial" w:hAnsi="Arial" w:cs="Arial"/>
          <w:color w:val="000000"/>
          <w:sz w:val="24"/>
          <w:szCs w:val="24"/>
        </w:rPr>
        <w:t>servidor(</w:t>
      </w:r>
      <w:proofErr w:type="spellStart"/>
      <w:proofErr w:type="gramEnd"/>
      <w:r w:rsidR="0028457E" w:rsidRPr="00627115">
        <w:rPr>
          <w:rFonts w:ascii="Arial" w:hAnsi="Arial" w:cs="Arial"/>
          <w:color w:val="000000"/>
          <w:sz w:val="24"/>
          <w:szCs w:val="24"/>
        </w:rPr>
        <w:t>es</w:t>
      </w:r>
      <w:proofErr w:type="spellEnd"/>
      <w:r w:rsidR="0028457E" w:rsidRPr="00627115">
        <w:rPr>
          <w:rFonts w:ascii="Arial" w:hAnsi="Arial" w:cs="Arial"/>
          <w:color w:val="000000"/>
          <w:sz w:val="24"/>
          <w:szCs w:val="24"/>
        </w:rPr>
        <w:t xml:space="preserve">) encarregado(s) da recepção dos mesmos, ou, ainda, retirados pela internet, nos casos em que isso for possível, na sede da Prefeitura do Município de </w:t>
      </w:r>
      <w:r w:rsidR="00042258">
        <w:rPr>
          <w:rFonts w:ascii="Arial" w:hAnsi="Arial" w:cs="Arial"/>
          <w:color w:val="000000"/>
          <w:sz w:val="24"/>
          <w:szCs w:val="24"/>
        </w:rPr>
        <w:t>Primavera do Leste</w:t>
      </w:r>
      <w:r w:rsidR="0028457E" w:rsidRPr="00627115">
        <w:rPr>
          <w:rFonts w:ascii="Arial" w:hAnsi="Arial" w:cs="Arial"/>
          <w:color w:val="000000"/>
          <w:sz w:val="24"/>
          <w:szCs w:val="24"/>
        </w:rPr>
        <w:t xml:space="preserve">, Secretaria da </w:t>
      </w:r>
      <w:r w:rsidR="00042258">
        <w:rPr>
          <w:rFonts w:ascii="Arial" w:hAnsi="Arial" w:cs="Arial"/>
          <w:color w:val="000000"/>
          <w:sz w:val="24"/>
          <w:szCs w:val="24"/>
        </w:rPr>
        <w:t>Administração</w:t>
      </w:r>
      <w:r w:rsidR="0028457E" w:rsidRPr="00627115">
        <w:rPr>
          <w:rFonts w:ascii="Arial" w:hAnsi="Arial" w:cs="Arial"/>
          <w:color w:val="000000"/>
          <w:sz w:val="24"/>
          <w:szCs w:val="24"/>
        </w:rPr>
        <w:t xml:space="preserve">, </w:t>
      </w:r>
      <w:r w:rsidR="00042258">
        <w:rPr>
          <w:rFonts w:ascii="Arial" w:hAnsi="Arial" w:cs="Arial"/>
          <w:color w:val="000000"/>
          <w:sz w:val="24"/>
          <w:szCs w:val="24"/>
        </w:rPr>
        <w:t>Setor</w:t>
      </w:r>
      <w:r w:rsidR="0028457E" w:rsidRPr="00627115">
        <w:rPr>
          <w:rFonts w:ascii="Arial" w:hAnsi="Arial" w:cs="Arial"/>
          <w:color w:val="000000"/>
          <w:sz w:val="24"/>
          <w:szCs w:val="24"/>
        </w:rPr>
        <w:t xml:space="preserve"> de Licitaç</w:t>
      </w:r>
      <w:r w:rsidR="00042258">
        <w:rPr>
          <w:rFonts w:ascii="Arial" w:hAnsi="Arial" w:cs="Arial"/>
          <w:color w:val="000000"/>
          <w:sz w:val="24"/>
          <w:szCs w:val="24"/>
        </w:rPr>
        <w:t>ões</w:t>
      </w:r>
      <w:r w:rsidR="0028457E" w:rsidRPr="00627115">
        <w:rPr>
          <w:rFonts w:ascii="Arial" w:hAnsi="Arial" w:cs="Arial"/>
          <w:color w:val="000000"/>
          <w:sz w:val="24"/>
          <w:szCs w:val="24"/>
        </w:rPr>
        <w:t xml:space="preserve">, situada </w:t>
      </w:r>
      <w:r w:rsidR="00042258">
        <w:rPr>
          <w:rFonts w:ascii="Arial" w:hAnsi="Arial" w:cs="Arial"/>
          <w:color w:val="000000"/>
          <w:sz w:val="24"/>
          <w:szCs w:val="24"/>
        </w:rPr>
        <w:t>na Rua Maringá</w:t>
      </w:r>
      <w:r w:rsidR="0028457E" w:rsidRPr="00627115">
        <w:rPr>
          <w:rFonts w:ascii="Arial" w:hAnsi="Arial" w:cs="Arial"/>
          <w:color w:val="000000"/>
          <w:sz w:val="24"/>
          <w:szCs w:val="24"/>
        </w:rPr>
        <w:t xml:space="preserve">, </w:t>
      </w:r>
      <w:r w:rsidR="00042258">
        <w:rPr>
          <w:rFonts w:ascii="Arial" w:hAnsi="Arial" w:cs="Arial"/>
          <w:color w:val="000000"/>
          <w:sz w:val="24"/>
          <w:szCs w:val="24"/>
        </w:rPr>
        <w:t>444</w:t>
      </w:r>
      <w:r w:rsidR="0028457E" w:rsidRPr="00627115">
        <w:rPr>
          <w:rFonts w:ascii="Arial" w:hAnsi="Arial" w:cs="Arial"/>
          <w:color w:val="000000"/>
          <w:sz w:val="24"/>
          <w:szCs w:val="24"/>
        </w:rPr>
        <w:t>,  Centro, nesta cidade, em envelope fechado, de forma a não permitir sua violação, cuja parte externa deverá constar a seguinte inscrição:</w:t>
      </w:r>
    </w:p>
    <w:p w:rsidR="0028457E" w:rsidRPr="00C75B3C" w:rsidRDefault="00C75B3C" w:rsidP="00627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75B3C">
        <w:rPr>
          <w:rFonts w:ascii="Arial" w:hAnsi="Arial" w:cs="Arial"/>
          <w:b/>
          <w:color w:val="000000"/>
          <w:sz w:val="24"/>
          <w:szCs w:val="24"/>
        </w:rPr>
        <w:lastRenderedPageBreak/>
        <w:t>DOCUMENTAÇÃO/HABILITAÇÃO</w:t>
      </w:r>
    </w:p>
    <w:p w:rsidR="0028457E" w:rsidRPr="00627115" w:rsidRDefault="0028457E" w:rsidP="00627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7115">
        <w:rPr>
          <w:rFonts w:ascii="Arial" w:hAnsi="Arial" w:cs="Arial"/>
          <w:color w:val="000000"/>
          <w:sz w:val="24"/>
          <w:szCs w:val="24"/>
        </w:rPr>
        <w:t xml:space="preserve">PARA MUNICÍPIO DE </w:t>
      </w:r>
      <w:r w:rsidR="00042258">
        <w:rPr>
          <w:rFonts w:ascii="Arial" w:hAnsi="Arial" w:cs="Arial"/>
          <w:color w:val="000000"/>
          <w:sz w:val="24"/>
          <w:szCs w:val="24"/>
        </w:rPr>
        <w:t>PRIMAVERA DO LESTE</w:t>
      </w:r>
    </w:p>
    <w:p w:rsidR="0028457E" w:rsidRPr="00627115" w:rsidRDefault="0028457E" w:rsidP="00627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7115">
        <w:rPr>
          <w:rFonts w:ascii="Arial" w:hAnsi="Arial" w:cs="Arial"/>
          <w:color w:val="000000"/>
          <w:sz w:val="24"/>
          <w:szCs w:val="24"/>
        </w:rPr>
        <w:t xml:space="preserve">EDITAL DE CREDENCIAMENTO Nº </w:t>
      </w:r>
      <w:r w:rsidR="000A36C0">
        <w:rPr>
          <w:rFonts w:ascii="Arial" w:hAnsi="Arial" w:cs="Arial"/>
          <w:color w:val="000000"/>
          <w:sz w:val="24"/>
          <w:szCs w:val="24"/>
        </w:rPr>
        <w:t>001</w:t>
      </w:r>
      <w:r w:rsidR="00182AF6">
        <w:rPr>
          <w:rFonts w:ascii="Arial" w:hAnsi="Arial" w:cs="Arial"/>
          <w:color w:val="000000"/>
          <w:sz w:val="24"/>
          <w:szCs w:val="24"/>
        </w:rPr>
        <w:t>/201</w:t>
      </w:r>
      <w:r w:rsidR="000A36C0">
        <w:rPr>
          <w:rFonts w:ascii="Arial" w:hAnsi="Arial" w:cs="Arial"/>
          <w:color w:val="000000"/>
          <w:sz w:val="24"/>
          <w:szCs w:val="24"/>
        </w:rPr>
        <w:t>5</w:t>
      </w:r>
    </w:p>
    <w:p w:rsidR="00627115" w:rsidRDefault="00C75B3C" w:rsidP="0037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RAZÃO SOCIAL</w:t>
      </w:r>
      <w:r w:rsidR="0028457E" w:rsidRPr="00627115">
        <w:rPr>
          <w:rFonts w:ascii="Arial" w:hAnsi="Arial" w:cs="Arial"/>
          <w:color w:val="000000"/>
          <w:sz w:val="24"/>
          <w:szCs w:val="24"/>
        </w:rPr>
        <w:t xml:space="preserve"> DO PROPONENTE</w:t>
      </w:r>
      <w:r w:rsidR="0037676F">
        <w:rPr>
          <w:rFonts w:ascii="Arial" w:hAnsi="Arial" w:cs="Arial"/>
          <w:color w:val="000000"/>
          <w:sz w:val="24"/>
          <w:szCs w:val="24"/>
        </w:rPr>
        <w:t>:</w:t>
      </w:r>
    </w:p>
    <w:p w:rsidR="001F7A0B" w:rsidRDefault="001F7A0B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6DF7" w:rsidRPr="00C75B3C" w:rsidRDefault="00206DF7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75B3C">
        <w:rPr>
          <w:rFonts w:ascii="Arial" w:hAnsi="Arial" w:cs="Arial"/>
          <w:b/>
          <w:color w:val="000000"/>
          <w:sz w:val="24"/>
          <w:szCs w:val="24"/>
        </w:rPr>
        <w:t>2.</w:t>
      </w:r>
      <w:r w:rsidR="00C75B3C" w:rsidRPr="00C75B3C">
        <w:rPr>
          <w:rFonts w:ascii="Arial" w:hAnsi="Arial" w:cs="Arial"/>
          <w:b/>
          <w:color w:val="000000"/>
          <w:sz w:val="24"/>
          <w:szCs w:val="24"/>
        </w:rPr>
        <w:t>2</w:t>
      </w:r>
      <w:r w:rsidRPr="00C75B3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75B3C" w:rsidRPr="00C75B3C">
        <w:rPr>
          <w:rFonts w:ascii="Arial" w:hAnsi="Arial" w:cs="Arial"/>
          <w:color w:val="000000"/>
          <w:sz w:val="24"/>
          <w:szCs w:val="24"/>
          <w:u w:val="single"/>
        </w:rPr>
        <w:t>Documentos para Habilitação</w:t>
      </w:r>
    </w:p>
    <w:p w:rsidR="00206DF7" w:rsidRPr="00C75B3C" w:rsidRDefault="00206DF7" w:rsidP="00C75B3C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75B3C">
        <w:rPr>
          <w:rFonts w:ascii="Arial" w:hAnsi="Arial" w:cs="Arial"/>
          <w:color w:val="000000"/>
          <w:sz w:val="24"/>
          <w:szCs w:val="24"/>
        </w:rPr>
        <w:t>a</w:t>
      </w:r>
      <w:r w:rsidR="00016437" w:rsidRPr="00C75B3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C75B3C">
        <w:rPr>
          <w:rFonts w:ascii="Arial" w:hAnsi="Arial" w:cs="Arial"/>
          <w:color w:val="000000"/>
          <w:sz w:val="24"/>
          <w:szCs w:val="24"/>
        </w:rPr>
        <w:t xml:space="preserve"> </w:t>
      </w:r>
      <w:r w:rsidR="00C75B3C">
        <w:rPr>
          <w:rFonts w:ascii="Arial" w:hAnsi="Arial" w:cs="Arial"/>
          <w:color w:val="000000"/>
          <w:sz w:val="24"/>
          <w:szCs w:val="24"/>
        </w:rPr>
        <w:tab/>
      </w:r>
      <w:r w:rsidRPr="00C75B3C">
        <w:rPr>
          <w:rFonts w:ascii="Arial" w:hAnsi="Arial" w:cs="Arial"/>
          <w:color w:val="000000"/>
          <w:sz w:val="24"/>
          <w:szCs w:val="24"/>
        </w:rPr>
        <w:t>Contrato social devidamente registrado na Junta Comercial do Estado ou no Cart</w:t>
      </w:r>
      <w:r w:rsidRPr="00C75B3C">
        <w:rPr>
          <w:rFonts w:ascii="Arial" w:hAnsi="Arial" w:cs="Arial"/>
          <w:color w:val="000000"/>
          <w:sz w:val="24"/>
          <w:szCs w:val="24"/>
        </w:rPr>
        <w:t>ó</w:t>
      </w:r>
      <w:r w:rsidRPr="00C75B3C">
        <w:rPr>
          <w:rFonts w:ascii="Arial" w:hAnsi="Arial" w:cs="Arial"/>
          <w:color w:val="000000"/>
          <w:sz w:val="24"/>
          <w:szCs w:val="24"/>
        </w:rPr>
        <w:t>rio de Títulos e Documentos, onde conste, dentro dos seus objetivos, a prestação dos serviços acima indicados;</w:t>
      </w:r>
    </w:p>
    <w:p w:rsidR="00206DF7" w:rsidRPr="00C75B3C" w:rsidRDefault="00206DF7" w:rsidP="00C75B3C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75B3C">
        <w:rPr>
          <w:rFonts w:ascii="Arial" w:hAnsi="Arial" w:cs="Arial"/>
          <w:color w:val="000000"/>
          <w:sz w:val="24"/>
          <w:szCs w:val="24"/>
        </w:rPr>
        <w:t>b.</w:t>
      </w:r>
      <w:proofErr w:type="gramEnd"/>
      <w:r w:rsidRPr="00C75B3C">
        <w:rPr>
          <w:rFonts w:ascii="Arial" w:hAnsi="Arial" w:cs="Arial"/>
          <w:color w:val="000000"/>
          <w:sz w:val="24"/>
          <w:szCs w:val="24"/>
        </w:rPr>
        <w:t xml:space="preserve"> </w:t>
      </w:r>
      <w:r w:rsidR="00C75B3C">
        <w:rPr>
          <w:rFonts w:ascii="Arial" w:hAnsi="Arial" w:cs="Arial"/>
          <w:color w:val="000000"/>
          <w:sz w:val="24"/>
          <w:szCs w:val="24"/>
        </w:rPr>
        <w:tab/>
      </w:r>
      <w:r w:rsidR="00D90C6C" w:rsidRPr="00C75B3C">
        <w:rPr>
          <w:rFonts w:ascii="Arial" w:hAnsi="Arial" w:cs="Arial"/>
          <w:color w:val="000000"/>
          <w:sz w:val="24"/>
          <w:szCs w:val="24"/>
        </w:rPr>
        <w:t>C</w:t>
      </w:r>
      <w:r w:rsidRPr="00C75B3C">
        <w:rPr>
          <w:rFonts w:ascii="Arial" w:hAnsi="Arial" w:cs="Arial"/>
          <w:color w:val="000000"/>
          <w:sz w:val="24"/>
          <w:szCs w:val="24"/>
        </w:rPr>
        <w:t xml:space="preserve">artão do </w:t>
      </w:r>
      <w:r w:rsidRPr="00C75B3C">
        <w:rPr>
          <w:rFonts w:ascii="Arial" w:hAnsi="Arial" w:cs="Arial"/>
          <w:b/>
          <w:color w:val="000000"/>
          <w:sz w:val="24"/>
          <w:szCs w:val="24"/>
        </w:rPr>
        <w:t>CNPJ</w:t>
      </w:r>
      <w:r w:rsidRPr="00C75B3C">
        <w:rPr>
          <w:rFonts w:ascii="Arial" w:hAnsi="Arial" w:cs="Arial"/>
          <w:color w:val="000000"/>
          <w:sz w:val="24"/>
          <w:szCs w:val="24"/>
        </w:rPr>
        <w:t>;</w:t>
      </w:r>
    </w:p>
    <w:p w:rsidR="00206DF7" w:rsidRPr="00C75B3C" w:rsidRDefault="00206DF7" w:rsidP="00C75B3C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75B3C">
        <w:rPr>
          <w:rFonts w:ascii="Arial" w:hAnsi="Arial" w:cs="Arial"/>
          <w:color w:val="000000"/>
          <w:sz w:val="24"/>
          <w:szCs w:val="24"/>
        </w:rPr>
        <w:t>c.</w:t>
      </w:r>
      <w:proofErr w:type="gramEnd"/>
      <w:r w:rsidRPr="00C75B3C">
        <w:rPr>
          <w:rFonts w:ascii="Arial" w:hAnsi="Arial" w:cs="Arial"/>
          <w:color w:val="000000"/>
          <w:sz w:val="24"/>
          <w:szCs w:val="24"/>
        </w:rPr>
        <w:t xml:space="preserve"> </w:t>
      </w:r>
      <w:r w:rsidR="00C75B3C">
        <w:rPr>
          <w:rFonts w:ascii="Arial" w:hAnsi="Arial" w:cs="Arial"/>
          <w:color w:val="000000"/>
          <w:sz w:val="24"/>
          <w:szCs w:val="24"/>
        </w:rPr>
        <w:tab/>
      </w:r>
      <w:r w:rsidR="00D824BB" w:rsidRPr="00C75B3C">
        <w:rPr>
          <w:rFonts w:ascii="Arial" w:hAnsi="Arial" w:cs="Arial"/>
          <w:color w:val="000000"/>
          <w:sz w:val="24"/>
          <w:szCs w:val="24"/>
        </w:rPr>
        <w:t xml:space="preserve">Prova de regularidade para com a </w:t>
      </w:r>
      <w:r w:rsidR="00D824BB" w:rsidRPr="00C75B3C">
        <w:rPr>
          <w:rFonts w:ascii="Arial" w:hAnsi="Arial" w:cs="Arial"/>
          <w:b/>
          <w:color w:val="000000"/>
          <w:sz w:val="24"/>
          <w:szCs w:val="24"/>
        </w:rPr>
        <w:t xml:space="preserve">Fazenda </w:t>
      </w:r>
      <w:r w:rsidR="000F3BB5" w:rsidRPr="00C75B3C">
        <w:rPr>
          <w:rFonts w:ascii="Arial" w:hAnsi="Arial" w:cs="Arial"/>
          <w:b/>
          <w:color w:val="000000"/>
          <w:sz w:val="24"/>
          <w:szCs w:val="24"/>
        </w:rPr>
        <w:t>Federal</w:t>
      </w:r>
      <w:r w:rsidR="00D824BB" w:rsidRPr="00C75B3C">
        <w:rPr>
          <w:rFonts w:ascii="Arial" w:hAnsi="Arial" w:cs="Arial"/>
          <w:b/>
          <w:color w:val="000000"/>
          <w:sz w:val="24"/>
          <w:szCs w:val="24"/>
        </w:rPr>
        <w:t>, Estadual e Municipal</w:t>
      </w:r>
      <w:r w:rsidR="00D824BB" w:rsidRPr="00C75B3C">
        <w:rPr>
          <w:rFonts w:ascii="Arial" w:hAnsi="Arial" w:cs="Arial"/>
          <w:color w:val="000000"/>
          <w:sz w:val="24"/>
          <w:szCs w:val="24"/>
        </w:rPr>
        <w:t>;</w:t>
      </w:r>
    </w:p>
    <w:p w:rsidR="00206DF7" w:rsidRPr="00C75B3C" w:rsidRDefault="00D90C6C" w:rsidP="00C75B3C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75B3C">
        <w:rPr>
          <w:rFonts w:ascii="Arial" w:hAnsi="Arial" w:cs="Arial"/>
          <w:color w:val="000000"/>
          <w:sz w:val="24"/>
          <w:szCs w:val="24"/>
        </w:rPr>
        <w:t>d.</w:t>
      </w:r>
      <w:proofErr w:type="gramEnd"/>
      <w:r w:rsidRPr="00C75B3C">
        <w:rPr>
          <w:rFonts w:ascii="Arial" w:hAnsi="Arial" w:cs="Arial"/>
          <w:color w:val="000000"/>
          <w:sz w:val="24"/>
          <w:szCs w:val="24"/>
        </w:rPr>
        <w:t xml:space="preserve"> </w:t>
      </w:r>
      <w:r w:rsidR="00C75B3C">
        <w:rPr>
          <w:rFonts w:ascii="Arial" w:hAnsi="Arial" w:cs="Arial"/>
          <w:color w:val="000000"/>
          <w:sz w:val="24"/>
          <w:szCs w:val="24"/>
        </w:rPr>
        <w:tab/>
      </w:r>
      <w:r w:rsidRPr="00C75B3C">
        <w:rPr>
          <w:rFonts w:ascii="Arial" w:hAnsi="Arial" w:cs="Arial"/>
          <w:color w:val="000000"/>
          <w:sz w:val="24"/>
          <w:szCs w:val="24"/>
        </w:rPr>
        <w:t>C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ertidão negativa de débito com o </w:t>
      </w:r>
      <w:r w:rsidR="00206DF7" w:rsidRPr="00C75B3C">
        <w:rPr>
          <w:rFonts w:ascii="Arial" w:hAnsi="Arial" w:cs="Arial"/>
          <w:b/>
          <w:color w:val="000000"/>
          <w:sz w:val="24"/>
          <w:szCs w:val="24"/>
        </w:rPr>
        <w:t>INSS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;</w:t>
      </w:r>
    </w:p>
    <w:p w:rsidR="00206DF7" w:rsidRPr="00C75B3C" w:rsidRDefault="00D90C6C" w:rsidP="00C75B3C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75B3C">
        <w:rPr>
          <w:rFonts w:ascii="Arial" w:hAnsi="Arial" w:cs="Arial"/>
          <w:color w:val="000000"/>
          <w:sz w:val="24"/>
          <w:szCs w:val="24"/>
        </w:rPr>
        <w:t>e</w:t>
      </w:r>
      <w:proofErr w:type="gramEnd"/>
      <w:r w:rsidRPr="00C75B3C">
        <w:rPr>
          <w:rFonts w:ascii="Arial" w:hAnsi="Arial" w:cs="Arial"/>
          <w:color w:val="000000"/>
          <w:sz w:val="24"/>
          <w:szCs w:val="24"/>
        </w:rPr>
        <w:t xml:space="preserve">. </w:t>
      </w:r>
      <w:r w:rsidR="00C75B3C">
        <w:rPr>
          <w:rFonts w:ascii="Arial" w:hAnsi="Arial" w:cs="Arial"/>
          <w:color w:val="000000"/>
          <w:sz w:val="24"/>
          <w:szCs w:val="24"/>
        </w:rPr>
        <w:tab/>
      </w:r>
      <w:r w:rsidRPr="00C75B3C">
        <w:rPr>
          <w:rFonts w:ascii="Arial" w:hAnsi="Arial" w:cs="Arial"/>
          <w:color w:val="000000"/>
          <w:sz w:val="24"/>
          <w:szCs w:val="24"/>
        </w:rPr>
        <w:t>C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ertidão negativa de débito com o </w:t>
      </w:r>
      <w:r w:rsidR="00206DF7" w:rsidRPr="00C75B3C">
        <w:rPr>
          <w:rFonts w:ascii="Arial" w:hAnsi="Arial" w:cs="Arial"/>
          <w:b/>
          <w:color w:val="000000"/>
          <w:sz w:val="24"/>
          <w:szCs w:val="24"/>
        </w:rPr>
        <w:t>FGTS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;</w:t>
      </w:r>
    </w:p>
    <w:p w:rsidR="00206DF7" w:rsidRPr="00C75B3C" w:rsidRDefault="00D90C6C" w:rsidP="00C75B3C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75B3C">
        <w:rPr>
          <w:rFonts w:ascii="Arial" w:hAnsi="Arial" w:cs="Arial"/>
          <w:color w:val="000000"/>
          <w:sz w:val="24"/>
          <w:szCs w:val="24"/>
        </w:rPr>
        <w:t>f.</w:t>
      </w:r>
      <w:proofErr w:type="gramEnd"/>
      <w:r w:rsidRPr="00C75B3C">
        <w:rPr>
          <w:rFonts w:ascii="Arial" w:hAnsi="Arial" w:cs="Arial"/>
          <w:color w:val="000000"/>
          <w:sz w:val="24"/>
          <w:szCs w:val="24"/>
        </w:rPr>
        <w:t xml:space="preserve"> </w:t>
      </w:r>
      <w:r w:rsidR="00C75B3C">
        <w:rPr>
          <w:rFonts w:ascii="Arial" w:hAnsi="Arial" w:cs="Arial"/>
          <w:color w:val="000000"/>
          <w:sz w:val="24"/>
          <w:szCs w:val="24"/>
        </w:rPr>
        <w:tab/>
      </w:r>
      <w:r w:rsidRPr="00C75B3C">
        <w:rPr>
          <w:rFonts w:ascii="Arial" w:hAnsi="Arial" w:cs="Arial"/>
          <w:b/>
          <w:color w:val="000000"/>
          <w:sz w:val="24"/>
          <w:szCs w:val="24"/>
        </w:rPr>
        <w:t>A</w:t>
      </w:r>
      <w:r w:rsidR="00206DF7" w:rsidRPr="00C75B3C">
        <w:rPr>
          <w:rFonts w:ascii="Arial" w:hAnsi="Arial" w:cs="Arial"/>
          <w:b/>
          <w:color w:val="000000"/>
          <w:sz w:val="24"/>
          <w:szCs w:val="24"/>
        </w:rPr>
        <w:t>lvará de localização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 fornecido pelo Município da sede da pessoa jurídica;</w:t>
      </w:r>
    </w:p>
    <w:p w:rsidR="00226028" w:rsidRPr="00C75B3C" w:rsidRDefault="00206DF7" w:rsidP="00C75B3C">
      <w:pPr>
        <w:pStyle w:val="ecmsoheader"/>
        <w:shd w:val="clear" w:color="auto" w:fill="FFFFFF"/>
        <w:tabs>
          <w:tab w:val="left" w:pos="426"/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proofErr w:type="gramStart"/>
      <w:r w:rsidRPr="00C75B3C">
        <w:rPr>
          <w:rFonts w:ascii="Arial" w:hAnsi="Arial" w:cs="Arial"/>
          <w:color w:val="000000"/>
        </w:rPr>
        <w:t>g.</w:t>
      </w:r>
      <w:proofErr w:type="gramEnd"/>
      <w:r w:rsidR="00226028" w:rsidRPr="00C75B3C">
        <w:rPr>
          <w:rFonts w:ascii="Arial" w:hAnsi="Arial" w:cs="Arial"/>
          <w:color w:val="000000"/>
        </w:rPr>
        <w:t xml:space="preserve"> </w:t>
      </w:r>
      <w:r w:rsidR="00C75B3C">
        <w:rPr>
          <w:rFonts w:ascii="Arial" w:hAnsi="Arial" w:cs="Arial"/>
          <w:color w:val="000000"/>
        </w:rPr>
        <w:tab/>
      </w:r>
      <w:r w:rsidR="00226028" w:rsidRPr="00C75B3C">
        <w:rPr>
          <w:rFonts w:ascii="Arial" w:hAnsi="Arial" w:cs="Arial"/>
          <w:bCs/>
        </w:rPr>
        <w:t xml:space="preserve">Cópia de todos os atos </w:t>
      </w:r>
      <w:proofErr w:type="spellStart"/>
      <w:r w:rsidR="00226028" w:rsidRPr="00C75B3C">
        <w:rPr>
          <w:rFonts w:ascii="Arial" w:hAnsi="Arial" w:cs="Arial"/>
          <w:bCs/>
        </w:rPr>
        <w:t>autorizativos</w:t>
      </w:r>
      <w:proofErr w:type="spellEnd"/>
      <w:r w:rsidR="00226028" w:rsidRPr="00C75B3C">
        <w:rPr>
          <w:rFonts w:ascii="Arial" w:hAnsi="Arial" w:cs="Arial"/>
          <w:bCs/>
        </w:rPr>
        <w:t xml:space="preserve"> concebidos (CME Primavera do Leste) ou d</w:t>
      </w:r>
      <w:r w:rsidR="00226028" w:rsidRPr="00C75B3C">
        <w:rPr>
          <w:rFonts w:ascii="Arial" w:hAnsi="Arial" w:cs="Arial"/>
          <w:bCs/>
        </w:rPr>
        <w:t>e</w:t>
      </w:r>
      <w:r w:rsidR="00226028" w:rsidRPr="00C75B3C">
        <w:rPr>
          <w:rFonts w:ascii="Arial" w:hAnsi="Arial" w:cs="Arial"/>
          <w:bCs/>
        </w:rPr>
        <w:t>claração de que estão em processo de autorização</w:t>
      </w:r>
      <w:r w:rsidR="002A4A5A" w:rsidRPr="00C75B3C">
        <w:rPr>
          <w:rFonts w:ascii="Arial" w:hAnsi="Arial" w:cs="Arial"/>
          <w:bCs/>
        </w:rPr>
        <w:t>;</w:t>
      </w:r>
    </w:p>
    <w:p w:rsidR="00471F3C" w:rsidRPr="00C75B3C" w:rsidRDefault="00471F3C" w:rsidP="00C75B3C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75B3C">
        <w:rPr>
          <w:rFonts w:ascii="Arial" w:hAnsi="Arial" w:cs="Arial"/>
          <w:color w:val="000000"/>
          <w:sz w:val="24"/>
          <w:szCs w:val="24"/>
        </w:rPr>
        <w:t>h.</w:t>
      </w:r>
      <w:proofErr w:type="gramEnd"/>
      <w:r w:rsidR="00226028" w:rsidRPr="00C75B3C">
        <w:rPr>
          <w:rFonts w:ascii="Arial" w:hAnsi="Arial" w:cs="Arial"/>
          <w:color w:val="000000"/>
          <w:sz w:val="24"/>
          <w:szCs w:val="24"/>
        </w:rPr>
        <w:t xml:space="preserve"> </w:t>
      </w:r>
      <w:r w:rsidR="00C75B3C">
        <w:rPr>
          <w:rFonts w:ascii="Arial" w:hAnsi="Arial" w:cs="Arial"/>
          <w:color w:val="000000"/>
          <w:sz w:val="24"/>
          <w:szCs w:val="24"/>
        </w:rPr>
        <w:tab/>
      </w:r>
      <w:r w:rsidR="00226028" w:rsidRPr="00C75B3C">
        <w:rPr>
          <w:rFonts w:ascii="Arial" w:hAnsi="Arial" w:cs="Arial"/>
          <w:bCs/>
          <w:sz w:val="24"/>
          <w:szCs w:val="24"/>
        </w:rPr>
        <w:t>Projeto Pedagógico em funcionamento do curso</w:t>
      </w:r>
      <w:r w:rsidR="002A4A5A" w:rsidRPr="00C75B3C">
        <w:rPr>
          <w:rFonts w:ascii="Arial" w:hAnsi="Arial" w:cs="Arial"/>
          <w:bCs/>
          <w:sz w:val="24"/>
          <w:szCs w:val="24"/>
        </w:rPr>
        <w:t>;</w:t>
      </w:r>
    </w:p>
    <w:p w:rsidR="005508D1" w:rsidRPr="00C75B3C" w:rsidRDefault="00471F3C" w:rsidP="00C75B3C">
      <w:pPr>
        <w:pStyle w:val="ecmsoheader"/>
        <w:shd w:val="clear" w:color="auto" w:fill="FFFFFF"/>
        <w:tabs>
          <w:tab w:val="left" w:pos="426"/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proofErr w:type="gramStart"/>
      <w:r w:rsidRPr="00C75B3C">
        <w:rPr>
          <w:rFonts w:ascii="Arial" w:hAnsi="Arial" w:cs="Arial"/>
          <w:color w:val="000000"/>
        </w:rPr>
        <w:t>i</w:t>
      </w:r>
      <w:proofErr w:type="gramEnd"/>
      <w:r w:rsidRPr="00C75B3C">
        <w:rPr>
          <w:rFonts w:ascii="Arial" w:hAnsi="Arial" w:cs="Arial"/>
          <w:color w:val="000000"/>
        </w:rPr>
        <w:t xml:space="preserve">. </w:t>
      </w:r>
      <w:r w:rsidR="00C75B3C">
        <w:rPr>
          <w:rFonts w:ascii="Arial" w:hAnsi="Arial" w:cs="Arial"/>
          <w:color w:val="000000"/>
        </w:rPr>
        <w:tab/>
      </w:r>
      <w:r w:rsidR="005508D1" w:rsidRPr="00C75B3C">
        <w:rPr>
          <w:rFonts w:ascii="Arial" w:hAnsi="Arial" w:cs="Arial"/>
          <w:bCs/>
        </w:rPr>
        <w:t>Proposta curricular indicando alterações, quando houver</w:t>
      </w:r>
      <w:r w:rsidR="002A4A5A" w:rsidRPr="00C75B3C">
        <w:rPr>
          <w:rFonts w:ascii="Arial" w:hAnsi="Arial" w:cs="Arial"/>
          <w:bCs/>
        </w:rPr>
        <w:t>;</w:t>
      </w:r>
    </w:p>
    <w:p w:rsidR="005508D1" w:rsidRPr="00C75B3C" w:rsidRDefault="00471F3C" w:rsidP="00C75B3C">
      <w:pPr>
        <w:pStyle w:val="ecmsoheader"/>
        <w:shd w:val="clear" w:color="auto" w:fill="FFFFFF"/>
        <w:tabs>
          <w:tab w:val="left" w:pos="426"/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proofErr w:type="gramStart"/>
      <w:r w:rsidRPr="00C75B3C">
        <w:rPr>
          <w:rFonts w:ascii="Arial" w:hAnsi="Arial" w:cs="Arial"/>
          <w:color w:val="000000"/>
        </w:rPr>
        <w:t>j</w:t>
      </w:r>
      <w:proofErr w:type="gramEnd"/>
      <w:r w:rsidR="00D90C6C" w:rsidRPr="00C75B3C">
        <w:rPr>
          <w:rFonts w:ascii="Arial" w:hAnsi="Arial" w:cs="Arial"/>
          <w:color w:val="000000"/>
        </w:rPr>
        <w:t>.</w:t>
      </w:r>
      <w:r w:rsidR="005508D1" w:rsidRPr="00C75B3C">
        <w:rPr>
          <w:rFonts w:ascii="Arial" w:hAnsi="Arial" w:cs="Arial"/>
          <w:color w:val="000000"/>
        </w:rPr>
        <w:t xml:space="preserve"> </w:t>
      </w:r>
      <w:r w:rsidR="00C75B3C">
        <w:rPr>
          <w:rFonts w:ascii="Arial" w:hAnsi="Arial" w:cs="Arial"/>
          <w:color w:val="000000"/>
        </w:rPr>
        <w:tab/>
      </w:r>
      <w:r w:rsidR="005508D1" w:rsidRPr="00C75B3C">
        <w:rPr>
          <w:rFonts w:ascii="Arial" w:hAnsi="Arial" w:cs="Arial"/>
          <w:bCs/>
        </w:rPr>
        <w:t>Relação atualizada do corpo docente e com qualificação e cópia de certificação de conclusão de curso ou diploma</w:t>
      </w:r>
      <w:r w:rsidR="002A4A5A" w:rsidRPr="00C75B3C">
        <w:rPr>
          <w:rFonts w:ascii="Arial" w:hAnsi="Arial" w:cs="Arial"/>
          <w:bCs/>
        </w:rPr>
        <w:t>;</w:t>
      </w:r>
    </w:p>
    <w:p w:rsidR="00471F3C" w:rsidRPr="00C75B3C" w:rsidRDefault="00471F3C" w:rsidP="00C75B3C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C75B3C">
        <w:rPr>
          <w:rFonts w:ascii="Arial" w:hAnsi="Arial" w:cs="Arial"/>
          <w:color w:val="000000"/>
          <w:sz w:val="24"/>
          <w:szCs w:val="24"/>
        </w:rPr>
        <w:t>k</w:t>
      </w:r>
      <w:proofErr w:type="gramEnd"/>
      <w:r w:rsidR="00D90C6C" w:rsidRPr="00C75B3C">
        <w:rPr>
          <w:rFonts w:ascii="Arial" w:hAnsi="Arial" w:cs="Arial"/>
          <w:color w:val="000000"/>
          <w:sz w:val="24"/>
          <w:szCs w:val="24"/>
        </w:rPr>
        <w:t>.</w:t>
      </w:r>
      <w:r w:rsidR="005508D1" w:rsidRPr="00C75B3C">
        <w:rPr>
          <w:rFonts w:ascii="Arial" w:hAnsi="Arial" w:cs="Arial"/>
          <w:color w:val="000000"/>
          <w:sz w:val="24"/>
          <w:szCs w:val="24"/>
        </w:rPr>
        <w:t xml:space="preserve"> </w:t>
      </w:r>
      <w:r w:rsidR="00D90C6C" w:rsidRPr="00C75B3C">
        <w:rPr>
          <w:rFonts w:ascii="Arial" w:hAnsi="Arial" w:cs="Arial"/>
          <w:color w:val="000000"/>
          <w:sz w:val="24"/>
          <w:szCs w:val="24"/>
        </w:rPr>
        <w:t xml:space="preserve"> </w:t>
      </w:r>
      <w:r w:rsidR="00C75B3C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C376EA" w:rsidRPr="00C75B3C">
        <w:rPr>
          <w:rFonts w:ascii="Arial" w:hAnsi="Arial" w:cs="Arial"/>
          <w:bCs/>
          <w:sz w:val="24"/>
          <w:szCs w:val="24"/>
        </w:rPr>
        <w:t>Prova</w:t>
      </w:r>
      <w:proofErr w:type="gramEnd"/>
      <w:r w:rsidR="00C376EA" w:rsidRPr="00C75B3C">
        <w:rPr>
          <w:rFonts w:ascii="Arial" w:hAnsi="Arial" w:cs="Arial"/>
          <w:bCs/>
          <w:sz w:val="24"/>
          <w:szCs w:val="24"/>
        </w:rPr>
        <w:t xml:space="preserve"> de ocupação legal do prédio, plantas arquitetônicas, discriminando e descr</w:t>
      </w:r>
      <w:r w:rsidR="00C376EA" w:rsidRPr="00C75B3C">
        <w:rPr>
          <w:rFonts w:ascii="Arial" w:hAnsi="Arial" w:cs="Arial"/>
          <w:bCs/>
          <w:sz w:val="24"/>
          <w:szCs w:val="24"/>
        </w:rPr>
        <w:t>e</w:t>
      </w:r>
      <w:r w:rsidR="00C376EA" w:rsidRPr="00C75B3C">
        <w:rPr>
          <w:rFonts w:ascii="Arial" w:hAnsi="Arial" w:cs="Arial"/>
          <w:bCs/>
          <w:sz w:val="24"/>
          <w:szCs w:val="24"/>
        </w:rPr>
        <w:t>vendo das áreas úteis para ampliação quando a implantação do curso for gradativa</w:t>
      </w:r>
      <w:r w:rsidR="002A4A5A" w:rsidRPr="00C75B3C">
        <w:rPr>
          <w:rFonts w:ascii="Arial" w:hAnsi="Arial" w:cs="Arial"/>
          <w:bCs/>
          <w:sz w:val="24"/>
          <w:szCs w:val="24"/>
        </w:rPr>
        <w:t>;</w:t>
      </w:r>
    </w:p>
    <w:p w:rsidR="00C376EA" w:rsidRPr="00C75B3C" w:rsidRDefault="00C376EA" w:rsidP="00C75B3C">
      <w:pPr>
        <w:pStyle w:val="ecmsoheader"/>
        <w:shd w:val="clear" w:color="auto" w:fill="FFFFFF"/>
        <w:tabs>
          <w:tab w:val="left" w:pos="426"/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proofErr w:type="gramStart"/>
      <w:r w:rsidRPr="00C75B3C">
        <w:rPr>
          <w:rFonts w:ascii="Arial" w:hAnsi="Arial" w:cs="Arial"/>
          <w:bCs/>
        </w:rPr>
        <w:t>l.</w:t>
      </w:r>
      <w:proofErr w:type="gramEnd"/>
      <w:r w:rsidRPr="00C75B3C">
        <w:rPr>
          <w:rFonts w:ascii="Arial" w:hAnsi="Arial" w:cs="Arial"/>
          <w:bCs/>
        </w:rPr>
        <w:t xml:space="preserve"> </w:t>
      </w:r>
      <w:r w:rsidR="00C75B3C">
        <w:rPr>
          <w:rFonts w:ascii="Arial" w:hAnsi="Arial" w:cs="Arial"/>
          <w:bCs/>
        </w:rPr>
        <w:tab/>
      </w:r>
      <w:r w:rsidRPr="00C75B3C">
        <w:rPr>
          <w:rFonts w:ascii="Arial" w:hAnsi="Arial" w:cs="Arial"/>
          <w:bCs/>
        </w:rPr>
        <w:t>Relatório de verificação especial emitido pela Comissão Fiscal designada sob Po</w:t>
      </w:r>
      <w:r w:rsidRPr="00C75B3C">
        <w:rPr>
          <w:rFonts w:ascii="Arial" w:hAnsi="Arial" w:cs="Arial"/>
          <w:bCs/>
        </w:rPr>
        <w:t>r</w:t>
      </w:r>
      <w:r w:rsidRPr="00C75B3C">
        <w:rPr>
          <w:rFonts w:ascii="Arial" w:hAnsi="Arial" w:cs="Arial"/>
          <w:bCs/>
        </w:rPr>
        <w:t>taria Oficial</w:t>
      </w:r>
      <w:r w:rsidR="002A4A5A" w:rsidRPr="00C75B3C">
        <w:rPr>
          <w:rFonts w:ascii="Arial" w:hAnsi="Arial" w:cs="Arial"/>
          <w:bCs/>
        </w:rPr>
        <w:t>;</w:t>
      </w:r>
      <w:r w:rsidRPr="00C75B3C">
        <w:rPr>
          <w:rFonts w:ascii="Arial" w:hAnsi="Arial" w:cs="Arial"/>
          <w:bCs/>
        </w:rPr>
        <w:t xml:space="preserve"> </w:t>
      </w:r>
    </w:p>
    <w:p w:rsidR="002A4A5A" w:rsidRPr="00C75B3C" w:rsidRDefault="002A4A5A" w:rsidP="00C75B3C">
      <w:pPr>
        <w:pStyle w:val="ecmsoheader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="Arial" w:hAnsi="Arial" w:cs="Arial"/>
          <w:bCs/>
        </w:rPr>
      </w:pPr>
      <w:r w:rsidRPr="00C75B3C">
        <w:rPr>
          <w:rFonts w:ascii="Arial" w:hAnsi="Arial" w:cs="Arial"/>
          <w:bCs/>
        </w:rPr>
        <w:t>Atestado de visita técnica da Supervisão Pedagógica à Entidade;</w:t>
      </w:r>
    </w:p>
    <w:p w:rsidR="002A4A5A" w:rsidRPr="00C75B3C" w:rsidRDefault="002A4A5A" w:rsidP="00C75B3C">
      <w:pPr>
        <w:pStyle w:val="ecmsoheader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pacing w:before="0" w:beforeAutospacing="0" w:after="120" w:afterAutospacing="0"/>
        <w:ind w:left="0" w:firstLine="0"/>
        <w:jc w:val="both"/>
        <w:rPr>
          <w:rFonts w:ascii="Arial" w:hAnsi="Arial" w:cs="Arial"/>
          <w:bCs/>
        </w:rPr>
      </w:pPr>
      <w:r w:rsidRPr="00C75B3C">
        <w:rPr>
          <w:rFonts w:ascii="Arial" w:hAnsi="Arial" w:cs="Arial"/>
          <w:bCs/>
        </w:rPr>
        <w:t>Regimento Escolar aprovado pelo Sistema de Ensino;</w:t>
      </w:r>
    </w:p>
    <w:p w:rsidR="002A4A5A" w:rsidRPr="00C75B3C" w:rsidRDefault="002A4A5A" w:rsidP="00C75B3C">
      <w:pPr>
        <w:pStyle w:val="ecmsoheader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="Arial" w:hAnsi="Arial" w:cs="Arial"/>
          <w:bCs/>
        </w:rPr>
      </w:pPr>
      <w:r w:rsidRPr="00C75B3C">
        <w:rPr>
          <w:rFonts w:ascii="Arial" w:hAnsi="Arial" w:cs="Arial"/>
          <w:bCs/>
        </w:rPr>
        <w:t>Recibo de entrega do Censo Escolar, referente ao ano anterior, onde conste o no do INEP – OFICIAL;</w:t>
      </w:r>
    </w:p>
    <w:p w:rsidR="00206DF7" w:rsidRPr="00C75B3C" w:rsidRDefault="002A4A5A" w:rsidP="00C75B3C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75B3C">
        <w:rPr>
          <w:rFonts w:ascii="Arial" w:hAnsi="Arial" w:cs="Arial"/>
          <w:color w:val="000000"/>
          <w:sz w:val="24"/>
          <w:szCs w:val="24"/>
        </w:rPr>
        <w:t>p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D90C6C" w:rsidRPr="00C75B3C">
        <w:rPr>
          <w:rFonts w:ascii="Arial" w:hAnsi="Arial" w:cs="Arial"/>
          <w:color w:val="000000"/>
          <w:sz w:val="24"/>
          <w:szCs w:val="24"/>
        </w:rPr>
        <w:t xml:space="preserve"> </w:t>
      </w:r>
      <w:r w:rsidR="00C75B3C">
        <w:rPr>
          <w:rFonts w:ascii="Arial" w:hAnsi="Arial" w:cs="Arial"/>
          <w:color w:val="000000"/>
          <w:sz w:val="24"/>
          <w:szCs w:val="24"/>
        </w:rPr>
        <w:tab/>
      </w:r>
      <w:r w:rsidR="00D90C6C" w:rsidRPr="00C75B3C">
        <w:rPr>
          <w:rFonts w:ascii="Arial" w:hAnsi="Arial" w:cs="Arial"/>
          <w:b/>
          <w:color w:val="000000"/>
          <w:sz w:val="24"/>
          <w:szCs w:val="24"/>
        </w:rPr>
        <w:t>R</w:t>
      </w:r>
      <w:r w:rsidR="00206DF7" w:rsidRPr="00C75B3C">
        <w:rPr>
          <w:rFonts w:ascii="Arial" w:hAnsi="Arial" w:cs="Arial"/>
          <w:b/>
          <w:color w:val="000000"/>
          <w:sz w:val="24"/>
          <w:szCs w:val="24"/>
        </w:rPr>
        <w:t>elação de</w:t>
      </w:r>
      <w:r w:rsidRPr="00C75B3C">
        <w:rPr>
          <w:rFonts w:ascii="Arial" w:hAnsi="Arial" w:cs="Arial"/>
          <w:b/>
          <w:color w:val="000000"/>
          <w:sz w:val="24"/>
          <w:szCs w:val="24"/>
        </w:rPr>
        <w:t xml:space="preserve"> vagas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 que se propõe </w:t>
      </w:r>
      <w:r w:rsidRPr="00C75B3C">
        <w:rPr>
          <w:rFonts w:ascii="Arial" w:hAnsi="Arial" w:cs="Arial"/>
          <w:color w:val="000000"/>
          <w:sz w:val="24"/>
          <w:szCs w:val="24"/>
        </w:rPr>
        <w:t xml:space="preserve">atender por faixa etárias e níveis 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descritos nos itens 1.2</w:t>
      </w:r>
      <w:r w:rsidR="001A505B" w:rsidRPr="00C75B3C">
        <w:rPr>
          <w:rFonts w:ascii="Arial" w:hAnsi="Arial" w:cs="Arial"/>
          <w:color w:val="000000"/>
          <w:sz w:val="24"/>
          <w:szCs w:val="24"/>
        </w:rPr>
        <w:t xml:space="preserve">.1, 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do edital;</w:t>
      </w:r>
    </w:p>
    <w:p w:rsidR="00627115" w:rsidRPr="00C75B3C" w:rsidRDefault="00627115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6DF7" w:rsidRPr="00C75B3C" w:rsidRDefault="00206DF7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75B3C">
        <w:rPr>
          <w:rFonts w:ascii="Arial" w:hAnsi="Arial" w:cs="Arial"/>
          <w:b/>
          <w:color w:val="000000"/>
          <w:sz w:val="24"/>
          <w:szCs w:val="24"/>
        </w:rPr>
        <w:t>3. CONDIÇÕES PARA PRESTAÇÃO DOS SERVIÇOS</w:t>
      </w:r>
    </w:p>
    <w:p w:rsidR="00206DF7" w:rsidRPr="00C75B3C" w:rsidRDefault="001A505B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B3C">
        <w:rPr>
          <w:rFonts w:ascii="Arial" w:hAnsi="Arial" w:cs="Arial"/>
          <w:color w:val="000000"/>
          <w:sz w:val="24"/>
          <w:szCs w:val="24"/>
        </w:rPr>
        <w:t>3.1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06DF7" w:rsidRPr="00C75B3C">
        <w:rPr>
          <w:rFonts w:ascii="Arial" w:hAnsi="Arial" w:cs="Arial"/>
          <w:color w:val="000000"/>
          <w:sz w:val="24"/>
          <w:szCs w:val="24"/>
        </w:rPr>
        <w:t>É</w:t>
      </w:r>
      <w:proofErr w:type="gramEnd"/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 vedado:</w:t>
      </w:r>
    </w:p>
    <w:p w:rsidR="00206DF7" w:rsidRPr="00C75B3C" w:rsidRDefault="00206DF7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75B3C">
        <w:rPr>
          <w:rFonts w:ascii="Arial" w:hAnsi="Arial" w:cs="Arial"/>
          <w:b/>
          <w:color w:val="000000"/>
          <w:sz w:val="24"/>
          <w:szCs w:val="24"/>
        </w:rPr>
        <w:t>a</w:t>
      </w:r>
      <w:r w:rsidRPr="00C75B3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C75B3C">
        <w:rPr>
          <w:rFonts w:ascii="Arial" w:hAnsi="Arial" w:cs="Arial"/>
          <w:color w:val="000000"/>
          <w:sz w:val="24"/>
          <w:szCs w:val="24"/>
        </w:rPr>
        <w:t xml:space="preserve"> O credenciamento de profissionais pertencentes ao quadro permanente do Município (Lei Federal n° 8.666/93, art. 9°, III).</w:t>
      </w:r>
    </w:p>
    <w:p w:rsidR="00206DF7" w:rsidRPr="00C75B3C" w:rsidRDefault="00206DF7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75B3C">
        <w:rPr>
          <w:rFonts w:ascii="Arial" w:hAnsi="Arial" w:cs="Arial"/>
          <w:b/>
          <w:color w:val="000000"/>
          <w:sz w:val="24"/>
          <w:szCs w:val="24"/>
        </w:rPr>
        <w:t>b</w:t>
      </w:r>
      <w:r w:rsidRPr="00C75B3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C75B3C">
        <w:rPr>
          <w:rFonts w:ascii="Arial" w:hAnsi="Arial" w:cs="Arial"/>
          <w:color w:val="000000"/>
          <w:sz w:val="24"/>
          <w:szCs w:val="24"/>
        </w:rPr>
        <w:t xml:space="preserve"> O Município reserva-se o direito de fiscalizar, de forma permanente, a prestação dos serviços pelos credenciados, podendo proceder o descredenciamento, em casos de má prestação, verificada em processo administrativo específico, com garantia do contrad</w:t>
      </w:r>
      <w:r w:rsidRPr="00C75B3C">
        <w:rPr>
          <w:rFonts w:ascii="Arial" w:hAnsi="Arial" w:cs="Arial"/>
          <w:color w:val="000000"/>
          <w:sz w:val="24"/>
          <w:szCs w:val="24"/>
        </w:rPr>
        <w:t>i</w:t>
      </w:r>
      <w:r w:rsidRPr="00C75B3C">
        <w:rPr>
          <w:rFonts w:ascii="Arial" w:hAnsi="Arial" w:cs="Arial"/>
          <w:color w:val="000000"/>
          <w:sz w:val="24"/>
          <w:szCs w:val="24"/>
        </w:rPr>
        <w:t>tório e da ampla defesa;</w:t>
      </w:r>
    </w:p>
    <w:p w:rsidR="00206DF7" w:rsidRPr="00C75B3C" w:rsidRDefault="00206DF7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75B3C">
        <w:rPr>
          <w:rFonts w:ascii="Arial" w:hAnsi="Arial" w:cs="Arial"/>
          <w:b/>
          <w:color w:val="000000"/>
          <w:sz w:val="24"/>
          <w:szCs w:val="24"/>
        </w:rPr>
        <w:t>c</w:t>
      </w:r>
      <w:r w:rsidRPr="00C75B3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C75B3C">
        <w:rPr>
          <w:rFonts w:ascii="Arial" w:hAnsi="Arial" w:cs="Arial"/>
          <w:color w:val="000000"/>
          <w:sz w:val="24"/>
          <w:szCs w:val="24"/>
        </w:rPr>
        <w:t xml:space="preserve"> o credenciamento, não configurará uma relação contratual de prestação de serviços;</w:t>
      </w:r>
    </w:p>
    <w:p w:rsidR="00206DF7" w:rsidRPr="00C75B3C" w:rsidRDefault="00206DF7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75B3C">
        <w:rPr>
          <w:rFonts w:ascii="Arial" w:hAnsi="Arial" w:cs="Arial"/>
          <w:b/>
          <w:color w:val="000000"/>
          <w:sz w:val="24"/>
          <w:szCs w:val="24"/>
        </w:rPr>
        <w:lastRenderedPageBreak/>
        <w:t>4.</w:t>
      </w:r>
      <w:r w:rsidR="0060616D" w:rsidRPr="00C75B3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75B3C">
        <w:rPr>
          <w:rFonts w:ascii="Arial" w:hAnsi="Arial" w:cs="Arial"/>
          <w:b/>
          <w:color w:val="000000"/>
          <w:sz w:val="24"/>
          <w:szCs w:val="24"/>
        </w:rPr>
        <w:t>DO PAGAMENTO</w:t>
      </w:r>
    </w:p>
    <w:p w:rsidR="00206DF7" w:rsidRPr="00C75B3C" w:rsidRDefault="003A39F9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. O pagamento pelos serviços prestados pelo credenciado será efetuado mensa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l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mente, tendo em conta o número de </w:t>
      </w:r>
      <w:r w:rsidR="002A4A5A" w:rsidRPr="00C75B3C">
        <w:rPr>
          <w:rFonts w:ascii="Arial" w:hAnsi="Arial" w:cs="Arial"/>
          <w:color w:val="000000"/>
          <w:sz w:val="24"/>
          <w:szCs w:val="24"/>
        </w:rPr>
        <w:t>alunos matriculados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, multiplicado pelo valor co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r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respondente da Tabela de Preços;</w:t>
      </w:r>
    </w:p>
    <w:p w:rsidR="00206DF7" w:rsidRPr="00C75B3C" w:rsidRDefault="003A39F9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. </w:t>
      </w:r>
      <w:r w:rsidR="000A36C0">
        <w:rPr>
          <w:rFonts w:ascii="Arial" w:hAnsi="Arial" w:cs="Arial"/>
          <w:color w:val="000000"/>
          <w:sz w:val="24"/>
          <w:szCs w:val="24"/>
        </w:rPr>
        <w:t>O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 pagamento somente será efetuado mediante apresentação de documento fiscal idôneo.</w:t>
      </w:r>
    </w:p>
    <w:p w:rsidR="00F47083" w:rsidRPr="00C75B3C" w:rsidRDefault="00206DF7" w:rsidP="00C75B3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75B3C">
        <w:rPr>
          <w:rFonts w:ascii="Arial" w:hAnsi="Arial" w:cs="Arial"/>
          <w:color w:val="000000"/>
          <w:sz w:val="24"/>
          <w:szCs w:val="24"/>
        </w:rPr>
        <w:t>4.</w:t>
      </w:r>
      <w:r w:rsidR="003A39F9">
        <w:rPr>
          <w:rFonts w:ascii="Arial" w:hAnsi="Arial" w:cs="Arial"/>
          <w:color w:val="000000"/>
          <w:sz w:val="24"/>
          <w:szCs w:val="24"/>
        </w:rPr>
        <w:t>3.</w:t>
      </w:r>
      <w:r w:rsidRPr="00C75B3C">
        <w:rPr>
          <w:rFonts w:ascii="Arial" w:hAnsi="Arial" w:cs="Arial"/>
          <w:color w:val="000000"/>
          <w:sz w:val="24"/>
          <w:szCs w:val="24"/>
        </w:rPr>
        <w:t xml:space="preserve"> As despesas decorrentes deste processo correrão a conta da dotação orçament</w:t>
      </w:r>
      <w:r w:rsidRPr="00C75B3C">
        <w:rPr>
          <w:rFonts w:ascii="Arial" w:hAnsi="Arial" w:cs="Arial"/>
          <w:color w:val="000000"/>
          <w:sz w:val="24"/>
          <w:szCs w:val="24"/>
        </w:rPr>
        <w:t>á</w:t>
      </w:r>
      <w:r w:rsidRPr="00C75B3C">
        <w:rPr>
          <w:rFonts w:ascii="Arial" w:hAnsi="Arial" w:cs="Arial"/>
          <w:color w:val="000000"/>
          <w:sz w:val="24"/>
          <w:szCs w:val="24"/>
        </w:rPr>
        <w:t>ria:</w:t>
      </w:r>
      <w:r w:rsidR="00F47083" w:rsidRPr="00C75B3C">
        <w:rPr>
          <w:rFonts w:ascii="Arial" w:hAnsi="Arial" w:cs="Arial"/>
          <w:color w:val="000000"/>
          <w:sz w:val="24"/>
          <w:szCs w:val="24"/>
        </w:rPr>
        <w:t xml:space="preserve"> </w:t>
      </w:r>
      <w:r w:rsidR="002A4A5A" w:rsidRPr="00C75B3C">
        <w:rPr>
          <w:rFonts w:ascii="Arial" w:hAnsi="Arial" w:cs="Arial"/>
          <w:sz w:val="24"/>
          <w:szCs w:val="24"/>
        </w:rPr>
        <w:t>06</w:t>
      </w:r>
      <w:r w:rsidR="00F47083" w:rsidRPr="00C75B3C">
        <w:rPr>
          <w:rFonts w:ascii="Arial" w:hAnsi="Arial" w:cs="Arial"/>
          <w:sz w:val="24"/>
          <w:szCs w:val="24"/>
        </w:rPr>
        <w:t>.33903900.201</w:t>
      </w:r>
      <w:r w:rsidR="00AB6342" w:rsidRPr="00C75B3C">
        <w:rPr>
          <w:rFonts w:ascii="Arial" w:hAnsi="Arial" w:cs="Arial"/>
          <w:sz w:val="24"/>
          <w:szCs w:val="24"/>
        </w:rPr>
        <w:t>.</w:t>
      </w:r>
    </w:p>
    <w:p w:rsidR="00375C8E" w:rsidRPr="00C75B3C" w:rsidRDefault="00375C8E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C75B3C" w:rsidRDefault="00206DF7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75B3C">
        <w:rPr>
          <w:rFonts w:ascii="Arial" w:hAnsi="Arial" w:cs="Arial"/>
          <w:b/>
          <w:color w:val="000000"/>
          <w:sz w:val="24"/>
          <w:szCs w:val="24"/>
        </w:rPr>
        <w:t>5.  DO PRAZO</w:t>
      </w:r>
    </w:p>
    <w:p w:rsidR="00206DF7" w:rsidRPr="00C75B3C" w:rsidRDefault="003A39F9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5.1 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O prazo de vigência do credenciamento será </w:t>
      </w:r>
      <w:r w:rsidR="0037676F" w:rsidRPr="00C75B3C">
        <w:rPr>
          <w:rFonts w:ascii="Arial" w:hAnsi="Arial" w:cs="Arial"/>
          <w:color w:val="000000"/>
          <w:sz w:val="24"/>
          <w:szCs w:val="24"/>
        </w:rPr>
        <w:t xml:space="preserve">até </w:t>
      </w:r>
      <w:r w:rsidR="00CF221C" w:rsidRPr="00C75B3C">
        <w:rPr>
          <w:rFonts w:ascii="Arial" w:hAnsi="Arial" w:cs="Arial"/>
          <w:color w:val="000000"/>
          <w:sz w:val="24"/>
          <w:szCs w:val="24"/>
        </w:rPr>
        <w:t>31</w:t>
      </w:r>
      <w:r w:rsidR="0037676F" w:rsidRPr="00C75B3C">
        <w:rPr>
          <w:rFonts w:ascii="Arial" w:hAnsi="Arial" w:cs="Arial"/>
          <w:color w:val="000000"/>
          <w:sz w:val="24"/>
          <w:szCs w:val="24"/>
        </w:rPr>
        <w:t>/</w:t>
      </w:r>
      <w:r w:rsidR="00DC3105" w:rsidRPr="00C75B3C">
        <w:rPr>
          <w:rFonts w:ascii="Arial" w:hAnsi="Arial" w:cs="Arial"/>
          <w:color w:val="000000"/>
          <w:sz w:val="24"/>
          <w:szCs w:val="24"/>
        </w:rPr>
        <w:t>12</w:t>
      </w:r>
      <w:r w:rsidR="0037676F" w:rsidRPr="00C75B3C">
        <w:rPr>
          <w:rFonts w:ascii="Arial" w:hAnsi="Arial" w:cs="Arial"/>
          <w:color w:val="000000"/>
          <w:sz w:val="24"/>
          <w:szCs w:val="24"/>
        </w:rPr>
        <w:t>/</w:t>
      </w:r>
      <w:r w:rsidR="00BC5371">
        <w:rPr>
          <w:rFonts w:ascii="Arial" w:hAnsi="Arial" w:cs="Arial"/>
          <w:color w:val="000000"/>
          <w:sz w:val="24"/>
          <w:szCs w:val="24"/>
        </w:rPr>
        <w:t>2015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, contado da data de sua homologação, prorrogável por iguais e sucessivos períodos, a critério da Admini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s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tração, não podendo ultrapassar o lapso de 60 meses, tendo em vista o disposto na Lei nº 8.666/93, em e</w:t>
      </w:r>
      <w:r w:rsidR="00FF0744">
        <w:rPr>
          <w:rFonts w:ascii="Arial" w:hAnsi="Arial" w:cs="Arial"/>
          <w:color w:val="000000"/>
          <w:sz w:val="24"/>
          <w:szCs w:val="24"/>
        </w:rPr>
        <w:t>special no artigo 57, inciso II;</w:t>
      </w:r>
    </w:p>
    <w:p w:rsidR="00A573AF" w:rsidRPr="00C75B3C" w:rsidRDefault="00FF0744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5.2 </w:t>
      </w:r>
      <w:r w:rsidRPr="000B4E0F">
        <w:rPr>
          <w:rFonts w:ascii="Arial" w:eastAsia="Times New Roman" w:hAnsi="Arial" w:cs="Arial"/>
          <w:sz w:val="24"/>
          <w:szCs w:val="24"/>
        </w:rPr>
        <w:t>O adjudicatário terá o prazo de 05 (cinco) dias</w:t>
      </w:r>
      <w:r w:rsidRPr="000B4E0F">
        <w:rPr>
          <w:rFonts w:ascii="Arial" w:eastAsia="Times New Roman" w:hAnsi="Arial" w:cs="Arial"/>
          <w:color w:val="000000"/>
          <w:sz w:val="24"/>
          <w:szCs w:val="24"/>
        </w:rPr>
        <w:t xml:space="preserve"> úteis, contados a partir da data de sua convocação, para assinar o Termo de Contrato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F0744" w:rsidRDefault="00FF0744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C75B3C" w:rsidRDefault="00206DF7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75B3C">
        <w:rPr>
          <w:rFonts w:ascii="Arial" w:hAnsi="Arial" w:cs="Arial"/>
          <w:b/>
          <w:color w:val="000000"/>
          <w:sz w:val="24"/>
          <w:szCs w:val="24"/>
        </w:rPr>
        <w:t>6. FORMALIZAÇÃO</w:t>
      </w:r>
    </w:p>
    <w:p w:rsidR="00206DF7" w:rsidRPr="00C75B3C" w:rsidRDefault="003A39F9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6.1 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O credenciamento será formalizado mediante Termo próprio, contendo as cláusulas e condições previstas neste Edital.</w:t>
      </w:r>
    </w:p>
    <w:p w:rsidR="00A573AF" w:rsidRDefault="00A573AF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F0744" w:rsidRPr="004708EC" w:rsidRDefault="00FF0744" w:rsidP="00FF07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FF0744">
        <w:rPr>
          <w:rFonts w:ascii="Arial" w:hAnsi="Arial" w:cs="Arial"/>
          <w:b/>
          <w:color w:val="000000"/>
          <w:sz w:val="24"/>
          <w:szCs w:val="24"/>
        </w:rPr>
        <w:t xml:space="preserve">7. </w:t>
      </w:r>
      <w:r w:rsidRPr="004708EC">
        <w:rPr>
          <w:rFonts w:ascii="Arial" w:hAnsi="Arial" w:cs="Arial"/>
          <w:b/>
        </w:rPr>
        <w:t>DOS RECURSOS</w:t>
      </w:r>
    </w:p>
    <w:p w:rsidR="00FF0744" w:rsidRPr="005B2547" w:rsidRDefault="00FF0744" w:rsidP="00FF0744">
      <w:pPr>
        <w:widowControl w:val="0"/>
        <w:tabs>
          <w:tab w:val="left" w:pos="808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5B2547">
        <w:rPr>
          <w:rFonts w:ascii="Arial" w:hAnsi="Arial" w:cs="Arial"/>
          <w:sz w:val="24"/>
          <w:szCs w:val="24"/>
        </w:rPr>
        <w:t xml:space="preserve">7.1. Somente serão aceitos recursos previstos na Lei nº 8.666/93, os quais deverão ser protocolados nessa Prefeitura Municipal, no horário de expediente, das </w:t>
      </w:r>
      <w:proofErr w:type="gramStart"/>
      <w:r w:rsidRPr="005B2547">
        <w:rPr>
          <w:rFonts w:ascii="Arial" w:hAnsi="Arial" w:cs="Arial"/>
          <w:sz w:val="24"/>
          <w:szCs w:val="24"/>
        </w:rPr>
        <w:t>0</w:t>
      </w:r>
      <w:r w:rsidR="00BC5371">
        <w:rPr>
          <w:rFonts w:ascii="Arial" w:hAnsi="Arial" w:cs="Arial"/>
          <w:sz w:val="24"/>
          <w:szCs w:val="24"/>
        </w:rPr>
        <w:t>7</w:t>
      </w:r>
      <w:r w:rsidRPr="005B2547">
        <w:rPr>
          <w:rFonts w:ascii="Arial" w:hAnsi="Arial" w:cs="Arial"/>
          <w:sz w:val="24"/>
          <w:szCs w:val="24"/>
        </w:rPr>
        <w:t>:00</w:t>
      </w:r>
      <w:proofErr w:type="gramEnd"/>
      <w:r w:rsidRPr="005B2547">
        <w:rPr>
          <w:rFonts w:ascii="Arial" w:hAnsi="Arial" w:cs="Arial"/>
          <w:sz w:val="24"/>
          <w:szCs w:val="24"/>
        </w:rPr>
        <w:t xml:space="preserve"> às 13:00 horas, devendo ser dirigidos ao Sr. Prefeito Municipal, por intermédio da Comissão Permanente de Licitação.</w:t>
      </w:r>
    </w:p>
    <w:p w:rsidR="00FF0744" w:rsidRPr="005B2547" w:rsidRDefault="00FF0744" w:rsidP="00FF07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2547">
        <w:rPr>
          <w:rFonts w:ascii="Arial" w:hAnsi="Arial" w:cs="Arial"/>
          <w:sz w:val="24"/>
          <w:szCs w:val="24"/>
        </w:rPr>
        <w:t>7.2</w:t>
      </w:r>
      <w:r w:rsidRPr="005B2547">
        <w:rPr>
          <w:rFonts w:ascii="Arial" w:hAnsi="Arial" w:cs="Arial"/>
          <w:b/>
          <w:sz w:val="24"/>
          <w:szCs w:val="24"/>
        </w:rPr>
        <w:t xml:space="preserve"> </w:t>
      </w:r>
      <w:r w:rsidRPr="005B2547">
        <w:rPr>
          <w:rFonts w:ascii="Arial" w:hAnsi="Arial" w:cs="Arial"/>
          <w:sz w:val="24"/>
          <w:szCs w:val="24"/>
        </w:rPr>
        <w:t xml:space="preserve">Não </w:t>
      </w:r>
      <w:proofErr w:type="gramStart"/>
      <w:r w:rsidRPr="005B2547">
        <w:rPr>
          <w:rFonts w:ascii="Arial" w:hAnsi="Arial" w:cs="Arial"/>
          <w:sz w:val="24"/>
          <w:szCs w:val="24"/>
        </w:rPr>
        <w:t>será</w:t>
      </w:r>
      <w:proofErr w:type="gramEnd"/>
      <w:r w:rsidRPr="005B2547">
        <w:rPr>
          <w:rFonts w:ascii="Arial" w:hAnsi="Arial" w:cs="Arial"/>
          <w:sz w:val="24"/>
          <w:szCs w:val="24"/>
        </w:rPr>
        <w:t xml:space="preserve"> conhecido o recurso cuja petição tenha sido apresentada fora do prazo e/ou subscrita por procurador não habilitado legalmente no processo para responder pela empresa.</w:t>
      </w:r>
    </w:p>
    <w:p w:rsidR="00043D33" w:rsidRDefault="00043D33" w:rsidP="00FF07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F0744" w:rsidRPr="002F5362" w:rsidRDefault="00FF0744" w:rsidP="00FF07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F0744">
        <w:rPr>
          <w:rFonts w:ascii="Arial" w:hAnsi="Arial" w:cs="Arial"/>
          <w:b/>
          <w:color w:val="000000"/>
          <w:sz w:val="24"/>
          <w:szCs w:val="24"/>
        </w:rPr>
        <w:t>8. DAS</w:t>
      </w:r>
      <w:r w:rsidRPr="002F5362">
        <w:rPr>
          <w:rFonts w:ascii="Arial" w:hAnsi="Arial" w:cs="Arial"/>
          <w:b/>
          <w:color w:val="000000"/>
          <w:sz w:val="24"/>
          <w:szCs w:val="24"/>
        </w:rPr>
        <w:t xml:space="preserve"> PENALIDADES E SANÇÕES.</w:t>
      </w:r>
    </w:p>
    <w:p w:rsidR="00FF0744" w:rsidRPr="00A573AF" w:rsidRDefault="00FF0744" w:rsidP="00FF07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44">
        <w:rPr>
          <w:rFonts w:ascii="Arial" w:hAnsi="Arial" w:cs="Arial"/>
          <w:color w:val="000000"/>
          <w:sz w:val="24"/>
          <w:szCs w:val="24"/>
        </w:rPr>
        <w:t>8.1.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O não cumprimento ou o cumprimento parcial, ou ainda a ocorrência de qualquer irregularidade na prestação de serviço, por parte do CREDENCIADO, ensejará aplic</w:t>
      </w:r>
      <w:r w:rsidRPr="00A573AF">
        <w:rPr>
          <w:rFonts w:ascii="Arial" w:hAnsi="Arial" w:cs="Arial"/>
          <w:color w:val="000000"/>
          <w:sz w:val="24"/>
          <w:szCs w:val="24"/>
        </w:rPr>
        <w:t>a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ção de multa correspondente a 10% (dez por cento) do valor do mensal do contrato, para cada notificação formalizada a este, independente da possibilidade de rescisão contratual, com as conseqüências previstas em lei. </w:t>
      </w:r>
    </w:p>
    <w:p w:rsidR="00FF0744" w:rsidRPr="00A573AF" w:rsidRDefault="00FF0744" w:rsidP="00FF07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8.2 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A aplicação da multa prevista na cláusula anterior poderá ocorrer somente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Pr="00A573AF">
        <w:rPr>
          <w:rFonts w:ascii="Arial" w:hAnsi="Arial" w:cs="Arial"/>
          <w:color w:val="000000"/>
          <w:sz w:val="24"/>
          <w:szCs w:val="24"/>
        </w:rPr>
        <w:t xml:space="preserve"> (três) vezes, sendo que a próxima notificação ensejará a obrigatória rescisão contratual e aplicação das demais sanções legais previstas.</w:t>
      </w:r>
    </w:p>
    <w:p w:rsidR="00FF0744" w:rsidRPr="00A573AF" w:rsidRDefault="00FF0744" w:rsidP="00FF07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44">
        <w:rPr>
          <w:rFonts w:ascii="Arial" w:hAnsi="Arial" w:cs="Arial"/>
          <w:color w:val="000000"/>
          <w:sz w:val="24"/>
          <w:szCs w:val="24"/>
        </w:rPr>
        <w:t>8.3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A multa de que trata esta cláusula não impedirá a rescisão unilateral do contrato pela CREDENCIANTE, na forma dos artigos 77 e seguintes da Lei 8.666/93.</w:t>
      </w:r>
    </w:p>
    <w:p w:rsidR="00FF0744" w:rsidRPr="00A573AF" w:rsidRDefault="00FF0744" w:rsidP="00FF07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44">
        <w:rPr>
          <w:rFonts w:ascii="Arial" w:hAnsi="Arial" w:cs="Arial"/>
          <w:color w:val="000000"/>
          <w:sz w:val="24"/>
          <w:szCs w:val="24"/>
        </w:rPr>
        <w:lastRenderedPageBreak/>
        <w:t>8.4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As multas previstas nas Cláusulas </w:t>
      </w:r>
      <w:r>
        <w:rPr>
          <w:rFonts w:ascii="Arial" w:hAnsi="Arial" w:cs="Arial"/>
          <w:color w:val="000000"/>
          <w:sz w:val="24"/>
          <w:szCs w:val="24"/>
        </w:rPr>
        <w:t>8.2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e </w:t>
      </w:r>
      <w:r>
        <w:rPr>
          <w:rFonts w:ascii="Arial" w:hAnsi="Arial" w:cs="Arial"/>
          <w:color w:val="000000"/>
          <w:sz w:val="24"/>
          <w:szCs w:val="24"/>
        </w:rPr>
        <w:t>8.3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serão recolhidas no prazo de 10 (dez) dias úteis a contar da intimação da decisão administrativa que as tenha aplicado, ou ainda, quando for o caso, cobrado judicialmente;</w:t>
      </w:r>
    </w:p>
    <w:p w:rsidR="00FF0744" w:rsidRPr="00A573AF" w:rsidRDefault="00FF0744" w:rsidP="00FF07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44">
        <w:rPr>
          <w:rFonts w:ascii="Arial" w:hAnsi="Arial" w:cs="Arial"/>
          <w:color w:val="000000"/>
          <w:sz w:val="24"/>
          <w:szCs w:val="24"/>
        </w:rPr>
        <w:t>8.5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Os valores das multas serão fixados em real e convertidos pelo IPCA na data de sua liquidação.</w:t>
      </w:r>
    </w:p>
    <w:p w:rsidR="00FF0744" w:rsidRPr="00A573AF" w:rsidRDefault="00FF0744" w:rsidP="00FF07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44">
        <w:rPr>
          <w:rFonts w:ascii="Arial" w:hAnsi="Arial" w:cs="Arial"/>
          <w:color w:val="000000"/>
          <w:sz w:val="24"/>
          <w:szCs w:val="24"/>
        </w:rPr>
        <w:t>8.6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As penalidades previstas neste contrato poderão deixar de ser aplicadas, total ou parcialmente, a critério do representante da CREDENCIANTE, se entender as justific</w:t>
      </w:r>
      <w:r w:rsidRPr="00A573AF">
        <w:rPr>
          <w:rFonts w:ascii="Arial" w:hAnsi="Arial" w:cs="Arial"/>
          <w:color w:val="000000"/>
          <w:sz w:val="24"/>
          <w:szCs w:val="24"/>
        </w:rPr>
        <w:t>a</w:t>
      </w:r>
      <w:r w:rsidRPr="00A573AF">
        <w:rPr>
          <w:rFonts w:ascii="Arial" w:hAnsi="Arial" w:cs="Arial"/>
          <w:color w:val="000000"/>
          <w:sz w:val="24"/>
          <w:szCs w:val="24"/>
        </w:rPr>
        <w:t>tivas apresentadas pelo CREDENCIADO como relevantes.</w:t>
      </w:r>
    </w:p>
    <w:p w:rsidR="00FF0744" w:rsidRPr="00C75B3C" w:rsidRDefault="00FF0744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6DF7" w:rsidRPr="00C75B3C" w:rsidRDefault="00FF0744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206DF7" w:rsidRPr="00C75B3C">
        <w:rPr>
          <w:rFonts w:ascii="Arial" w:hAnsi="Arial" w:cs="Arial"/>
          <w:b/>
          <w:sz w:val="24"/>
          <w:szCs w:val="24"/>
        </w:rPr>
        <w:t>. DAS DISPOSIÇÕES FINAIS</w:t>
      </w:r>
    </w:p>
    <w:p w:rsidR="00206DF7" w:rsidRPr="00C75B3C" w:rsidRDefault="00FF0744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06DF7" w:rsidRPr="00C75B3C">
        <w:rPr>
          <w:rFonts w:ascii="Arial" w:hAnsi="Arial" w:cs="Arial"/>
          <w:sz w:val="24"/>
          <w:szCs w:val="24"/>
        </w:rPr>
        <w:t>.1 São partes integrantes do presente Edital:</w:t>
      </w:r>
    </w:p>
    <w:p w:rsidR="00206DF7" w:rsidRPr="00C75B3C" w:rsidRDefault="00206DF7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75B3C">
        <w:rPr>
          <w:rFonts w:ascii="Arial" w:hAnsi="Arial" w:cs="Arial"/>
          <w:sz w:val="24"/>
          <w:szCs w:val="24"/>
        </w:rPr>
        <w:t xml:space="preserve">Anexo I </w:t>
      </w:r>
      <w:r w:rsidR="003A39F9">
        <w:rPr>
          <w:rFonts w:ascii="Arial" w:hAnsi="Arial" w:cs="Arial"/>
          <w:sz w:val="24"/>
          <w:szCs w:val="24"/>
        </w:rPr>
        <w:t xml:space="preserve">- </w:t>
      </w:r>
      <w:r w:rsidR="00E45312" w:rsidRPr="00C75B3C">
        <w:rPr>
          <w:rFonts w:ascii="Arial" w:hAnsi="Arial" w:cs="Arial"/>
          <w:sz w:val="24"/>
          <w:szCs w:val="24"/>
        </w:rPr>
        <w:t xml:space="preserve">Memorial descritivo </w:t>
      </w:r>
    </w:p>
    <w:p w:rsidR="00074DAF" w:rsidRPr="00C75B3C" w:rsidRDefault="00074DAF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B3C">
        <w:rPr>
          <w:rFonts w:ascii="Arial" w:hAnsi="Arial" w:cs="Arial"/>
          <w:color w:val="000000"/>
          <w:sz w:val="24"/>
          <w:szCs w:val="24"/>
        </w:rPr>
        <w:t>Anexo II</w:t>
      </w:r>
      <w:r w:rsidR="003A39F9">
        <w:rPr>
          <w:rFonts w:ascii="Arial" w:hAnsi="Arial" w:cs="Arial"/>
          <w:color w:val="000000"/>
          <w:sz w:val="24"/>
          <w:szCs w:val="24"/>
        </w:rPr>
        <w:t xml:space="preserve"> -</w:t>
      </w:r>
      <w:r w:rsidRPr="00C75B3C">
        <w:rPr>
          <w:rFonts w:ascii="Arial" w:hAnsi="Arial" w:cs="Arial"/>
          <w:color w:val="000000"/>
          <w:sz w:val="24"/>
          <w:szCs w:val="24"/>
        </w:rPr>
        <w:t xml:space="preserve"> Declaração</w:t>
      </w:r>
    </w:p>
    <w:p w:rsidR="00206DF7" w:rsidRPr="00C75B3C" w:rsidRDefault="00206DF7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B3C">
        <w:rPr>
          <w:rFonts w:ascii="Arial" w:hAnsi="Arial" w:cs="Arial"/>
          <w:color w:val="000000"/>
          <w:sz w:val="24"/>
          <w:szCs w:val="24"/>
        </w:rPr>
        <w:t>Anexo II</w:t>
      </w:r>
      <w:r w:rsidR="00074DAF" w:rsidRPr="00C75B3C">
        <w:rPr>
          <w:rFonts w:ascii="Arial" w:hAnsi="Arial" w:cs="Arial"/>
          <w:color w:val="000000"/>
          <w:sz w:val="24"/>
          <w:szCs w:val="24"/>
        </w:rPr>
        <w:t>I</w:t>
      </w:r>
      <w:r w:rsidR="003A39F9">
        <w:rPr>
          <w:rFonts w:ascii="Arial" w:hAnsi="Arial" w:cs="Arial"/>
          <w:color w:val="000000"/>
          <w:sz w:val="24"/>
          <w:szCs w:val="24"/>
        </w:rPr>
        <w:t xml:space="preserve"> -</w:t>
      </w:r>
      <w:r w:rsidRPr="00C75B3C">
        <w:rPr>
          <w:rFonts w:ascii="Arial" w:hAnsi="Arial" w:cs="Arial"/>
          <w:color w:val="000000"/>
          <w:sz w:val="24"/>
          <w:szCs w:val="24"/>
        </w:rPr>
        <w:t xml:space="preserve"> Perfil e atribuições</w:t>
      </w:r>
    </w:p>
    <w:p w:rsidR="00206DF7" w:rsidRPr="00C75B3C" w:rsidRDefault="00074DAF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B3C">
        <w:rPr>
          <w:rFonts w:ascii="Arial" w:hAnsi="Arial" w:cs="Arial"/>
          <w:color w:val="000000"/>
          <w:sz w:val="24"/>
          <w:szCs w:val="24"/>
        </w:rPr>
        <w:t>Anexo IV</w:t>
      </w:r>
      <w:r w:rsidR="003A39F9">
        <w:rPr>
          <w:rFonts w:ascii="Arial" w:hAnsi="Arial" w:cs="Arial"/>
          <w:color w:val="000000"/>
          <w:sz w:val="24"/>
          <w:szCs w:val="24"/>
        </w:rPr>
        <w:t xml:space="preserve"> -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 Minuta de contrato</w:t>
      </w:r>
    </w:p>
    <w:p w:rsidR="003F5EC1" w:rsidRPr="00C75B3C" w:rsidRDefault="003F5EC1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B3C">
        <w:rPr>
          <w:rFonts w:ascii="Arial" w:hAnsi="Arial" w:cs="Arial"/>
          <w:color w:val="000000"/>
          <w:sz w:val="24"/>
          <w:szCs w:val="24"/>
        </w:rPr>
        <w:t xml:space="preserve">Anexo V </w:t>
      </w:r>
      <w:r w:rsidR="003A39F9">
        <w:rPr>
          <w:rFonts w:ascii="Arial" w:hAnsi="Arial" w:cs="Arial"/>
          <w:color w:val="000000"/>
          <w:sz w:val="24"/>
          <w:szCs w:val="24"/>
        </w:rPr>
        <w:t xml:space="preserve">- </w:t>
      </w:r>
      <w:r w:rsidRPr="00C75B3C">
        <w:rPr>
          <w:rFonts w:ascii="Arial" w:hAnsi="Arial" w:cs="Arial"/>
          <w:color w:val="000000"/>
          <w:sz w:val="24"/>
          <w:szCs w:val="24"/>
        </w:rPr>
        <w:t>Proposta</w:t>
      </w:r>
    </w:p>
    <w:p w:rsidR="00206DF7" w:rsidRPr="00C75B3C" w:rsidRDefault="00FF0744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.2 O MUNICÍPIO, através da Comissão Permanente de Licitações na forma do dispo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s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to no § 3º do art. 43, da Lei nº 8.666/93 e alterações, </w:t>
      </w:r>
      <w:proofErr w:type="gramStart"/>
      <w:r w:rsidR="00206DF7" w:rsidRPr="00C75B3C">
        <w:rPr>
          <w:rFonts w:ascii="Arial" w:hAnsi="Arial" w:cs="Arial"/>
          <w:color w:val="000000"/>
          <w:sz w:val="24"/>
          <w:szCs w:val="24"/>
        </w:rPr>
        <w:t>reserva-se</w:t>
      </w:r>
      <w:proofErr w:type="gramEnd"/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 no direito de promover qualquer diligência destinada a esclarecer ou complementar a instrução do processo relativo a esta licitação</w:t>
      </w:r>
      <w:r w:rsidR="003A39F9">
        <w:rPr>
          <w:rFonts w:ascii="Arial" w:hAnsi="Arial" w:cs="Arial"/>
          <w:color w:val="000000"/>
          <w:sz w:val="24"/>
          <w:szCs w:val="24"/>
        </w:rPr>
        <w:t>.</w:t>
      </w:r>
    </w:p>
    <w:p w:rsidR="00206DF7" w:rsidRPr="00C75B3C" w:rsidRDefault="00FF0744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.3 Os interessados deverão acompanhar as modificações e os esclarecimentos sobre o edital, disponibilizados na forma de aditamentos, esclarecimentos e comunicados</w:t>
      </w:r>
      <w:r w:rsidR="00A573AF" w:rsidRPr="00C75B3C">
        <w:rPr>
          <w:rFonts w:ascii="Arial" w:hAnsi="Arial" w:cs="Arial"/>
          <w:color w:val="000000"/>
          <w:sz w:val="24"/>
          <w:szCs w:val="24"/>
        </w:rPr>
        <w:t xml:space="preserve"> 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no site </w:t>
      </w:r>
      <w:hyperlink r:id="rId8" w:history="1">
        <w:r w:rsidR="00F47083" w:rsidRPr="00C75B3C">
          <w:rPr>
            <w:rStyle w:val="Hyperlink"/>
            <w:rFonts w:ascii="Arial" w:hAnsi="Arial" w:cs="Arial"/>
            <w:sz w:val="24"/>
            <w:szCs w:val="24"/>
          </w:rPr>
          <w:t>www.primaveradoleste.mt.gov.br</w:t>
        </w:r>
      </w:hyperlink>
      <w:r w:rsidR="00F47083" w:rsidRPr="00C75B3C">
        <w:rPr>
          <w:rFonts w:ascii="Arial" w:hAnsi="Arial" w:cs="Arial"/>
          <w:color w:val="000000"/>
          <w:sz w:val="24"/>
          <w:szCs w:val="24"/>
        </w:rPr>
        <w:t xml:space="preserve">. 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 Portanto, fica sob a inteira responsabilidade dos interessados que </w:t>
      </w:r>
      <w:proofErr w:type="gramStart"/>
      <w:r w:rsidR="00206DF7" w:rsidRPr="00C75B3C">
        <w:rPr>
          <w:rFonts w:ascii="Arial" w:hAnsi="Arial" w:cs="Arial"/>
          <w:color w:val="000000"/>
          <w:sz w:val="24"/>
          <w:szCs w:val="24"/>
        </w:rPr>
        <w:t>retiraram</w:t>
      </w:r>
      <w:proofErr w:type="gramEnd"/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 o instrumento convocatório o acompanhamento das atual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i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zações efetuadas pela Administração, que poderão ocorrer a qualquer momento.</w:t>
      </w:r>
    </w:p>
    <w:p w:rsidR="00206DF7" w:rsidRPr="00C75B3C" w:rsidRDefault="00FF0744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.4</w:t>
      </w:r>
      <w:r w:rsidR="00FB4F64" w:rsidRPr="00C75B3C">
        <w:rPr>
          <w:rFonts w:ascii="Arial" w:hAnsi="Arial" w:cs="Arial"/>
          <w:color w:val="000000"/>
          <w:sz w:val="24"/>
          <w:szCs w:val="24"/>
        </w:rPr>
        <w:t xml:space="preserve"> 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Ocorrendo decreto de feriado ou qualquer fato superveniente que impeça a realiz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a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ção de ato do certame na data marcada, a data constante deste edital será transferida, automaticamente, para o primeiro dia útil ou de expediente normal subseqüente ao ora fixado.</w:t>
      </w:r>
    </w:p>
    <w:p w:rsidR="00206DF7" w:rsidRPr="00C75B3C" w:rsidRDefault="00FF0744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.5</w:t>
      </w:r>
      <w:r w:rsidR="00FB4F64" w:rsidRPr="00C75B3C">
        <w:rPr>
          <w:rFonts w:ascii="Arial" w:hAnsi="Arial" w:cs="Arial"/>
          <w:color w:val="000000"/>
          <w:sz w:val="24"/>
          <w:szCs w:val="24"/>
        </w:rPr>
        <w:t xml:space="preserve"> 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O MUNICÍPIO reserva-se o direito de revogar ou anular a presente licitação, no t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o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do ou em parte, por interesse administrativo, vício, ilegalidade pelos </w:t>
      </w:r>
      <w:proofErr w:type="gramStart"/>
      <w:r w:rsidR="00206DF7" w:rsidRPr="00C75B3C">
        <w:rPr>
          <w:rFonts w:ascii="Arial" w:hAnsi="Arial" w:cs="Arial"/>
          <w:color w:val="000000"/>
          <w:sz w:val="24"/>
          <w:szCs w:val="24"/>
        </w:rPr>
        <w:t>licitantes, ressa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l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vado</w:t>
      </w:r>
      <w:proofErr w:type="gramEnd"/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 o disposto no parágrafo único do artigo 59 da lei 8.666/93, de ofício ou mediante provocação, bem como adiá-la ou prorrogar o prazo para o recebimento e abertura das propostas, descabendo em tais circunstâncias, quaisquer reclamações ou direito à i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n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denização.</w:t>
      </w:r>
    </w:p>
    <w:p w:rsidR="0037676F" w:rsidRPr="00C75B3C" w:rsidRDefault="00FF0744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37676F" w:rsidRPr="00C75B3C">
        <w:rPr>
          <w:rFonts w:ascii="Arial" w:hAnsi="Arial" w:cs="Arial"/>
          <w:color w:val="000000"/>
          <w:sz w:val="24"/>
          <w:szCs w:val="24"/>
        </w:rPr>
        <w:t>.6 A critério do MUNICÍPIO serão marcadas tantas reuniões para abertura de envel</w:t>
      </w:r>
      <w:r w:rsidR="0037676F" w:rsidRPr="00C75B3C">
        <w:rPr>
          <w:rFonts w:ascii="Arial" w:hAnsi="Arial" w:cs="Arial"/>
          <w:color w:val="000000"/>
          <w:sz w:val="24"/>
          <w:szCs w:val="24"/>
        </w:rPr>
        <w:t>o</w:t>
      </w:r>
      <w:r w:rsidR="0037676F" w:rsidRPr="00C75B3C">
        <w:rPr>
          <w:rFonts w:ascii="Arial" w:hAnsi="Arial" w:cs="Arial"/>
          <w:color w:val="000000"/>
          <w:sz w:val="24"/>
          <w:szCs w:val="24"/>
        </w:rPr>
        <w:t xml:space="preserve">pes quantas necessário se fizerem para </w:t>
      </w:r>
      <w:r w:rsidR="003A39F9">
        <w:rPr>
          <w:rFonts w:ascii="Arial" w:hAnsi="Arial" w:cs="Arial"/>
          <w:color w:val="000000"/>
          <w:sz w:val="24"/>
          <w:szCs w:val="24"/>
        </w:rPr>
        <w:t>preenchimento das vagas</w:t>
      </w:r>
      <w:r w:rsidR="0037676F" w:rsidRPr="00C75B3C">
        <w:rPr>
          <w:rFonts w:ascii="Arial" w:hAnsi="Arial" w:cs="Arial"/>
          <w:color w:val="000000"/>
          <w:sz w:val="24"/>
          <w:szCs w:val="24"/>
        </w:rPr>
        <w:t xml:space="preserve"> solicitad</w:t>
      </w:r>
      <w:r w:rsidR="003A39F9">
        <w:rPr>
          <w:rFonts w:ascii="Arial" w:hAnsi="Arial" w:cs="Arial"/>
          <w:color w:val="000000"/>
          <w:sz w:val="24"/>
          <w:szCs w:val="24"/>
        </w:rPr>
        <w:t>a</w:t>
      </w:r>
      <w:r w:rsidR="0037676F" w:rsidRPr="00C75B3C">
        <w:rPr>
          <w:rFonts w:ascii="Arial" w:hAnsi="Arial" w:cs="Arial"/>
          <w:color w:val="000000"/>
          <w:sz w:val="24"/>
          <w:szCs w:val="24"/>
        </w:rPr>
        <w:t>s no pr</w:t>
      </w:r>
      <w:r w:rsidR="0037676F" w:rsidRPr="00C75B3C">
        <w:rPr>
          <w:rFonts w:ascii="Arial" w:hAnsi="Arial" w:cs="Arial"/>
          <w:color w:val="000000"/>
          <w:sz w:val="24"/>
          <w:szCs w:val="24"/>
        </w:rPr>
        <w:t>e</w:t>
      </w:r>
      <w:r w:rsidR="0037676F" w:rsidRPr="00C75B3C">
        <w:rPr>
          <w:rFonts w:ascii="Arial" w:hAnsi="Arial" w:cs="Arial"/>
          <w:color w:val="000000"/>
          <w:sz w:val="24"/>
          <w:szCs w:val="24"/>
        </w:rPr>
        <w:t>sente Edital.</w:t>
      </w:r>
    </w:p>
    <w:p w:rsidR="00206DF7" w:rsidRPr="00C75B3C" w:rsidRDefault="00FF0744" w:rsidP="00C75B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.</w:t>
      </w:r>
      <w:r w:rsidR="0037676F" w:rsidRPr="00C75B3C">
        <w:rPr>
          <w:rFonts w:ascii="Arial" w:hAnsi="Arial" w:cs="Arial"/>
          <w:color w:val="000000"/>
          <w:sz w:val="24"/>
          <w:szCs w:val="24"/>
        </w:rPr>
        <w:t>7</w:t>
      </w:r>
      <w:r w:rsidR="00FB4F64" w:rsidRPr="00C75B3C">
        <w:rPr>
          <w:rFonts w:ascii="Arial" w:hAnsi="Arial" w:cs="Arial"/>
          <w:color w:val="000000"/>
          <w:sz w:val="24"/>
          <w:szCs w:val="24"/>
        </w:rPr>
        <w:t xml:space="preserve"> 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Maiores informações serão prestadas aos interessados no horário das 0</w:t>
      </w:r>
      <w:r w:rsidR="00F47083" w:rsidRPr="00C75B3C">
        <w:rPr>
          <w:rFonts w:ascii="Arial" w:hAnsi="Arial" w:cs="Arial"/>
          <w:color w:val="000000"/>
          <w:sz w:val="24"/>
          <w:szCs w:val="24"/>
        </w:rPr>
        <w:t>7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h</w:t>
      </w:r>
      <w:r w:rsidR="00F47083" w:rsidRPr="00C75B3C">
        <w:rPr>
          <w:rFonts w:ascii="Arial" w:hAnsi="Arial" w:cs="Arial"/>
          <w:color w:val="000000"/>
          <w:sz w:val="24"/>
          <w:szCs w:val="24"/>
        </w:rPr>
        <w:t>00min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 às 13h</w:t>
      </w:r>
      <w:r w:rsidR="00F47083" w:rsidRPr="00C75B3C">
        <w:rPr>
          <w:rFonts w:ascii="Arial" w:hAnsi="Arial" w:cs="Arial"/>
          <w:color w:val="000000"/>
          <w:sz w:val="24"/>
          <w:szCs w:val="24"/>
        </w:rPr>
        <w:t>00min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, pelo e-mail </w:t>
      </w:r>
      <w:hyperlink r:id="rId9" w:history="1">
        <w:r w:rsidR="00F47083" w:rsidRPr="00C75B3C">
          <w:rPr>
            <w:rStyle w:val="Hyperlink"/>
            <w:rFonts w:ascii="Arial" w:hAnsi="Arial" w:cs="Arial"/>
            <w:sz w:val="24"/>
            <w:szCs w:val="24"/>
          </w:rPr>
          <w:t>licita3@pva.mt.gov.br</w:t>
        </w:r>
      </w:hyperlink>
      <w:r w:rsidR="00F47083" w:rsidRPr="00C75B3C">
        <w:rPr>
          <w:rFonts w:ascii="Arial" w:hAnsi="Arial" w:cs="Arial"/>
          <w:color w:val="000000"/>
          <w:sz w:val="24"/>
          <w:szCs w:val="24"/>
        </w:rPr>
        <w:t xml:space="preserve"> 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ou pelo telefone n° (</w:t>
      </w:r>
      <w:r w:rsidR="00F47083" w:rsidRPr="00C75B3C">
        <w:rPr>
          <w:rFonts w:ascii="Arial" w:hAnsi="Arial" w:cs="Arial"/>
          <w:color w:val="000000"/>
          <w:sz w:val="24"/>
          <w:szCs w:val="24"/>
        </w:rPr>
        <w:t>66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 xml:space="preserve">) </w:t>
      </w:r>
      <w:r w:rsidR="00F47083" w:rsidRPr="00C75B3C">
        <w:rPr>
          <w:rFonts w:ascii="Arial" w:hAnsi="Arial" w:cs="Arial"/>
          <w:color w:val="000000"/>
          <w:sz w:val="24"/>
          <w:szCs w:val="24"/>
        </w:rPr>
        <w:t>3498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-</w:t>
      </w:r>
      <w:r w:rsidR="00F47083" w:rsidRPr="00C75B3C">
        <w:rPr>
          <w:rFonts w:ascii="Arial" w:hAnsi="Arial" w:cs="Arial"/>
          <w:color w:val="000000"/>
          <w:sz w:val="24"/>
          <w:szCs w:val="24"/>
        </w:rPr>
        <w:t>3333</w:t>
      </w:r>
      <w:r w:rsidR="00206DF7" w:rsidRPr="00C75B3C">
        <w:rPr>
          <w:rFonts w:ascii="Arial" w:hAnsi="Arial" w:cs="Arial"/>
          <w:color w:val="000000"/>
          <w:sz w:val="24"/>
          <w:szCs w:val="24"/>
        </w:rPr>
        <w:t>.</w:t>
      </w:r>
    </w:p>
    <w:p w:rsidR="00BC5371" w:rsidRDefault="00BC5371" w:rsidP="003A39F9">
      <w:pPr>
        <w:widowControl w:val="0"/>
        <w:spacing w:after="0" w:line="240" w:lineRule="auto"/>
        <w:ind w:left="74" w:right="74"/>
        <w:jc w:val="center"/>
        <w:rPr>
          <w:rFonts w:ascii="Arial" w:hAnsi="Arial"/>
          <w:b/>
          <w:sz w:val="24"/>
        </w:rPr>
      </w:pPr>
    </w:p>
    <w:p w:rsidR="00066346" w:rsidRDefault="00066346" w:rsidP="003A39F9">
      <w:pPr>
        <w:widowControl w:val="0"/>
        <w:spacing w:after="0" w:line="240" w:lineRule="auto"/>
        <w:ind w:left="74" w:right="7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Mirna H. </w:t>
      </w:r>
      <w:proofErr w:type="spellStart"/>
      <w:r>
        <w:rPr>
          <w:rFonts w:ascii="Arial" w:hAnsi="Arial"/>
          <w:b/>
          <w:sz w:val="24"/>
        </w:rPr>
        <w:t>Braff</w:t>
      </w:r>
      <w:proofErr w:type="spellEnd"/>
    </w:p>
    <w:p w:rsidR="00066346" w:rsidRDefault="00066346" w:rsidP="00066346">
      <w:pPr>
        <w:widowControl w:val="0"/>
        <w:spacing w:line="240" w:lineRule="auto"/>
        <w:ind w:left="72" w:right="7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 da Comissão</w:t>
      </w:r>
    </w:p>
    <w:p w:rsidR="00DC3105" w:rsidRDefault="00074DAF" w:rsidP="00074DAF">
      <w:pPr>
        <w:spacing w:after="1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204A">
        <w:rPr>
          <w:rFonts w:ascii="Arial" w:hAnsi="Arial" w:cs="Arial"/>
          <w:b/>
          <w:sz w:val="24"/>
          <w:szCs w:val="24"/>
          <w:u w:val="single"/>
        </w:rPr>
        <w:lastRenderedPageBreak/>
        <w:t>ANEXO</w:t>
      </w:r>
    </w:p>
    <w:p w:rsidR="00074DAF" w:rsidRPr="000C0BD3" w:rsidRDefault="00074DAF" w:rsidP="00074DAF">
      <w:pPr>
        <w:spacing w:after="1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C0BD3">
        <w:rPr>
          <w:rFonts w:ascii="Arial" w:hAnsi="Arial" w:cs="Arial"/>
          <w:b/>
          <w:sz w:val="24"/>
          <w:szCs w:val="24"/>
          <w:u w:val="single"/>
        </w:rPr>
        <w:t>MEMORIAL DESCRITIVO</w:t>
      </w:r>
    </w:p>
    <w:p w:rsidR="00F812BE" w:rsidRPr="00F812BE" w:rsidRDefault="00F812BE" w:rsidP="00F812BE">
      <w:pPr>
        <w:pStyle w:val="ecmsoheader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F812BE">
        <w:rPr>
          <w:rFonts w:ascii="Arial" w:hAnsi="Arial" w:cs="Arial"/>
          <w:b/>
          <w:bCs/>
          <w:highlight w:val="lightGray"/>
        </w:rPr>
        <w:t>1. DO OBJETO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</w:rPr>
      </w:pPr>
      <w:r w:rsidRPr="00F812BE">
        <w:rPr>
          <w:rFonts w:ascii="Arial" w:hAnsi="Arial" w:cs="Arial"/>
        </w:rPr>
        <w:t>O presente Credenciamento tem por objeto a oferta de atendimento na Educação I</w:t>
      </w:r>
      <w:r w:rsidRPr="00F812BE">
        <w:rPr>
          <w:rFonts w:ascii="Arial" w:hAnsi="Arial" w:cs="Arial"/>
        </w:rPr>
        <w:t>n</w:t>
      </w:r>
      <w:r w:rsidRPr="00F812BE">
        <w:rPr>
          <w:rFonts w:ascii="Arial" w:hAnsi="Arial" w:cs="Arial"/>
        </w:rPr>
        <w:t xml:space="preserve">fantil mediante vagas de meio turno </w:t>
      </w:r>
      <w:proofErr w:type="gramStart"/>
      <w:r w:rsidRPr="00F812BE">
        <w:rPr>
          <w:rFonts w:ascii="Arial" w:hAnsi="Arial" w:cs="Arial"/>
        </w:rPr>
        <w:t>4</w:t>
      </w:r>
      <w:proofErr w:type="gramEnd"/>
      <w:r w:rsidRPr="00F812BE">
        <w:rPr>
          <w:rFonts w:ascii="Arial" w:hAnsi="Arial" w:cs="Arial"/>
        </w:rPr>
        <w:t xml:space="preserve"> (quatro) horas, para crianças de 0 (zero) a 05 (cinco) anos de idade. O mesmo poderá ser realizado a qualquer tempo por entidades da iniciativa privada, interessadas em ofertar suas vagas dentre os critérios estabelec</w:t>
      </w:r>
      <w:r w:rsidRPr="00F812BE">
        <w:rPr>
          <w:rFonts w:ascii="Arial" w:hAnsi="Arial" w:cs="Arial"/>
        </w:rPr>
        <w:t>i</w:t>
      </w:r>
      <w:r w:rsidRPr="00F812BE">
        <w:rPr>
          <w:rFonts w:ascii="Arial" w:hAnsi="Arial" w:cs="Arial"/>
        </w:rPr>
        <w:t>dos abaixo sobre organização de faixa etária na Educação Infantil, em conformidade com as Resoluções n° 005/2006 e 008/2010 do CME/Primavera do Leste – MT.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</w:rPr>
      </w:pPr>
      <w:r w:rsidRPr="00F812BE">
        <w:rPr>
          <w:rFonts w:ascii="Arial" w:hAnsi="Arial" w:cs="Arial"/>
        </w:rPr>
        <w:t xml:space="preserve">I – Creche: 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</w:rPr>
      </w:pPr>
      <w:r w:rsidRPr="00F812BE">
        <w:rPr>
          <w:rFonts w:ascii="Arial" w:hAnsi="Arial" w:cs="Arial"/>
        </w:rPr>
        <w:t xml:space="preserve">Berçário – para crianças de </w:t>
      </w:r>
      <w:proofErr w:type="gramStart"/>
      <w:r w:rsidRPr="00F812BE">
        <w:rPr>
          <w:rFonts w:ascii="Arial" w:hAnsi="Arial" w:cs="Arial"/>
        </w:rPr>
        <w:t>0</w:t>
      </w:r>
      <w:proofErr w:type="gramEnd"/>
      <w:r w:rsidRPr="00F812BE">
        <w:rPr>
          <w:rFonts w:ascii="Arial" w:hAnsi="Arial" w:cs="Arial"/>
        </w:rPr>
        <w:t xml:space="preserve"> (zero) a 1 (um) ano e 11 (onze) meses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</w:rPr>
      </w:pPr>
      <w:r w:rsidRPr="00F812BE">
        <w:rPr>
          <w:rFonts w:ascii="Arial" w:hAnsi="Arial" w:cs="Arial"/>
        </w:rPr>
        <w:t xml:space="preserve">Maternal – para crianças de </w:t>
      </w:r>
      <w:proofErr w:type="gramStart"/>
      <w:r w:rsidRPr="00F812BE">
        <w:rPr>
          <w:rFonts w:ascii="Arial" w:hAnsi="Arial" w:cs="Arial"/>
        </w:rPr>
        <w:t>2</w:t>
      </w:r>
      <w:proofErr w:type="gramEnd"/>
      <w:r w:rsidRPr="00F812BE">
        <w:rPr>
          <w:rFonts w:ascii="Arial" w:hAnsi="Arial" w:cs="Arial"/>
        </w:rPr>
        <w:t xml:space="preserve"> (dois) anos a 3 (três) anos e 11 (onze) meses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</w:rPr>
      </w:pPr>
      <w:r w:rsidRPr="00F812BE">
        <w:rPr>
          <w:rFonts w:ascii="Arial" w:hAnsi="Arial" w:cs="Arial"/>
        </w:rPr>
        <w:t>II – Pré-Escola: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</w:rPr>
      </w:pPr>
      <w:r w:rsidRPr="00F812BE">
        <w:rPr>
          <w:rFonts w:ascii="Arial" w:hAnsi="Arial" w:cs="Arial"/>
        </w:rPr>
        <w:t xml:space="preserve">Pré-Escola – para crianças de </w:t>
      </w:r>
      <w:proofErr w:type="gramStart"/>
      <w:r w:rsidRPr="00F812BE">
        <w:rPr>
          <w:rFonts w:ascii="Arial" w:hAnsi="Arial" w:cs="Arial"/>
        </w:rPr>
        <w:t>4</w:t>
      </w:r>
      <w:proofErr w:type="gramEnd"/>
      <w:r w:rsidRPr="00F812BE">
        <w:rPr>
          <w:rFonts w:ascii="Arial" w:hAnsi="Arial" w:cs="Arial"/>
        </w:rPr>
        <w:t xml:space="preserve"> (quatro) anos a 5 (cinco) anos e 11 (onze) meses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</w:rPr>
      </w:pP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  <w:r w:rsidRPr="00F812BE">
        <w:rPr>
          <w:rFonts w:ascii="Arial" w:hAnsi="Arial" w:cs="Arial"/>
          <w:b/>
          <w:bCs/>
          <w:highlight w:val="lightGray"/>
        </w:rPr>
        <w:t>2. DA JUSTIFICATIVA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O Município de Primavera do Leste, através da Secretaria de Educação e Esportes – SMEE, torna público o Edital para seleção e credenciamento no ano de 2014 de ent</w:t>
      </w:r>
      <w:r w:rsidRPr="00F812BE">
        <w:rPr>
          <w:rFonts w:ascii="Arial" w:hAnsi="Arial" w:cs="Arial"/>
          <w:bCs/>
        </w:rPr>
        <w:t>i</w:t>
      </w:r>
      <w:r w:rsidRPr="00F812BE">
        <w:rPr>
          <w:rFonts w:ascii="Arial" w:hAnsi="Arial" w:cs="Arial"/>
          <w:bCs/>
        </w:rPr>
        <w:t xml:space="preserve">dades da iniciativa privada, para prestação de serviços de atendimento na educação infantil, de crianças de </w:t>
      </w:r>
      <w:proofErr w:type="gramStart"/>
      <w:r w:rsidRPr="00F812BE">
        <w:rPr>
          <w:rFonts w:ascii="Arial" w:hAnsi="Arial" w:cs="Arial"/>
          <w:bCs/>
        </w:rPr>
        <w:t>0</w:t>
      </w:r>
      <w:proofErr w:type="gramEnd"/>
      <w:r w:rsidRPr="00F812BE">
        <w:rPr>
          <w:rFonts w:ascii="Arial" w:hAnsi="Arial" w:cs="Arial"/>
          <w:bCs/>
        </w:rPr>
        <w:t xml:space="preserve"> (zero) a 05 (cinco) anos de idade mediante a disponibilização de vagas de meio turno (período parcial) de 04 (quatro) horas, com base no caput do art. 25 da Lei n.o 8.666/93. A contração destes serviços é de suma importância para que se possa atender a demanda reprimida de vagas da educação infantil.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</w:p>
    <w:p w:rsidR="00F812BE" w:rsidRPr="00F812BE" w:rsidRDefault="00F812BE" w:rsidP="00F812B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812BE">
        <w:rPr>
          <w:rFonts w:ascii="Arial" w:hAnsi="Arial" w:cs="Arial"/>
          <w:b/>
          <w:bCs/>
          <w:sz w:val="24"/>
          <w:szCs w:val="24"/>
          <w:highlight w:val="lightGray"/>
        </w:rPr>
        <w:t>3. DA DEMANDA DE VAGAS DO MUNICÍPIO:</w:t>
      </w:r>
      <w:r w:rsidRPr="00F812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12BE">
        <w:rPr>
          <w:rFonts w:ascii="Arial" w:hAnsi="Arial" w:cs="Arial"/>
          <w:sz w:val="24"/>
          <w:szCs w:val="24"/>
        </w:rPr>
        <w:tab/>
        <w:t xml:space="preserve"> </w:t>
      </w:r>
    </w:p>
    <w:p w:rsidR="00F812BE" w:rsidRPr="00F812BE" w:rsidRDefault="00F812BE" w:rsidP="00F812B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812BE">
        <w:rPr>
          <w:rFonts w:ascii="Arial" w:hAnsi="Arial" w:cs="Arial"/>
          <w:sz w:val="24"/>
          <w:szCs w:val="24"/>
        </w:rPr>
        <w:t>A demanda atual de vagas do município de Primavera do Leste é:</w:t>
      </w:r>
    </w:p>
    <w:tbl>
      <w:tblPr>
        <w:tblW w:w="8519" w:type="dxa"/>
        <w:tblInd w:w="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9"/>
        <w:gridCol w:w="3150"/>
        <w:gridCol w:w="4110"/>
      </w:tblGrid>
      <w:tr w:rsidR="00F812BE" w:rsidRPr="00F812BE" w:rsidTr="00FD6E5A">
        <w:trPr>
          <w:gridAfter w:val="1"/>
          <w:wAfter w:w="4110" w:type="dxa"/>
          <w:trHeight w:val="315"/>
        </w:trPr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812BE" w:rsidRPr="00F812BE" w:rsidTr="00F812BE">
        <w:trPr>
          <w:trHeight w:val="315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F812BE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F812BE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TURMAS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F812BE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LISTA DE ESPERA</w:t>
            </w:r>
          </w:p>
        </w:tc>
      </w:tr>
      <w:tr w:rsidR="00F812BE" w:rsidRPr="00F812BE" w:rsidTr="00F812BE">
        <w:trPr>
          <w:trHeight w:val="602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CRECHE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BERÇÁRIO (</w:t>
            </w:r>
            <w:proofErr w:type="gramStart"/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6</w:t>
            </w:r>
            <w:proofErr w:type="gramEnd"/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 xml:space="preserve"> meses)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56</w:t>
            </w:r>
          </w:p>
        </w:tc>
      </w:tr>
      <w:tr w:rsidR="00F812BE" w:rsidRPr="00F812BE" w:rsidTr="00FD6E5A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Maternal l (</w:t>
            </w:r>
            <w:proofErr w:type="gramStart"/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1</w:t>
            </w:r>
            <w:proofErr w:type="gramEnd"/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 xml:space="preserve"> ano)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245</w:t>
            </w:r>
          </w:p>
        </w:tc>
      </w:tr>
      <w:tr w:rsidR="00F812BE" w:rsidRPr="00F812BE" w:rsidTr="00FD6E5A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 xml:space="preserve">Maternal </w:t>
            </w:r>
            <w:proofErr w:type="spellStart"/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ll</w:t>
            </w:r>
            <w:proofErr w:type="spellEnd"/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 xml:space="preserve"> (</w:t>
            </w:r>
            <w:proofErr w:type="gramStart"/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  <w:proofErr w:type="gramEnd"/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 xml:space="preserve"> anos)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264</w:t>
            </w:r>
          </w:p>
        </w:tc>
      </w:tr>
      <w:tr w:rsidR="00F812BE" w:rsidRPr="00F812BE" w:rsidTr="00FD6E5A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Infantil l   (</w:t>
            </w:r>
            <w:proofErr w:type="gramStart"/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  <w:proofErr w:type="gramEnd"/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 xml:space="preserve"> anos)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198</w:t>
            </w:r>
          </w:p>
        </w:tc>
      </w:tr>
      <w:tr w:rsidR="00F812BE" w:rsidRPr="00F812BE" w:rsidTr="00FD6E5A">
        <w:trPr>
          <w:trHeight w:val="615"/>
        </w:trPr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gramStart"/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PRÉ ESC</w:t>
            </w:r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O</w:t>
            </w:r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LA</w:t>
            </w:r>
            <w:proofErr w:type="gram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 xml:space="preserve">Infantil </w:t>
            </w:r>
            <w:proofErr w:type="spellStart"/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ll</w:t>
            </w:r>
            <w:proofErr w:type="spellEnd"/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 xml:space="preserve"> (</w:t>
            </w:r>
            <w:proofErr w:type="gramStart"/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4</w:t>
            </w:r>
            <w:proofErr w:type="gramEnd"/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 xml:space="preserve"> anos)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21</w:t>
            </w:r>
          </w:p>
        </w:tc>
      </w:tr>
      <w:tr w:rsidR="00F812BE" w:rsidRPr="00F812BE" w:rsidTr="00FD6E5A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 xml:space="preserve">Infantil </w:t>
            </w:r>
            <w:proofErr w:type="spellStart"/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lll</w:t>
            </w:r>
            <w:proofErr w:type="spellEnd"/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 xml:space="preserve"> (</w:t>
            </w:r>
            <w:proofErr w:type="gramStart"/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5</w:t>
            </w:r>
            <w:proofErr w:type="gramEnd"/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 xml:space="preserve"> anos)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F812BE">
              <w:rPr>
                <w:rFonts w:ascii="Arial" w:hAnsi="Arial" w:cs="Arial"/>
                <w:color w:val="222222"/>
                <w:sz w:val="18"/>
                <w:szCs w:val="18"/>
              </w:rPr>
              <w:t>09</w:t>
            </w:r>
          </w:p>
        </w:tc>
      </w:tr>
      <w:tr w:rsidR="00F812BE" w:rsidRPr="00F812BE" w:rsidTr="00F812BE">
        <w:trPr>
          <w:trHeight w:val="6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F812BE">
              <w:rPr>
                <w:rFonts w:ascii="Arial" w:hAnsi="Arial" w:cs="Arial"/>
                <w:b/>
                <w:color w:val="222222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12BE" w:rsidRPr="00F812BE" w:rsidRDefault="00F812BE" w:rsidP="00F812BE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F812BE">
              <w:rPr>
                <w:rFonts w:ascii="Arial" w:hAnsi="Arial" w:cs="Arial"/>
                <w:b/>
                <w:color w:val="222222"/>
                <w:sz w:val="18"/>
                <w:szCs w:val="18"/>
              </w:rPr>
              <w:t>793</w:t>
            </w:r>
          </w:p>
        </w:tc>
      </w:tr>
    </w:tbl>
    <w:p w:rsid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/>
          <w:bCs/>
          <w:highlight w:val="lightGray"/>
        </w:rPr>
      </w:pP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  <w:r w:rsidRPr="00F812BE">
        <w:rPr>
          <w:rFonts w:ascii="Arial" w:hAnsi="Arial" w:cs="Arial"/>
          <w:b/>
          <w:bCs/>
          <w:highlight w:val="lightGray"/>
        </w:rPr>
        <w:t>4. DAS OBRIGAÇÕES</w:t>
      </w:r>
      <w:r w:rsidRPr="00F812BE">
        <w:rPr>
          <w:rFonts w:ascii="Arial" w:hAnsi="Arial" w:cs="Arial"/>
          <w:b/>
          <w:bCs/>
        </w:rPr>
        <w:t xml:space="preserve"> 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Os credenciados se comprometem a convergirem esforços e a utilizarem recursos m</w:t>
      </w:r>
      <w:r w:rsidRPr="00F812BE">
        <w:rPr>
          <w:rFonts w:ascii="Arial" w:hAnsi="Arial" w:cs="Arial"/>
          <w:bCs/>
        </w:rPr>
        <w:t>a</w:t>
      </w:r>
      <w:r w:rsidRPr="00F812BE">
        <w:rPr>
          <w:rFonts w:ascii="Arial" w:hAnsi="Arial" w:cs="Arial"/>
          <w:bCs/>
        </w:rPr>
        <w:t>teriais, humanos e financeiros com o propósito de cumprirem o que prescreve o pr</w:t>
      </w:r>
      <w:r w:rsidRPr="00F812BE">
        <w:rPr>
          <w:rFonts w:ascii="Arial" w:hAnsi="Arial" w:cs="Arial"/>
          <w:bCs/>
        </w:rPr>
        <w:t>e</w:t>
      </w:r>
      <w:r w:rsidRPr="00F812BE">
        <w:rPr>
          <w:rFonts w:ascii="Arial" w:hAnsi="Arial" w:cs="Arial"/>
          <w:bCs/>
        </w:rPr>
        <w:t>sente instrumento, sendo que: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1. Compete à CREDENCIADA: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a) Prestar atendimento às crianças, conforme seu Projeto Político Pedagógico;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b) Observar diretrizes e normas emanadas dos órgãos competentes do Município;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c) Facilitar à Secretaria Municipal de Educação, a supervisão e o acompanhamento das ações relativas ao cumprimento do presente Credenciamento e do Plano de Trabalho dele integrante, assegurando, sempre que solicitado, o acesso imediato a informações pedagógicas, de saúde, nutricionais;</w:t>
      </w:r>
    </w:p>
    <w:p w:rsid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d) Cumprir o Calendário Escolar elaborado pela Supervisão Pedagógica da SMEE e comunicar imediatamente sobre A NECESSIDADE de paralisações das atividades ou quaisquer outras alterações do calendário escolar enviado pela SMEE.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f) Submeter à SMEE solicitação de autorização para mudança de endereço, quando necessário, a qual, se negada, poderá resultar em rescisão contratual. Esta solicitação não isenta do cumprimento dos demais procedimentos legais que autorizam os estab</w:t>
      </w:r>
      <w:r w:rsidRPr="00F812BE">
        <w:rPr>
          <w:rFonts w:ascii="Arial" w:hAnsi="Arial" w:cs="Arial"/>
          <w:bCs/>
        </w:rPr>
        <w:t>e</w:t>
      </w:r>
      <w:r w:rsidRPr="00F812BE">
        <w:rPr>
          <w:rFonts w:ascii="Arial" w:hAnsi="Arial" w:cs="Arial"/>
          <w:bCs/>
        </w:rPr>
        <w:t>lecimentos de ensino a se manterem em funcionamento.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g) Elaborar e executar seu Projeto Político Pedagógico;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h) Garantir a inclusão e o atendimento de qualidade à criança com necessidades esp</w:t>
      </w:r>
      <w:r w:rsidRPr="00F812BE">
        <w:rPr>
          <w:rFonts w:ascii="Arial" w:hAnsi="Arial" w:cs="Arial"/>
          <w:bCs/>
        </w:rPr>
        <w:t>e</w:t>
      </w:r>
      <w:r w:rsidRPr="00F812BE">
        <w:rPr>
          <w:rFonts w:ascii="Arial" w:hAnsi="Arial" w:cs="Arial"/>
          <w:bCs/>
        </w:rPr>
        <w:t>ciais;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i) Recrutar e selecionar profissionais com grau de instrução compatível com a função a ser desempenhada, necessários ao desenvolvimento das ações previstas neste Cr</w:t>
      </w:r>
      <w:r w:rsidRPr="00F812BE">
        <w:rPr>
          <w:rFonts w:ascii="Arial" w:hAnsi="Arial" w:cs="Arial"/>
          <w:bCs/>
        </w:rPr>
        <w:t>e</w:t>
      </w:r>
      <w:r w:rsidRPr="00F812BE">
        <w:rPr>
          <w:rFonts w:ascii="Arial" w:hAnsi="Arial" w:cs="Arial"/>
          <w:bCs/>
        </w:rPr>
        <w:t>denciamento;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j) Planejar e executar, em conjunto com a SMEE, ações de formação e capacitação dos seus profissionais;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l) Manter atualizado todos os dados cadastrais da Escola e das crianças matriculadas, especialmente para fins de Censo Escolar, recebendo e solicitando informações e or</w:t>
      </w:r>
      <w:r w:rsidRPr="00F812BE">
        <w:rPr>
          <w:rFonts w:ascii="Arial" w:hAnsi="Arial" w:cs="Arial"/>
          <w:bCs/>
        </w:rPr>
        <w:t>i</w:t>
      </w:r>
      <w:r w:rsidRPr="00F812BE">
        <w:rPr>
          <w:rFonts w:ascii="Arial" w:hAnsi="Arial" w:cs="Arial"/>
          <w:bCs/>
        </w:rPr>
        <w:t>entações da Diretoria Administrativa e Pedagógica da SMEE, para este fim.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m) As instituições de ensino a serem CREDENCIADAS deverão atender os alunos em turnos de 4 horas, nos seguintes horários de funcionamento: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 xml:space="preserve"> TURNO / Matutino: 7HS ÁS 11HS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 xml:space="preserve"> TURNO / Vespertino: 13HS ÁS 17HS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n) A credenciada deverá obedecer aos seguintes requisitos para o atendimento:</w:t>
      </w:r>
    </w:p>
    <w:p w:rsidR="00F812BE" w:rsidRPr="00F812BE" w:rsidRDefault="00F812BE" w:rsidP="00F812BE">
      <w:pPr>
        <w:pStyle w:val="ecmsoheader"/>
        <w:numPr>
          <w:ilvl w:val="0"/>
          <w:numId w:val="13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Conforme a faixa etária deverá ser observada os procedimentos de higienização tais como troca de fraldas, escovação dentária, higienização de mãos e rosto, dentre outras que sejam necessárias durante a rotina escolar.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</w:p>
    <w:p w:rsidR="00F812BE" w:rsidRPr="00F812BE" w:rsidRDefault="00F812BE" w:rsidP="00F812BE">
      <w:pPr>
        <w:pStyle w:val="ecmsoheader"/>
        <w:numPr>
          <w:ilvl w:val="0"/>
          <w:numId w:val="13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lastRenderedPageBreak/>
        <w:t>A rotina pedagógica deverá contemplar o planejamento das atividades conforme os conteúdos trabalhados pela rede municipal de ensino, a ser fornecido, fiscal</w:t>
      </w:r>
      <w:r w:rsidRPr="00F812BE">
        <w:rPr>
          <w:rFonts w:ascii="Arial" w:hAnsi="Arial" w:cs="Arial"/>
          <w:bCs/>
        </w:rPr>
        <w:t>i</w:t>
      </w:r>
      <w:r w:rsidRPr="00F812BE">
        <w:rPr>
          <w:rFonts w:ascii="Arial" w:hAnsi="Arial" w:cs="Arial"/>
          <w:bCs/>
        </w:rPr>
        <w:t>zado e acompanhado pelo setor pedagógico da SMEE.</w:t>
      </w:r>
    </w:p>
    <w:p w:rsidR="00F812BE" w:rsidRPr="00F812BE" w:rsidRDefault="00F812BE" w:rsidP="00F812BE">
      <w:pPr>
        <w:pStyle w:val="ecmsoheader"/>
        <w:numPr>
          <w:ilvl w:val="0"/>
          <w:numId w:val="13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A instituição de ensino se comprometerá em realizar Avaliações/Relatórios B</w:t>
      </w:r>
      <w:r w:rsidRPr="00F812BE">
        <w:rPr>
          <w:rFonts w:ascii="Arial" w:hAnsi="Arial" w:cs="Arial"/>
          <w:bCs/>
        </w:rPr>
        <w:t>i</w:t>
      </w:r>
      <w:r w:rsidRPr="00F812BE">
        <w:rPr>
          <w:rFonts w:ascii="Arial" w:hAnsi="Arial" w:cs="Arial"/>
          <w:bCs/>
        </w:rPr>
        <w:t>mestrais das atividades realizadas por aluno, sendo enviada a Coordenação G</w:t>
      </w:r>
      <w:r w:rsidRPr="00F812BE">
        <w:rPr>
          <w:rFonts w:ascii="Arial" w:hAnsi="Arial" w:cs="Arial"/>
          <w:bCs/>
        </w:rPr>
        <w:t>e</w:t>
      </w:r>
      <w:r w:rsidRPr="00F812BE">
        <w:rPr>
          <w:rFonts w:ascii="Arial" w:hAnsi="Arial" w:cs="Arial"/>
          <w:bCs/>
        </w:rPr>
        <w:t>ral de Educação Infantil da Secretaria de Educação.</w:t>
      </w:r>
    </w:p>
    <w:p w:rsidR="00F812BE" w:rsidRPr="00F812BE" w:rsidRDefault="00F812BE" w:rsidP="00F812BE">
      <w:pPr>
        <w:pStyle w:val="ecmsoheader"/>
        <w:numPr>
          <w:ilvl w:val="0"/>
          <w:numId w:val="13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A instituição de ensino se comprometerá em avisar esta secretaria de eventuais mudanças com relação ao regulamento do Termo de referência assinado e util</w:t>
      </w:r>
      <w:r w:rsidRPr="00F812BE">
        <w:rPr>
          <w:rFonts w:ascii="Arial" w:hAnsi="Arial" w:cs="Arial"/>
          <w:bCs/>
        </w:rPr>
        <w:t>i</w:t>
      </w:r>
      <w:r w:rsidRPr="00F812BE">
        <w:rPr>
          <w:rFonts w:ascii="Arial" w:hAnsi="Arial" w:cs="Arial"/>
          <w:bCs/>
        </w:rPr>
        <w:t>zado na rede municipal.</w:t>
      </w:r>
    </w:p>
    <w:p w:rsidR="00F812BE" w:rsidRPr="00F812BE" w:rsidRDefault="00F812BE" w:rsidP="00F812BE">
      <w:pPr>
        <w:pStyle w:val="ecmsoheader"/>
        <w:numPr>
          <w:ilvl w:val="0"/>
          <w:numId w:val="13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A instituição de ensino deverá atender, nos prazos solicitados desta secretaria, documentos e esclarecimentos que se fizerem necessários.</w:t>
      </w:r>
    </w:p>
    <w:p w:rsidR="00F812BE" w:rsidRPr="00F812BE" w:rsidRDefault="00F812BE" w:rsidP="00F812BE">
      <w:pPr>
        <w:pStyle w:val="ecmsoheader"/>
        <w:numPr>
          <w:ilvl w:val="0"/>
          <w:numId w:val="13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A instituição de ensino deverá realizar, quando necessário, transferência de al</w:t>
      </w:r>
      <w:r w:rsidRPr="00F812BE">
        <w:rPr>
          <w:rFonts w:ascii="Arial" w:hAnsi="Arial" w:cs="Arial"/>
          <w:bCs/>
        </w:rPr>
        <w:t>u</w:t>
      </w:r>
      <w:r w:rsidRPr="00F812BE">
        <w:rPr>
          <w:rFonts w:ascii="Arial" w:hAnsi="Arial" w:cs="Arial"/>
          <w:bCs/>
        </w:rPr>
        <w:t>nos para a rede pública Municipal mediante solicitação da SMEE.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o) Cumprir o regulamento da Rede Municipal de Educação Infantil que será fornecido pela SMEE.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p) A credenciada é a única responsável pelas contratações e dispensas, pelo pag</w:t>
      </w:r>
      <w:r w:rsidRPr="00F812BE">
        <w:rPr>
          <w:rFonts w:ascii="Arial" w:hAnsi="Arial" w:cs="Arial"/>
          <w:bCs/>
        </w:rPr>
        <w:t>a</w:t>
      </w:r>
      <w:r w:rsidRPr="00F812BE">
        <w:rPr>
          <w:rFonts w:ascii="Arial" w:hAnsi="Arial" w:cs="Arial"/>
          <w:bCs/>
        </w:rPr>
        <w:t>mento de salários, encargos sociais, previdenciários, securitários, taxas, impostos e quaisquer outros que incidam ou venham a incidir sobre seu quadro de pessoal;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q) A inadimplência das credenciadas com referência aos encargos estabelecidos nesta cláusula em nenhuma hipótese transfere à credenciada a responsabilidade por seu p</w:t>
      </w:r>
      <w:r w:rsidRPr="00F812BE">
        <w:rPr>
          <w:rFonts w:ascii="Arial" w:hAnsi="Arial" w:cs="Arial"/>
          <w:bCs/>
        </w:rPr>
        <w:t>a</w:t>
      </w:r>
      <w:r w:rsidRPr="00F812BE">
        <w:rPr>
          <w:rFonts w:ascii="Arial" w:hAnsi="Arial" w:cs="Arial"/>
          <w:bCs/>
        </w:rPr>
        <w:t>gamento;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PARÁGRAFO ÚNICO – Fica proibido à CREDENCIADA cobrar, ou condicionar a m</w:t>
      </w:r>
      <w:r w:rsidRPr="00F812BE">
        <w:rPr>
          <w:rFonts w:ascii="Arial" w:hAnsi="Arial" w:cs="Arial"/>
          <w:bCs/>
        </w:rPr>
        <w:t>a</w:t>
      </w:r>
      <w:r w:rsidRPr="00F812BE">
        <w:rPr>
          <w:rFonts w:ascii="Arial" w:hAnsi="Arial" w:cs="Arial"/>
          <w:bCs/>
        </w:rPr>
        <w:t>nutenção das vagas CREDENCIADAS, a qualquer pagamento pelas famílias das cria</w:t>
      </w:r>
      <w:r w:rsidRPr="00F812BE">
        <w:rPr>
          <w:rFonts w:ascii="Arial" w:hAnsi="Arial" w:cs="Arial"/>
          <w:bCs/>
        </w:rPr>
        <w:t>n</w:t>
      </w:r>
      <w:r w:rsidRPr="00F812BE">
        <w:rPr>
          <w:rFonts w:ascii="Arial" w:hAnsi="Arial" w:cs="Arial"/>
          <w:bCs/>
        </w:rPr>
        <w:t>ças atendidas, as quais poderão contribuir espontaneamente se e quando desejarem.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II- Compete a Secretaria Municipal de Educação e Esportes - SMEE: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a) Acompanhar, supervisionar e avaliar, periódica e sistematicamente, as ações ped</w:t>
      </w:r>
      <w:r w:rsidRPr="00F812BE">
        <w:rPr>
          <w:rFonts w:ascii="Arial" w:hAnsi="Arial" w:cs="Arial"/>
          <w:bCs/>
        </w:rPr>
        <w:t>a</w:t>
      </w:r>
      <w:r w:rsidRPr="00F812BE">
        <w:rPr>
          <w:rFonts w:ascii="Arial" w:hAnsi="Arial" w:cs="Arial"/>
          <w:bCs/>
        </w:rPr>
        <w:t>gógicas desenvolvidas pela CREDENCIADA;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b) Propor alterações no Plano de Trabalho, conforme necessidade, para melhor ad</w:t>
      </w:r>
      <w:r w:rsidRPr="00F812BE">
        <w:rPr>
          <w:rFonts w:ascii="Arial" w:hAnsi="Arial" w:cs="Arial"/>
          <w:bCs/>
        </w:rPr>
        <w:t>e</w:t>
      </w:r>
      <w:r w:rsidRPr="00F812BE">
        <w:rPr>
          <w:rFonts w:ascii="Arial" w:hAnsi="Arial" w:cs="Arial"/>
          <w:bCs/>
        </w:rPr>
        <w:t>quação aos objetivos a serem alcançados;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c) Realizar e oportunizar atividades de formação e capacitação, com vistas à atualiz</w:t>
      </w:r>
      <w:r w:rsidRPr="00F812BE">
        <w:rPr>
          <w:rFonts w:ascii="Arial" w:hAnsi="Arial" w:cs="Arial"/>
          <w:bCs/>
        </w:rPr>
        <w:t>a</w:t>
      </w:r>
      <w:r w:rsidRPr="00F812BE">
        <w:rPr>
          <w:rFonts w:ascii="Arial" w:hAnsi="Arial" w:cs="Arial"/>
          <w:bCs/>
        </w:rPr>
        <w:t>ção e aperfeiçoamento dos profissionais da CREDENCIADAS;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d) Orientar e acompanhar o processo de inclusão na CREDENCIADAS das crianças com necessidades especiais.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proofErr w:type="gramStart"/>
      <w:r w:rsidRPr="00F812BE">
        <w:rPr>
          <w:rFonts w:ascii="Arial" w:hAnsi="Arial" w:cs="Arial"/>
          <w:bCs/>
        </w:rPr>
        <w:t>e</w:t>
      </w:r>
      <w:proofErr w:type="gramEnd"/>
      <w:r w:rsidRPr="00F812BE">
        <w:rPr>
          <w:rFonts w:ascii="Arial" w:hAnsi="Arial" w:cs="Arial"/>
          <w:bCs/>
        </w:rPr>
        <w:t>)Administrar a Central de Vagas na Educação Infantil no município através de solicit</w:t>
      </w:r>
      <w:r w:rsidRPr="00F812BE">
        <w:rPr>
          <w:rFonts w:ascii="Arial" w:hAnsi="Arial" w:cs="Arial"/>
          <w:bCs/>
        </w:rPr>
        <w:t>a</w:t>
      </w:r>
      <w:r w:rsidRPr="00F812BE">
        <w:rPr>
          <w:rFonts w:ascii="Arial" w:hAnsi="Arial" w:cs="Arial"/>
          <w:bCs/>
        </w:rPr>
        <w:t>ção de documentos preestabelecidos e a concessão das vagas para as famílias;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f) A Secretaria de Educação solicitará a credenciada, transferência de alunos para a rede pública Municipal, quando necessário, respeitando um prazo mínimo de 30 dias do vencimento mensal.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 xml:space="preserve">Da Proposta Pedagógica – Cabe </w:t>
      </w:r>
      <w:proofErr w:type="gramStart"/>
      <w:r w:rsidRPr="00F812BE">
        <w:rPr>
          <w:rFonts w:ascii="Arial" w:hAnsi="Arial" w:cs="Arial"/>
          <w:bCs/>
        </w:rPr>
        <w:t>à</w:t>
      </w:r>
      <w:proofErr w:type="gramEnd"/>
      <w:r w:rsidRPr="00F812BE">
        <w:rPr>
          <w:rFonts w:ascii="Arial" w:hAnsi="Arial" w:cs="Arial"/>
          <w:bCs/>
        </w:rPr>
        <w:t xml:space="preserve"> CREDENCIADAS, respeitar as Diretrizes Curricul</w:t>
      </w:r>
      <w:r w:rsidRPr="00F812BE">
        <w:rPr>
          <w:rFonts w:ascii="Arial" w:hAnsi="Arial" w:cs="Arial"/>
          <w:bCs/>
        </w:rPr>
        <w:t>a</w:t>
      </w:r>
      <w:r w:rsidRPr="00F812BE">
        <w:rPr>
          <w:rFonts w:ascii="Arial" w:hAnsi="Arial" w:cs="Arial"/>
          <w:bCs/>
        </w:rPr>
        <w:t>res Nacionais e as normas do Conselho Municipal de Educação , elaborar e executar sua Proposta Político Pedagógica.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lastRenderedPageBreak/>
        <w:t>1 – A elaboração da Proposta Político Pedagógica deve resultar de processo de part</w:t>
      </w:r>
      <w:r w:rsidRPr="00F812BE">
        <w:rPr>
          <w:rFonts w:ascii="Arial" w:hAnsi="Arial" w:cs="Arial"/>
          <w:bCs/>
        </w:rPr>
        <w:t>i</w:t>
      </w:r>
      <w:r w:rsidRPr="00F812BE">
        <w:rPr>
          <w:rFonts w:ascii="Arial" w:hAnsi="Arial" w:cs="Arial"/>
          <w:bCs/>
        </w:rPr>
        <w:t>cipação coletiva, envolvendo dirigentes, coordenadores, educadores, funcionários, f</w:t>
      </w:r>
      <w:r w:rsidRPr="00F812BE">
        <w:rPr>
          <w:rFonts w:ascii="Arial" w:hAnsi="Arial" w:cs="Arial"/>
          <w:bCs/>
        </w:rPr>
        <w:t>a</w:t>
      </w:r>
      <w:r w:rsidRPr="00F812BE">
        <w:rPr>
          <w:rFonts w:ascii="Arial" w:hAnsi="Arial" w:cs="Arial"/>
          <w:bCs/>
        </w:rPr>
        <w:t>miliares e comunidade, com as recomendações da SMEE/CME.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2 – A aplicação da Proposta Político Pedagógica será acompanhada e avaliada pela SMEE e CME, Conselho Municipal de Educação, durante todo o período de vigência do Credenciamento, no sentido de assegurar o respeito aos direitos das crianças, à vivê</w:t>
      </w:r>
      <w:r w:rsidRPr="00F812BE">
        <w:rPr>
          <w:rFonts w:ascii="Arial" w:hAnsi="Arial" w:cs="Arial"/>
          <w:bCs/>
        </w:rPr>
        <w:t>n</w:t>
      </w:r>
      <w:r w:rsidRPr="00F812BE">
        <w:rPr>
          <w:rFonts w:ascii="Arial" w:hAnsi="Arial" w:cs="Arial"/>
          <w:bCs/>
        </w:rPr>
        <w:t>cia plena da infância e ao desenvolvimento de suas potencialidades.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  <w:r w:rsidRPr="00F812BE">
        <w:rPr>
          <w:rFonts w:ascii="Arial" w:hAnsi="Arial" w:cs="Arial"/>
          <w:b/>
          <w:bCs/>
          <w:highlight w:val="lightGray"/>
        </w:rPr>
        <w:t>5. DO VALOR A SER PAGO POR VAGA/ALUNO: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4.1. A Secretaria Municipal de Educação e Esportes - SMEE estipula o valor de R$ 400,00 (quatrocentos reais) por aluno / mês.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4.2. Os valores serão pagos às instituições mensalmente, conforme a demanda de al</w:t>
      </w:r>
      <w:r w:rsidRPr="00F812BE">
        <w:rPr>
          <w:rFonts w:ascii="Arial" w:hAnsi="Arial" w:cs="Arial"/>
          <w:bCs/>
        </w:rPr>
        <w:t>u</w:t>
      </w:r>
      <w:r w:rsidRPr="00F812BE">
        <w:rPr>
          <w:rFonts w:ascii="Arial" w:hAnsi="Arial" w:cs="Arial"/>
          <w:bCs/>
        </w:rPr>
        <w:t xml:space="preserve">nos atendidos, devidamente comprovados por planilha de </w:t>
      </w:r>
      <w:proofErr w:type="spellStart"/>
      <w:r w:rsidRPr="00F812BE">
        <w:rPr>
          <w:rFonts w:ascii="Arial" w:hAnsi="Arial" w:cs="Arial"/>
          <w:bCs/>
        </w:rPr>
        <w:t>frequência</w:t>
      </w:r>
      <w:proofErr w:type="spellEnd"/>
      <w:r w:rsidRPr="00F812BE">
        <w:rPr>
          <w:rFonts w:ascii="Arial" w:hAnsi="Arial" w:cs="Arial"/>
          <w:bCs/>
        </w:rPr>
        <w:t xml:space="preserve"> dos alunos.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4.3 Caso a CREDENCIADA trabalhe com apostilas, a SMEE se responsabiliza pela aquisição de materiais para os alunos bimestralmente.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/>
          <w:bCs/>
          <w:highlight w:val="lightGray"/>
        </w:rPr>
      </w:pP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  <w:r w:rsidRPr="00F812BE">
        <w:rPr>
          <w:rFonts w:ascii="Arial" w:hAnsi="Arial" w:cs="Arial"/>
          <w:b/>
          <w:bCs/>
          <w:highlight w:val="lightGray"/>
        </w:rPr>
        <w:t>6. DO CREDENCIAMENTO DE VAGAS: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As entidades apresentarão no momento do Credenciamento um ofício fornecendo, por faixas etárias e níveis, a disponibilidade de vagas com o quantitativo de atendimento possível para cada instituição.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PARÁGRAFO ÚNICO – Será permitida a ampliação e/ou supressão do número de v</w:t>
      </w:r>
      <w:r w:rsidRPr="00F812BE">
        <w:rPr>
          <w:rFonts w:ascii="Arial" w:hAnsi="Arial" w:cs="Arial"/>
          <w:bCs/>
        </w:rPr>
        <w:t>a</w:t>
      </w:r>
      <w:r w:rsidRPr="00F812BE">
        <w:rPr>
          <w:rFonts w:ascii="Arial" w:hAnsi="Arial" w:cs="Arial"/>
          <w:bCs/>
        </w:rPr>
        <w:t>gas ofertadas por cada instituição Credenciada mediante ofício destinado à Secretaria Municipal de Educação. Nestes casos, a Credenciada dependerá de prévia análise da SMEE, respeitando um prazo mínimo de 30 (trinta) dias para estas alterações.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/>
          <w:bCs/>
          <w:highlight w:val="lightGray"/>
        </w:rPr>
      </w:pP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  <w:r w:rsidRPr="00F812BE">
        <w:rPr>
          <w:rFonts w:ascii="Arial" w:hAnsi="Arial" w:cs="Arial"/>
          <w:b/>
          <w:bCs/>
          <w:highlight w:val="lightGray"/>
        </w:rPr>
        <w:t>7. DOS CRITÉRIOS PARA CONCESSÃO DE VAGAS: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Após o Credenciamento, a Secretaria Municipal de Educação mediante a demanda manifesta da população irá distribuir as matrículas nas entidades credenciadas obse</w:t>
      </w:r>
      <w:r w:rsidRPr="00F812BE">
        <w:rPr>
          <w:rFonts w:ascii="Arial" w:hAnsi="Arial" w:cs="Arial"/>
          <w:bCs/>
        </w:rPr>
        <w:t>r</w:t>
      </w:r>
      <w:r w:rsidRPr="00F812BE">
        <w:rPr>
          <w:rFonts w:ascii="Arial" w:hAnsi="Arial" w:cs="Arial"/>
          <w:bCs/>
        </w:rPr>
        <w:t>vando os seguintes critérios, a serem cumpridos na ordem:</w:t>
      </w:r>
    </w:p>
    <w:p w:rsidR="00F812BE" w:rsidRPr="00F812BE" w:rsidRDefault="00F812BE" w:rsidP="00F812BE">
      <w:pPr>
        <w:pStyle w:val="ecmsoheader"/>
        <w:numPr>
          <w:ilvl w:val="0"/>
          <w:numId w:val="14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Zoneamento de acordo com a residência do aluno e o local da credenciada;</w:t>
      </w:r>
    </w:p>
    <w:p w:rsidR="00F812BE" w:rsidRPr="00F812BE" w:rsidRDefault="00F812BE" w:rsidP="00F812BE">
      <w:pPr>
        <w:pStyle w:val="ecmsoheader"/>
        <w:numPr>
          <w:ilvl w:val="0"/>
          <w:numId w:val="14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Número de vagas por turma, conforme a tabela/parecer;</w:t>
      </w:r>
    </w:p>
    <w:p w:rsidR="00F812BE" w:rsidRPr="00F812BE" w:rsidRDefault="00F812BE" w:rsidP="00F812BE">
      <w:pPr>
        <w:pStyle w:val="ecmsoheader"/>
        <w:numPr>
          <w:ilvl w:val="0"/>
          <w:numId w:val="14"/>
        </w:numPr>
        <w:shd w:val="clear" w:color="auto" w:fill="FFFFFF"/>
        <w:tabs>
          <w:tab w:val="left" w:pos="708"/>
        </w:tabs>
        <w:spacing w:before="0" w:beforeAutospacing="0" w:after="120" w:afterAutospacing="0"/>
        <w:ind w:left="68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Vulnerabilidade ou situação de risco do educando, desde que informada por a</w:t>
      </w:r>
      <w:r w:rsidRPr="00F812BE">
        <w:rPr>
          <w:rFonts w:ascii="Arial" w:hAnsi="Arial" w:cs="Arial"/>
          <w:bCs/>
        </w:rPr>
        <w:t>u</w:t>
      </w:r>
      <w:r w:rsidRPr="00F812BE">
        <w:rPr>
          <w:rFonts w:ascii="Arial" w:hAnsi="Arial" w:cs="Arial"/>
          <w:bCs/>
        </w:rPr>
        <w:t>toridade ou órgão competente;</w:t>
      </w:r>
    </w:p>
    <w:p w:rsidR="00F812BE" w:rsidRPr="00F812BE" w:rsidRDefault="00F812BE" w:rsidP="00F812BE">
      <w:pPr>
        <w:pStyle w:val="ecmsoheader"/>
        <w:numPr>
          <w:ilvl w:val="0"/>
          <w:numId w:val="14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Alunos inclusos serão encaminhados à instituição que ofertar as melhores co</w:t>
      </w:r>
      <w:r w:rsidRPr="00F812BE">
        <w:rPr>
          <w:rFonts w:ascii="Arial" w:hAnsi="Arial" w:cs="Arial"/>
          <w:bCs/>
        </w:rPr>
        <w:t>n</w:t>
      </w:r>
      <w:r w:rsidRPr="00F812BE">
        <w:rPr>
          <w:rFonts w:ascii="Arial" w:hAnsi="Arial" w:cs="Arial"/>
          <w:bCs/>
        </w:rPr>
        <w:t>dições de atendimento, dentro de suas necessidades, observada a acessibilid</w:t>
      </w:r>
      <w:r w:rsidRPr="00F812BE">
        <w:rPr>
          <w:rFonts w:ascii="Arial" w:hAnsi="Arial" w:cs="Arial"/>
          <w:bCs/>
        </w:rPr>
        <w:t>a</w:t>
      </w:r>
      <w:r w:rsidRPr="00F812BE">
        <w:rPr>
          <w:rFonts w:ascii="Arial" w:hAnsi="Arial" w:cs="Arial"/>
          <w:bCs/>
        </w:rPr>
        <w:t>de e a equipe técnico- profissional;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PARÁGRAFO ÚNICO – Todas as inscrições passarão pela análise da Secretaria Mun</w:t>
      </w:r>
      <w:r w:rsidRPr="00F812BE">
        <w:rPr>
          <w:rFonts w:ascii="Arial" w:hAnsi="Arial" w:cs="Arial"/>
          <w:bCs/>
        </w:rPr>
        <w:t>i</w:t>
      </w:r>
      <w:r w:rsidRPr="00F812BE">
        <w:rPr>
          <w:rFonts w:ascii="Arial" w:hAnsi="Arial" w:cs="Arial"/>
          <w:bCs/>
        </w:rPr>
        <w:t xml:space="preserve">cipal de Educação, mediante apresentação da documentação preestabelecida, pelos os pais e/ou responsáveis. 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  <w:r w:rsidRPr="00F812BE">
        <w:rPr>
          <w:rFonts w:ascii="Arial" w:hAnsi="Arial" w:cs="Arial"/>
          <w:b/>
          <w:bCs/>
          <w:highlight w:val="lightGray"/>
        </w:rPr>
        <w:lastRenderedPageBreak/>
        <w:t>8. DA DOCUMENTAÇÃO PARA CREDENCIAMENTO: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Documentos necessários para o credenciamento da entidade:</w:t>
      </w:r>
    </w:p>
    <w:p w:rsidR="00F812BE" w:rsidRPr="00F812BE" w:rsidRDefault="00F812BE" w:rsidP="00F812BE">
      <w:pPr>
        <w:pStyle w:val="ecmsoheader"/>
        <w:numPr>
          <w:ilvl w:val="0"/>
          <w:numId w:val="15"/>
        </w:numPr>
        <w:shd w:val="clear" w:color="auto" w:fill="FFFFFF"/>
        <w:tabs>
          <w:tab w:val="left" w:pos="708"/>
        </w:tabs>
        <w:spacing w:before="0" w:beforeAutospacing="0" w:after="120" w:afterAutospacing="0"/>
        <w:ind w:left="72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 xml:space="preserve">Cópia de todos os atos </w:t>
      </w:r>
      <w:proofErr w:type="spellStart"/>
      <w:r w:rsidRPr="00F812BE">
        <w:rPr>
          <w:rFonts w:ascii="Arial" w:hAnsi="Arial" w:cs="Arial"/>
          <w:bCs/>
        </w:rPr>
        <w:t>autorizativos</w:t>
      </w:r>
      <w:proofErr w:type="spellEnd"/>
      <w:r w:rsidRPr="00F812BE">
        <w:rPr>
          <w:rFonts w:ascii="Arial" w:hAnsi="Arial" w:cs="Arial"/>
          <w:bCs/>
        </w:rPr>
        <w:t xml:space="preserve"> concebidos (CME Primavera do Leste) ou declaração de que estão em processo de autorização.</w:t>
      </w:r>
    </w:p>
    <w:p w:rsidR="00F812BE" w:rsidRPr="00F812BE" w:rsidRDefault="00F812BE" w:rsidP="00F812BE">
      <w:pPr>
        <w:pStyle w:val="ecmsoheader"/>
        <w:numPr>
          <w:ilvl w:val="0"/>
          <w:numId w:val="15"/>
        </w:numPr>
        <w:shd w:val="clear" w:color="auto" w:fill="FFFFFF"/>
        <w:tabs>
          <w:tab w:val="left" w:pos="708"/>
        </w:tabs>
        <w:spacing w:before="0" w:beforeAutospacing="0" w:after="120" w:afterAutospacing="0"/>
        <w:ind w:left="72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Projeto Pedagógico em funcionamento do curso.</w:t>
      </w:r>
    </w:p>
    <w:p w:rsidR="00F812BE" w:rsidRPr="00F812BE" w:rsidRDefault="00F812BE" w:rsidP="00F812BE">
      <w:pPr>
        <w:pStyle w:val="ecmsoheader"/>
        <w:numPr>
          <w:ilvl w:val="0"/>
          <w:numId w:val="15"/>
        </w:numPr>
        <w:shd w:val="clear" w:color="auto" w:fill="FFFFFF"/>
        <w:tabs>
          <w:tab w:val="left" w:pos="708"/>
        </w:tabs>
        <w:spacing w:before="0" w:beforeAutospacing="0" w:after="120" w:afterAutospacing="0"/>
        <w:ind w:left="72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Proposta curricular indicando alterações, quando houver.</w:t>
      </w:r>
    </w:p>
    <w:p w:rsidR="00F812BE" w:rsidRPr="00F812BE" w:rsidRDefault="00F812BE" w:rsidP="00F812BE">
      <w:pPr>
        <w:pStyle w:val="ecmsoheader"/>
        <w:numPr>
          <w:ilvl w:val="0"/>
          <w:numId w:val="15"/>
        </w:numPr>
        <w:shd w:val="clear" w:color="auto" w:fill="FFFFFF"/>
        <w:tabs>
          <w:tab w:val="left" w:pos="708"/>
        </w:tabs>
        <w:spacing w:before="0" w:beforeAutospacing="0" w:after="120" w:afterAutospacing="0"/>
        <w:ind w:left="72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Relação atualizada do corpo docente e com qualificação e cópia de certificação de conclusão de curso ou diploma.</w:t>
      </w:r>
    </w:p>
    <w:p w:rsidR="00F812BE" w:rsidRPr="00F812BE" w:rsidRDefault="00F812BE" w:rsidP="00F812BE">
      <w:pPr>
        <w:pStyle w:val="ecmsoheader"/>
        <w:numPr>
          <w:ilvl w:val="0"/>
          <w:numId w:val="15"/>
        </w:numPr>
        <w:shd w:val="clear" w:color="auto" w:fill="FFFFFF"/>
        <w:tabs>
          <w:tab w:val="left" w:pos="708"/>
        </w:tabs>
        <w:spacing w:before="0" w:beforeAutospacing="0" w:after="120" w:afterAutospacing="0"/>
        <w:ind w:left="720"/>
        <w:jc w:val="both"/>
        <w:rPr>
          <w:rFonts w:ascii="Arial" w:hAnsi="Arial" w:cs="Arial"/>
          <w:bCs/>
        </w:rPr>
      </w:pPr>
      <w:proofErr w:type="gramStart"/>
      <w:r w:rsidRPr="00F812BE">
        <w:rPr>
          <w:rFonts w:ascii="Arial" w:hAnsi="Arial" w:cs="Arial"/>
          <w:bCs/>
        </w:rPr>
        <w:t>Prova</w:t>
      </w:r>
      <w:proofErr w:type="gramEnd"/>
      <w:r w:rsidRPr="00F812BE">
        <w:rPr>
          <w:rFonts w:ascii="Arial" w:hAnsi="Arial" w:cs="Arial"/>
          <w:bCs/>
        </w:rPr>
        <w:t xml:space="preserve"> de ocupação legal do prédio, plantas arquitetônicas, discriminando e de</w:t>
      </w:r>
      <w:r w:rsidRPr="00F812BE">
        <w:rPr>
          <w:rFonts w:ascii="Arial" w:hAnsi="Arial" w:cs="Arial"/>
          <w:bCs/>
        </w:rPr>
        <w:t>s</w:t>
      </w:r>
      <w:r w:rsidRPr="00F812BE">
        <w:rPr>
          <w:rFonts w:ascii="Arial" w:hAnsi="Arial" w:cs="Arial"/>
          <w:bCs/>
        </w:rPr>
        <w:t>crevendo das áreas úteis para ampliação quando a implantação do curso for gradativa .</w:t>
      </w:r>
    </w:p>
    <w:p w:rsidR="00F812BE" w:rsidRPr="00F812BE" w:rsidRDefault="00F812BE" w:rsidP="00F812BE">
      <w:pPr>
        <w:pStyle w:val="ecmsoheader"/>
        <w:numPr>
          <w:ilvl w:val="0"/>
          <w:numId w:val="15"/>
        </w:numPr>
        <w:shd w:val="clear" w:color="auto" w:fill="FFFFFF"/>
        <w:tabs>
          <w:tab w:val="left" w:pos="708"/>
        </w:tabs>
        <w:spacing w:before="0" w:beforeAutospacing="0" w:after="120" w:afterAutospacing="0"/>
        <w:ind w:left="72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 xml:space="preserve">Relatório de verificação especial emitido pela Comissão Fiscal designada sob Portaria Oficial. </w:t>
      </w:r>
    </w:p>
    <w:p w:rsidR="00F812BE" w:rsidRPr="00F812BE" w:rsidRDefault="00F812BE" w:rsidP="00F812BE">
      <w:pPr>
        <w:pStyle w:val="ecmsoheader"/>
        <w:numPr>
          <w:ilvl w:val="0"/>
          <w:numId w:val="15"/>
        </w:numPr>
        <w:shd w:val="clear" w:color="auto" w:fill="FFFFFF"/>
        <w:tabs>
          <w:tab w:val="left" w:pos="708"/>
        </w:tabs>
        <w:spacing w:before="0" w:beforeAutospacing="0" w:after="120" w:afterAutospacing="0"/>
        <w:ind w:left="72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Atestado de visita técnica da Supervisão Pedagógica à Entidade.</w:t>
      </w:r>
    </w:p>
    <w:p w:rsidR="00F812BE" w:rsidRPr="00F812BE" w:rsidRDefault="00F812BE" w:rsidP="00F812BE">
      <w:pPr>
        <w:pStyle w:val="ecmsoheader"/>
        <w:numPr>
          <w:ilvl w:val="0"/>
          <w:numId w:val="15"/>
        </w:numPr>
        <w:shd w:val="clear" w:color="auto" w:fill="FFFFFF"/>
        <w:tabs>
          <w:tab w:val="left" w:pos="708"/>
        </w:tabs>
        <w:spacing w:before="0" w:beforeAutospacing="0" w:after="120" w:afterAutospacing="0"/>
        <w:ind w:left="72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Regimento Escolar aprovado pelo Sistema de Ensino.</w:t>
      </w:r>
    </w:p>
    <w:p w:rsidR="00F812BE" w:rsidRPr="00F812BE" w:rsidRDefault="00F812BE" w:rsidP="00F812BE">
      <w:pPr>
        <w:pStyle w:val="ecmsoheader"/>
        <w:numPr>
          <w:ilvl w:val="0"/>
          <w:numId w:val="15"/>
        </w:numPr>
        <w:shd w:val="clear" w:color="auto" w:fill="FFFFFF"/>
        <w:tabs>
          <w:tab w:val="left" w:pos="708"/>
        </w:tabs>
        <w:spacing w:before="0" w:beforeAutospacing="0" w:after="120" w:afterAutospacing="0"/>
        <w:ind w:left="72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 xml:space="preserve">Recibo de entrega do Censo Escolar, referente ao ano anterior, onde conste o do INEP – </w:t>
      </w:r>
      <w:proofErr w:type="gramStart"/>
      <w:r w:rsidRPr="00F812BE">
        <w:rPr>
          <w:rFonts w:ascii="Arial" w:hAnsi="Arial" w:cs="Arial"/>
          <w:bCs/>
        </w:rPr>
        <w:t>OFICIAL .</w:t>
      </w:r>
      <w:proofErr w:type="gramEnd"/>
    </w:p>
    <w:p w:rsidR="00F812BE" w:rsidRPr="00F812BE" w:rsidRDefault="00F812BE" w:rsidP="00F812BE">
      <w:pPr>
        <w:pStyle w:val="ecmsoheader"/>
        <w:numPr>
          <w:ilvl w:val="0"/>
          <w:numId w:val="15"/>
        </w:numPr>
        <w:shd w:val="clear" w:color="auto" w:fill="FFFFFF"/>
        <w:tabs>
          <w:tab w:val="left" w:pos="708"/>
        </w:tabs>
        <w:spacing w:before="0" w:beforeAutospacing="0" w:after="120" w:afterAutospacing="0"/>
        <w:ind w:left="72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Alvará de funcionamento.</w:t>
      </w:r>
    </w:p>
    <w:p w:rsidR="00F812BE" w:rsidRPr="00F812BE" w:rsidRDefault="00F812BE" w:rsidP="00F812BE">
      <w:pPr>
        <w:pStyle w:val="ecmsoheader"/>
        <w:numPr>
          <w:ilvl w:val="0"/>
          <w:numId w:val="15"/>
        </w:numPr>
        <w:shd w:val="clear" w:color="auto" w:fill="FFFFFF"/>
        <w:tabs>
          <w:tab w:val="left" w:pos="708"/>
        </w:tabs>
        <w:spacing w:before="0" w:beforeAutospacing="0" w:after="120" w:afterAutospacing="0"/>
        <w:ind w:left="72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Ofícios da Entidade, fornecendo, por faixas etárias e níveis, a disponibilidade de vagas no momento do Credenciamento; um ofício para cada um dos n</w:t>
      </w:r>
      <w:r w:rsidRPr="00F812BE">
        <w:rPr>
          <w:rFonts w:ascii="Arial" w:hAnsi="Arial" w:cs="Arial"/>
          <w:bCs/>
        </w:rPr>
        <w:t>í</w:t>
      </w:r>
      <w:r w:rsidRPr="00F812BE">
        <w:rPr>
          <w:rFonts w:ascii="Arial" w:hAnsi="Arial" w:cs="Arial"/>
          <w:bCs/>
        </w:rPr>
        <w:t>veis/faixas etárias, informando o quantitativo do credenciamento pretendido pela instituição.</w:t>
      </w:r>
    </w:p>
    <w:p w:rsidR="00F812BE" w:rsidRPr="00F812BE" w:rsidRDefault="00F812BE" w:rsidP="00F812BE">
      <w:pPr>
        <w:pStyle w:val="ecmsoheader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PARÁGRAFO ÚNICO – De acordo com o Parecer no 543/98 do Conselho Estadual de Educação não será permitido o credenciamento de espaços físicos fora das dependê</w:t>
      </w:r>
      <w:r w:rsidRPr="00F812BE">
        <w:rPr>
          <w:rFonts w:ascii="Arial" w:hAnsi="Arial" w:cs="Arial"/>
          <w:bCs/>
        </w:rPr>
        <w:t>n</w:t>
      </w:r>
      <w:r w:rsidRPr="00F812BE">
        <w:rPr>
          <w:rFonts w:ascii="Arial" w:hAnsi="Arial" w:cs="Arial"/>
          <w:bCs/>
        </w:rPr>
        <w:t>cias da escola credenciada.</w:t>
      </w:r>
    </w:p>
    <w:p w:rsidR="00F812BE" w:rsidRPr="00F812BE" w:rsidRDefault="00F812BE" w:rsidP="00F812BE">
      <w:pPr>
        <w:pStyle w:val="ecmsoheader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  <w:r w:rsidRPr="00F812BE">
        <w:rPr>
          <w:rFonts w:ascii="Arial" w:hAnsi="Arial" w:cs="Arial"/>
          <w:b/>
          <w:bCs/>
          <w:highlight w:val="lightGray"/>
        </w:rPr>
        <w:t>9. DO PERÍODO DE VIGÊNCIA DO CONTRATO</w:t>
      </w:r>
      <w:r w:rsidRPr="00F812BE">
        <w:rPr>
          <w:rFonts w:ascii="Arial" w:hAnsi="Arial" w:cs="Arial"/>
          <w:b/>
          <w:bCs/>
        </w:rPr>
        <w:t xml:space="preserve"> 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812BE">
        <w:rPr>
          <w:rFonts w:ascii="Arial" w:hAnsi="Arial" w:cs="Arial"/>
          <w:bCs/>
        </w:rPr>
        <w:t>1. O contrato celebrado a partir do presente credenciamento vigorará até o mês de d</w:t>
      </w:r>
      <w:r w:rsidRPr="00F812BE">
        <w:rPr>
          <w:rFonts w:ascii="Arial" w:hAnsi="Arial" w:cs="Arial"/>
          <w:bCs/>
        </w:rPr>
        <w:t>e</w:t>
      </w:r>
      <w:r w:rsidRPr="00F812BE">
        <w:rPr>
          <w:rFonts w:ascii="Arial" w:hAnsi="Arial" w:cs="Arial"/>
          <w:bCs/>
        </w:rPr>
        <w:t>zembro/2015, a contar da data de assinatura do mesmo, podendo ser prorrogado co</w:t>
      </w:r>
      <w:r w:rsidRPr="00F812BE">
        <w:rPr>
          <w:rFonts w:ascii="Arial" w:hAnsi="Arial" w:cs="Arial"/>
          <w:bCs/>
        </w:rPr>
        <w:t>n</w:t>
      </w:r>
      <w:r w:rsidRPr="00F812BE">
        <w:rPr>
          <w:rFonts w:ascii="Arial" w:hAnsi="Arial" w:cs="Arial"/>
          <w:bCs/>
        </w:rPr>
        <w:t>forme legislação vigente.</w:t>
      </w:r>
    </w:p>
    <w:p w:rsidR="00F812BE" w:rsidRPr="00F812BE" w:rsidRDefault="00F812BE" w:rsidP="00F812BE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</w:p>
    <w:p w:rsidR="00F812BE" w:rsidRPr="00F812BE" w:rsidRDefault="00F812BE" w:rsidP="00F812BE">
      <w:pPr>
        <w:pStyle w:val="ecmsoheader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  <w:r w:rsidRPr="00F812BE">
        <w:rPr>
          <w:rFonts w:ascii="Arial" w:hAnsi="Arial" w:cs="Arial"/>
          <w:b/>
          <w:bCs/>
          <w:highlight w:val="lightGray"/>
        </w:rPr>
        <w:t>10. DO ACOMPANHAMENTO E FISCALIZAÇÃO</w:t>
      </w:r>
    </w:p>
    <w:p w:rsidR="00AB2F45" w:rsidRPr="00F812BE" w:rsidRDefault="00F812BE" w:rsidP="00F812B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812BE">
        <w:rPr>
          <w:rFonts w:ascii="Arial" w:hAnsi="Arial" w:cs="Arial"/>
          <w:sz w:val="24"/>
          <w:szCs w:val="24"/>
        </w:rPr>
        <w:t>O acompanhamento ficará a cargo das coordenadoras pedagógicas da Secretaria M</w:t>
      </w:r>
      <w:r w:rsidRPr="00F812BE">
        <w:rPr>
          <w:rFonts w:ascii="Arial" w:hAnsi="Arial" w:cs="Arial"/>
          <w:sz w:val="24"/>
          <w:szCs w:val="24"/>
        </w:rPr>
        <w:t>u</w:t>
      </w:r>
      <w:r w:rsidRPr="00F812BE">
        <w:rPr>
          <w:rFonts w:ascii="Arial" w:hAnsi="Arial" w:cs="Arial"/>
          <w:sz w:val="24"/>
          <w:szCs w:val="24"/>
        </w:rPr>
        <w:t>nicipal de Educação e Esportes - SMEE e Fiscal de Contrato nomeado pela Secr</w:t>
      </w:r>
      <w:r>
        <w:rPr>
          <w:rFonts w:ascii="Arial" w:hAnsi="Arial" w:cs="Arial"/>
          <w:sz w:val="24"/>
          <w:szCs w:val="24"/>
        </w:rPr>
        <w:t>e</w:t>
      </w:r>
      <w:r w:rsidRPr="00F812BE">
        <w:rPr>
          <w:rFonts w:ascii="Arial" w:hAnsi="Arial" w:cs="Arial"/>
          <w:sz w:val="24"/>
          <w:szCs w:val="24"/>
        </w:rPr>
        <w:t>taria de Educação Sr. Paulo Márcio Castro e Silva.</w:t>
      </w:r>
    </w:p>
    <w:p w:rsidR="00AB2F45" w:rsidRDefault="00AB2F45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7063F" w:rsidRDefault="0077063F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7063F" w:rsidRDefault="0077063F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7063F" w:rsidRDefault="0077063F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7063F" w:rsidRDefault="0077063F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7063F" w:rsidRDefault="0077063F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074DAF" w:rsidRDefault="00206DF7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74DAF">
        <w:rPr>
          <w:rFonts w:ascii="Arial" w:hAnsi="Arial" w:cs="Arial"/>
          <w:b/>
          <w:color w:val="000000"/>
          <w:sz w:val="24"/>
          <w:szCs w:val="24"/>
        </w:rPr>
        <w:t>ANEXO I</w:t>
      </w:r>
      <w:r w:rsidR="00E45312" w:rsidRPr="00074DAF">
        <w:rPr>
          <w:rFonts w:ascii="Arial" w:hAnsi="Arial" w:cs="Arial"/>
          <w:b/>
          <w:color w:val="000000"/>
          <w:sz w:val="24"/>
          <w:szCs w:val="24"/>
        </w:rPr>
        <w:t>I</w:t>
      </w:r>
    </w:p>
    <w:p w:rsidR="00206DF7" w:rsidRPr="0008757A" w:rsidRDefault="00206DF7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757A">
        <w:rPr>
          <w:rFonts w:ascii="Arial" w:hAnsi="Arial" w:cs="Arial"/>
          <w:b/>
          <w:color w:val="000000"/>
          <w:sz w:val="24"/>
          <w:szCs w:val="24"/>
        </w:rPr>
        <w:t>D E C L A R A Ç Ä O</w:t>
      </w:r>
    </w:p>
    <w:p w:rsidR="00206DF7" w:rsidRPr="00206DF7" w:rsidRDefault="00206DF7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>(modelo)</w:t>
      </w:r>
    </w:p>
    <w:p w:rsidR="004B17D3" w:rsidRDefault="004B17D3" w:rsidP="00A573AF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b/>
          <w:sz w:val="24"/>
          <w:szCs w:val="24"/>
        </w:rPr>
      </w:pPr>
    </w:p>
    <w:p w:rsidR="004B17D3" w:rsidRDefault="004B17D3" w:rsidP="00A573AF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b/>
          <w:sz w:val="24"/>
          <w:szCs w:val="24"/>
        </w:rPr>
      </w:pPr>
    </w:p>
    <w:p w:rsidR="00206DF7" w:rsidRPr="0037676F" w:rsidRDefault="00206DF7" w:rsidP="00A573AF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b/>
          <w:sz w:val="24"/>
          <w:szCs w:val="24"/>
        </w:rPr>
      </w:pPr>
      <w:r w:rsidRPr="0037676F">
        <w:rPr>
          <w:rFonts w:ascii="Arial" w:hAnsi="Arial" w:cs="Arial"/>
          <w:b/>
          <w:sz w:val="24"/>
          <w:szCs w:val="24"/>
        </w:rPr>
        <w:t xml:space="preserve">Credenciamento nº </w:t>
      </w:r>
      <w:r w:rsidR="00F812BE">
        <w:rPr>
          <w:rFonts w:ascii="Arial" w:hAnsi="Arial" w:cs="Arial"/>
          <w:b/>
          <w:sz w:val="24"/>
          <w:szCs w:val="24"/>
        </w:rPr>
        <w:t>001/2015</w:t>
      </w:r>
    </w:p>
    <w:p w:rsidR="00A573AF" w:rsidRDefault="00206DF7" w:rsidP="00A573AF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 xml:space="preserve">              </w:t>
      </w:r>
    </w:p>
    <w:p w:rsidR="00206DF7" w:rsidRPr="00206DF7" w:rsidRDefault="00206DF7" w:rsidP="0077063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 xml:space="preserve">O signatário da presente DECLARA concordar com os termos do Processo </w:t>
      </w:r>
      <w:r w:rsidR="0077063F">
        <w:rPr>
          <w:rFonts w:ascii="Arial" w:hAnsi="Arial" w:cs="Arial"/>
          <w:color w:val="000000"/>
          <w:sz w:val="24"/>
          <w:szCs w:val="24"/>
        </w:rPr>
        <w:t>de Credenciamento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 de nº. </w:t>
      </w:r>
      <w:r w:rsidR="00F812BE">
        <w:rPr>
          <w:rFonts w:ascii="Arial" w:hAnsi="Arial" w:cs="Arial"/>
          <w:color w:val="000000"/>
          <w:sz w:val="24"/>
          <w:szCs w:val="24"/>
        </w:rPr>
        <w:t>001/2015</w:t>
      </w:r>
      <w:r w:rsidRPr="00206DF7">
        <w:rPr>
          <w:rFonts w:ascii="Arial" w:hAnsi="Arial" w:cs="Arial"/>
          <w:color w:val="000000"/>
          <w:sz w:val="24"/>
          <w:szCs w:val="24"/>
        </w:rPr>
        <w:t>, dos respectivos documentos, e que acatará integra</w:t>
      </w:r>
      <w:r w:rsidRPr="00206DF7">
        <w:rPr>
          <w:rFonts w:ascii="Arial" w:hAnsi="Arial" w:cs="Arial"/>
          <w:color w:val="000000"/>
          <w:sz w:val="24"/>
          <w:szCs w:val="24"/>
        </w:rPr>
        <w:t>l</w:t>
      </w:r>
      <w:r w:rsidRPr="00206DF7">
        <w:rPr>
          <w:rFonts w:ascii="Arial" w:hAnsi="Arial" w:cs="Arial"/>
          <w:color w:val="000000"/>
          <w:sz w:val="24"/>
          <w:szCs w:val="24"/>
        </w:rPr>
        <w:t>mente qualquer decisão que venha a ser tomada pelo MUNICÍPIO, quanto à qualific</w:t>
      </w:r>
      <w:r w:rsidRPr="00206DF7">
        <w:rPr>
          <w:rFonts w:ascii="Arial" w:hAnsi="Arial" w:cs="Arial"/>
          <w:color w:val="000000"/>
          <w:sz w:val="24"/>
          <w:szCs w:val="24"/>
        </w:rPr>
        <w:t>a</w:t>
      </w:r>
      <w:r w:rsidRPr="00206DF7">
        <w:rPr>
          <w:rFonts w:ascii="Arial" w:hAnsi="Arial" w:cs="Arial"/>
          <w:color w:val="000000"/>
          <w:sz w:val="24"/>
          <w:szCs w:val="24"/>
        </w:rPr>
        <w:t>ção, apenas dos proponentes que hajam atendido às condições estabelecidas e d</w:t>
      </w:r>
      <w:r w:rsidRPr="00206DF7">
        <w:rPr>
          <w:rFonts w:ascii="Arial" w:hAnsi="Arial" w:cs="Arial"/>
          <w:color w:val="000000"/>
          <w:sz w:val="24"/>
          <w:szCs w:val="24"/>
        </w:rPr>
        <w:t>e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monstre integral possibilidade de </w:t>
      </w:r>
      <w:r w:rsidR="0008757A" w:rsidRPr="00206DF7">
        <w:rPr>
          <w:rFonts w:ascii="Arial" w:hAnsi="Arial" w:cs="Arial"/>
          <w:color w:val="000000"/>
          <w:sz w:val="24"/>
          <w:szCs w:val="24"/>
        </w:rPr>
        <w:t>proceder aos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 serviços objeto desta licitação, tudo de acordo com os trabalhos da Comissão Permanente de Licitação.</w:t>
      </w:r>
    </w:p>
    <w:p w:rsidR="00206DF7" w:rsidRPr="00206DF7" w:rsidRDefault="00206DF7" w:rsidP="0077063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>DECLARA, sob as penas da lei, para fins desta licitação, que não está na cond</w:t>
      </w:r>
      <w:r w:rsidRPr="00206DF7">
        <w:rPr>
          <w:rFonts w:ascii="Arial" w:hAnsi="Arial" w:cs="Arial"/>
          <w:color w:val="000000"/>
          <w:sz w:val="24"/>
          <w:szCs w:val="24"/>
        </w:rPr>
        <w:t>i</w:t>
      </w:r>
      <w:r w:rsidRPr="00206DF7">
        <w:rPr>
          <w:rFonts w:ascii="Arial" w:hAnsi="Arial" w:cs="Arial"/>
          <w:color w:val="000000"/>
          <w:sz w:val="24"/>
          <w:szCs w:val="24"/>
        </w:rPr>
        <w:t>ção de inidôneo para licitar ou contratar com a Administração Pública, nos termos do inciso IV, do Art. 87 da lei 8.666/93, bem como que comunicarei qualquer fato ou eve</w:t>
      </w:r>
      <w:r w:rsidRPr="00206DF7">
        <w:rPr>
          <w:rFonts w:ascii="Arial" w:hAnsi="Arial" w:cs="Arial"/>
          <w:color w:val="000000"/>
          <w:sz w:val="24"/>
          <w:szCs w:val="24"/>
        </w:rPr>
        <w:t>n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to superveniente a entrega dos documentos de habilitação, que venha alterar a atual situação quanto </w:t>
      </w:r>
      <w:r w:rsidR="00FB4F64" w:rsidRPr="00206DF7">
        <w:rPr>
          <w:rFonts w:ascii="Arial" w:hAnsi="Arial" w:cs="Arial"/>
          <w:color w:val="000000"/>
          <w:sz w:val="24"/>
          <w:szCs w:val="24"/>
        </w:rPr>
        <w:t>à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 capacidade jurídica, técnica, regularidade fiscal e econômica – fina</w:t>
      </w:r>
      <w:r w:rsidRPr="00206DF7">
        <w:rPr>
          <w:rFonts w:ascii="Arial" w:hAnsi="Arial" w:cs="Arial"/>
          <w:color w:val="000000"/>
          <w:sz w:val="24"/>
          <w:szCs w:val="24"/>
        </w:rPr>
        <w:t>n</w:t>
      </w:r>
      <w:r w:rsidRPr="00206DF7">
        <w:rPr>
          <w:rFonts w:ascii="Arial" w:hAnsi="Arial" w:cs="Arial"/>
          <w:color w:val="000000"/>
          <w:sz w:val="24"/>
          <w:szCs w:val="24"/>
        </w:rPr>
        <w:t>ceira.</w:t>
      </w:r>
    </w:p>
    <w:p w:rsidR="00A573AF" w:rsidRDefault="00A573AF" w:rsidP="00A573AF">
      <w:pPr>
        <w:widowControl w:val="0"/>
        <w:autoSpaceDE w:val="0"/>
        <w:autoSpaceDN w:val="0"/>
        <w:adjustRightInd w:val="0"/>
        <w:spacing w:after="120" w:line="240" w:lineRule="auto"/>
        <w:ind w:left="465"/>
        <w:jc w:val="center"/>
        <w:rPr>
          <w:rFonts w:ascii="Arial" w:hAnsi="Arial" w:cs="Arial"/>
          <w:color w:val="000000"/>
          <w:sz w:val="24"/>
          <w:szCs w:val="24"/>
        </w:rPr>
      </w:pPr>
    </w:p>
    <w:p w:rsidR="00A573AF" w:rsidRDefault="00A573AF" w:rsidP="00A573AF">
      <w:pPr>
        <w:widowControl w:val="0"/>
        <w:autoSpaceDE w:val="0"/>
        <w:autoSpaceDN w:val="0"/>
        <w:adjustRightInd w:val="0"/>
        <w:spacing w:after="120" w:line="240" w:lineRule="auto"/>
        <w:ind w:left="465"/>
        <w:jc w:val="center"/>
        <w:rPr>
          <w:rFonts w:ascii="Arial" w:hAnsi="Arial" w:cs="Arial"/>
          <w:color w:val="000000"/>
          <w:sz w:val="24"/>
          <w:szCs w:val="24"/>
        </w:rPr>
      </w:pPr>
    </w:p>
    <w:p w:rsidR="001A6B50" w:rsidRDefault="001A6B50" w:rsidP="00A573AF">
      <w:pPr>
        <w:widowControl w:val="0"/>
        <w:autoSpaceDE w:val="0"/>
        <w:autoSpaceDN w:val="0"/>
        <w:adjustRightInd w:val="0"/>
        <w:spacing w:after="120" w:line="240" w:lineRule="auto"/>
        <w:ind w:left="46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Primavera do Leste, ___ de ____________ de </w:t>
      </w:r>
      <w:r w:rsidR="00F812BE">
        <w:rPr>
          <w:rFonts w:ascii="Arial" w:hAnsi="Arial" w:cs="Arial"/>
          <w:color w:val="000000"/>
          <w:sz w:val="24"/>
          <w:szCs w:val="24"/>
        </w:rPr>
        <w:t>2015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A6B50" w:rsidRDefault="001A6B50" w:rsidP="00A573AF">
      <w:pPr>
        <w:widowControl w:val="0"/>
        <w:autoSpaceDE w:val="0"/>
        <w:autoSpaceDN w:val="0"/>
        <w:adjustRightInd w:val="0"/>
        <w:spacing w:after="120" w:line="240" w:lineRule="auto"/>
        <w:ind w:left="465"/>
        <w:jc w:val="center"/>
        <w:rPr>
          <w:rFonts w:ascii="Arial" w:hAnsi="Arial" w:cs="Arial"/>
          <w:color w:val="000000"/>
          <w:sz w:val="24"/>
          <w:szCs w:val="24"/>
        </w:rPr>
      </w:pPr>
    </w:p>
    <w:p w:rsidR="001A6B50" w:rsidRDefault="001A6B50" w:rsidP="00A573AF">
      <w:pPr>
        <w:widowControl w:val="0"/>
        <w:autoSpaceDE w:val="0"/>
        <w:autoSpaceDN w:val="0"/>
        <w:adjustRightInd w:val="0"/>
        <w:spacing w:after="120" w:line="240" w:lineRule="auto"/>
        <w:ind w:left="465"/>
        <w:jc w:val="center"/>
        <w:rPr>
          <w:rFonts w:ascii="Arial" w:hAnsi="Arial" w:cs="Arial"/>
          <w:color w:val="000000"/>
          <w:sz w:val="24"/>
          <w:szCs w:val="24"/>
        </w:rPr>
      </w:pPr>
    </w:p>
    <w:p w:rsidR="001A6B50" w:rsidRDefault="001A6B50" w:rsidP="00A573AF">
      <w:pPr>
        <w:widowControl w:val="0"/>
        <w:autoSpaceDE w:val="0"/>
        <w:autoSpaceDN w:val="0"/>
        <w:adjustRightInd w:val="0"/>
        <w:spacing w:after="120" w:line="240" w:lineRule="auto"/>
        <w:ind w:left="465"/>
        <w:jc w:val="center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ind w:left="465"/>
        <w:jc w:val="center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>ASSINATURA</w:t>
      </w: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1D4FD4" w:rsidRDefault="001D4FD4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F24142" w:rsidRDefault="00F24142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Pr="001A6B50" w:rsidRDefault="00206DF7" w:rsidP="00B76ADD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A6B50">
        <w:rPr>
          <w:rFonts w:ascii="Arial" w:hAnsi="Arial" w:cs="Arial"/>
          <w:b/>
          <w:color w:val="000000"/>
          <w:sz w:val="24"/>
          <w:szCs w:val="24"/>
        </w:rPr>
        <w:lastRenderedPageBreak/>
        <w:t>ANEXO II</w:t>
      </w:r>
      <w:r w:rsidR="00E45312">
        <w:rPr>
          <w:rFonts w:ascii="Arial" w:hAnsi="Arial" w:cs="Arial"/>
          <w:b/>
          <w:color w:val="000000"/>
          <w:sz w:val="24"/>
          <w:szCs w:val="24"/>
        </w:rPr>
        <w:t>I</w:t>
      </w:r>
    </w:p>
    <w:p w:rsidR="00206DF7" w:rsidRPr="00E6676F" w:rsidRDefault="00206DF7" w:rsidP="00B76ADD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b/>
          <w:sz w:val="24"/>
          <w:szCs w:val="24"/>
        </w:rPr>
      </w:pPr>
      <w:r w:rsidRPr="00E6676F">
        <w:rPr>
          <w:rFonts w:ascii="Arial" w:hAnsi="Arial" w:cs="Arial"/>
          <w:b/>
          <w:sz w:val="24"/>
          <w:szCs w:val="24"/>
        </w:rPr>
        <w:t xml:space="preserve">Credenciamento nº </w:t>
      </w:r>
      <w:r w:rsidR="00F812BE">
        <w:rPr>
          <w:rFonts w:ascii="Arial" w:hAnsi="Arial" w:cs="Arial"/>
          <w:b/>
          <w:sz w:val="24"/>
          <w:szCs w:val="24"/>
        </w:rPr>
        <w:t>001/2015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0" w:line="453" w:lineRule="exact"/>
        <w:ind w:left="46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573AF">
        <w:rPr>
          <w:rFonts w:ascii="Arial" w:hAnsi="Arial" w:cs="Arial"/>
          <w:b/>
          <w:color w:val="000000"/>
          <w:sz w:val="24"/>
          <w:szCs w:val="24"/>
        </w:rPr>
        <w:t>PERFIL E ATRIBUIÇÕES</w:t>
      </w:r>
    </w:p>
    <w:p w:rsidR="00A573AF" w:rsidRDefault="00A573AF" w:rsidP="00780C88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color w:val="000000"/>
          <w:sz w:val="24"/>
          <w:szCs w:val="24"/>
        </w:rPr>
      </w:pPr>
    </w:p>
    <w:p w:rsidR="001A6B50" w:rsidRDefault="001A6B50" w:rsidP="00A573A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A573AF" w:rsidRDefault="00206DF7" w:rsidP="0077063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573AF">
        <w:rPr>
          <w:rFonts w:ascii="Arial" w:hAnsi="Arial" w:cs="Arial"/>
          <w:b/>
          <w:color w:val="000000"/>
          <w:sz w:val="24"/>
          <w:szCs w:val="24"/>
        </w:rPr>
        <w:t xml:space="preserve">I - PERFIL PROFISSIONAL: </w:t>
      </w:r>
    </w:p>
    <w:p w:rsidR="00206DF7" w:rsidRPr="00206DF7" w:rsidRDefault="00796EF0" w:rsidP="0077063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As instituições de educação infantil devem contemplar de forma integrada os aspectos ligados ao cuidado e à educação das crianças de 0 a </w:t>
      </w:r>
      <w:proofErr w:type="gramStart"/>
      <w:r>
        <w:rPr>
          <w:rFonts w:ascii="TimesNewRoman" w:eastAsiaTheme="minorHAnsi" w:hAnsi="TimesNewRoman" w:cs="TimesNewRoman"/>
          <w:sz w:val="24"/>
          <w:szCs w:val="24"/>
          <w:lang w:eastAsia="en-US"/>
        </w:rPr>
        <w:t>5</w:t>
      </w:r>
      <w:proofErr w:type="gramEnd"/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anos sem o </w:t>
      </w:r>
      <w:proofErr w:type="spellStart"/>
      <w:r>
        <w:rPr>
          <w:rFonts w:ascii="TimesNewRoman" w:eastAsiaTheme="minorHAnsi" w:hAnsi="TimesNewRoman" w:cs="TimesNewRoman"/>
          <w:sz w:val="24"/>
          <w:szCs w:val="24"/>
          <w:lang w:eastAsia="en-US"/>
        </w:rPr>
        <w:t>privilegiamento</w:t>
      </w:r>
      <w:proofErr w:type="spellEnd"/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de um em detrimento do outro e sem que permaneçam as discriminações nos tipos de atendimento determinadas pela procedência social das crianças</w:t>
      </w:r>
      <w:r w:rsidR="00206DF7" w:rsidRPr="00206DF7">
        <w:rPr>
          <w:rFonts w:ascii="Arial" w:hAnsi="Arial" w:cs="Arial"/>
          <w:color w:val="000000"/>
          <w:sz w:val="24"/>
          <w:szCs w:val="24"/>
        </w:rPr>
        <w:t>.</w:t>
      </w:r>
    </w:p>
    <w:p w:rsidR="00A573AF" w:rsidRDefault="00A573AF" w:rsidP="0077063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A573AF" w:rsidRDefault="00206DF7" w:rsidP="0077063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573AF">
        <w:rPr>
          <w:rFonts w:ascii="Arial" w:hAnsi="Arial" w:cs="Arial"/>
          <w:b/>
          <w:color w:val="000000"/>
          <w:sz w:val="24"/>
          <w:szCs w:val="24"/>
        </w:rPr>
        <w:t>II - Requisitos Gerais:</w:t>
      </w:r>
    </w:p>
    <w:p w:rsidR="00796EF0" w:rsidRPr="00796EF0" w:rsidRDefault="00796EF0" w:rsidP="0077063F">
      <w:pPr>
        <w:pStyle w:val="ecmsoheader"/>
        <w:numPr>
          <w:ilvl w:val="0"/>
          <w:numId w:val="11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796EF0">
        <w:rPr>
          <w:rFonts w:ascii="Arial" w:hAnsi="Arial" w:cs="Arial"/>
          <w:bCs/>
        </w:rPr>
        <w:t>Conforme a faixa etária deverá ser observada os procedimentos de higienização tais como troca de fraldas, escovação dentária, higienização de mãos e rosto, dentre outras que sejam necessárias durante a rotina escolar.</w:t>
      </w:r>
    </w:p>
    <w:p w:rsidR="00796EF0" w:rsidRPr="00796EF0" w:rsidRDefault="00796EF0" w:rsidP="0077063F">
      <w:pPr>
        <w:pStyle w:val="ecmsoheader"/>
        <w:numPr>
          <w:ilvl w:val="0"/>
          <w:numId w:val="11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796EF0">
        <w:rPr>
          <w:rFonts w:ascii="Arial" w:hAnsi="Arial" w:cs="Arial"/>
          <w:bCs/>
        </w:rPr>
        <w:t>A rotina pedagógica deverá contemplar o planejamento das atividades conforme os conteúdos trabalhados pela rede municipal de ensino, a ser fornecido, fiscal</w:t>
      </w:r>
      <w:r w:rsidRPr="00796EF0">
        <w:rPr>
          <w:rFonts w:ascii="Arial" w:hAnsi="Arial" w:cs="Arial"/>
          <w:bCs/>
        </w:rPr>
        <w:t>i</w:t>
      </w:r>
      <w:r w:rsidRPr="00796EF0">
        <w:rPr>
          <w:rFonts w:ascii="Arial" w:hAnsi="Arial" w:cs="Arial"/>
          <w:bCs/>
        </w:rPr>
        <w:t xml:space="preserve">zado e acompanhado pelo setor pedagógico da </w:t>
      </w:r>
      <w:r w:rsidR="00F812BE">
        <w:rPr>
          <w:rFonts w:ascii="Arial" w:hAnsi="Arial" w:cs="Arial"/>
          <w:bCs/>
        </w:rPr>
        <w:t>SMEE</w:t>
      </w:r>
      <w:r w:rsidRPr="00796EF0">
        <w:rPr>
          <w:rFonts w:ascii="Arial" w:hAnsi="Arial" w:cs="Arial"/>
          <w:bCs/>
        </w:rPr>
        <w:t>.</w:t>
      </w:r>
    </w:p>
    <w:p w:rsidR="00796EF0" w:rsidRPr="00796EF0" w:rsidRDefault="00796EF0" w:rsidP="0077063F">
      <w:pPr>
        <w:pStyle w:val="ecmsoheader"/>
        <w:numPr>
          <w:ilvl w:val="0"/>
          <w:numId w:val="11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796EF0">
        <w:rPr>
          <w:rFonts w:ascii="Arial" w:hAnsi="Arial" w:cs="Arial"/>
          <w:bCs/>
        </w:rPr>
        <w:t>A instituição de ensino se comprometerá em realizar Avaliações/Relatórios B</w:t>
      </w:r>
      <w:r w:rsidRPr="00796EF0">
        <w:rPr>
          <w:rFonts w:ascii="Arial" w:hAnsi="Arial" w:cs="Arial"/>
          <w:bCs/>
        </w:rPr>
        <w:t>i</w:t>
      </w:r>
      <w:r w:rsidRPr="00796EF0">
        <w:rPr>
          <w:rFonts w:ascii="Arial" w:hAnsi="Arial" w:cs="Arial"/>
          <w:bCs/>
        </w:rPr>
        <w:t>mestrais das atividades realizadas por aluno, sendo enviada a Coordenação G</w:t>
      </w:r>
      <w:r w:rsidRPr="00796EF0">
        <w:rPr>
          <w:rFonts w:ascii="Arial" w:hAnsi="Arial" w:cs="Arial"/>
          <w:bCs/>
        </w:rPr>
        <w:t>e</w:t>
      </w:r>
      <w:r w:rsidRPr="00796EF0">
        <w:rPr>
          <w:rFonts w:ascii="Arial" w:hAnsi="Arial" w:cs="Arial"/>
          <w:bCs/>
        </w:rPr>
        <w:t>ral de Educação Infantil da Secretaria de Educação.</w:t>
      </w:r>
    </w:p>
    <w:p w:rsidR="00796EF0" w:rsidRPr="00796EF0" w:rsidRDefault="00796EF0" w:rsidP="0077063F">
      <w:pPr>
        <w:pStyle w:val="ecmsoheader"/>
        <w:numPr>
          <w:ilvl w:val="0"/>
          <w:numId w:val="11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796EF0">
        <w:rPr>
          <w:rFonts w:ascii="Arial" w:hAnsi="Arial" w:cs="Arial"/>
          <w:bCs/>
        </w:rPr>
        <w:t>A instituição de ensino se comprometerá em avisar esta secretaria de eventuais mudanças com relação ao regulamento do Termo de referência assinado e util</w:t>
      </w:r>
      <w:r w:rsidRPr="00796EF0">
        <w:rPr>
          <w:rFonts w:ascii="Arial" w:hAnsi="Arial" w:cs="Arial"/>
          <w:bCs/>
        </w:rPr>
        <w:t>i</w:t>
      </w:r>
      <w:r w:rsidRPr="00796EF0">
        <w:rPr>
          <w:rFonts w:ascii="Arial" w:hAnsi="Arial" w:cs="Arial"/>
          <w:bCs/>
        </w:rPr>
        <w:t>zado na rede municipal.</w:t>
      </w:r>
    </w:p>
    <w:p w:rsidR="00796EF0" w:rsidRPr="00796EF0" w:rsidRDefault="00796EF0" w:rsidP="0077063F">
      <w:pPr>
        <w:pStyle w:val="ecmsoheader"/>
        <w:numPr>
          <w:ilvl w:val="0"/>
          <w:numId w:val="11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796EF0">
        <w:rPr>
          <w:rFonts w:ascii="Arial" w:hAnsi="Arial" w:cs="Arial"/>
          <w:bCs/>
        </w:rPr>
        <w:t>A instituição de ensino deverá atender, nos prazos solicitados desta secretaria, documentos e esclarecimentos que se fizerem necessários.</w:t>
      </w:r>
    </w:p>
    <w:p w:rsidR="00796EF0" w:rsidRPr="00796EF0" w:rsidRDefault="00796EF0" w:rsidP="0077063F">
      <w:pPr>
        <w:pStyle w:val="ecmsoheader"/>
        <w:numPr>
          <w:ilvl w:val="0"/>
          <w:numId w:val="11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796EF0">
        <w:rPr>
          <w:rFonts w:ascii="Arial" w:hAnsi="Arial" w:cs="Arial"/>
          <w:bCs/>
        </w:rPr>
        <w:t>A instituição de ensino deverá realizar, quando necessário, transferência de al</w:t>
      </w:r>
      <w:r w:rsidRPr="00796EF0">
        <w:rPr>
          <w:rFonts w:ascii="Arial" w:hAnsi="Arial" w:cs="Arial"/>
          <w:bCs/>
        </w:rPr>
        <w:t>u</w:t>
      </w:r>
      <w:r w:rsidRPr="00796EF0">
        <w:rPr>
          <w:rFonts w:ascii="Arial" w:hAnsi="Arial" w:cs="Arial"/>
          <w:bCs/>
        </w:rPr>
        <w:t xml:space="preserve">nos para a rede pública Municipal mediante solicitação da </w:t>
      </w:r>
      <w:r w:rsidR="00F812BE">
        <w:rPr>
          <w:rFonts w:ascii="Arial" w:hAnsi="Arial" w:cs="Arial"/>
          <w:bCs/>
        </w:rPr>
        <w:t>SMEE</w:t>
      </w:r>
      <w:r w:rsidRPr="00796EF0">
        <w:rPr>
          <w:rFonts w:ascii="Arial" w:hAnsi="Arial" w:cs="Arial"/>
          <w:bCs/>
        </w:rPr>
        <w:t>.</w:t>
      </w:r>
    </w:p>
    <w:p w:rsidR="00796EF0" w:rsidRPr="00796EF0" w:rsidRDefault="00796EF0" w:rsidP="0077063F">
      <w:pPr>
        <w:pStyle w:val="ecmsoheader"/>
        <w:numPr>
          <w:ilvl w:val="0"/>
          <w:numId w:val="11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796EF0">
        <w:rPr>
          <w:rFonts w:ascii="Arial" w:hAnsi="Arial" w:cs="Arial"/>
          <w:bCs/>
        </w:rPr>
        <w:t>Cumprir o regulamento da Rede Municipal de Educação Infantil que será forn</w:t>
      </w:r>
      <w:r w:rsidRPr="00796EF0">
        <w:rPr>
          <w:rFonts w:ascii="Arial" w:hAnsi="Arial" w:cs="Arial"/>
          <w:bCs/>
        </w:rPr>
        <w:t>e</w:t>
      </w:r>
      <w:r w:rsidRPr="00796EF0">
        <w:rPr>
          <w:rFonts w:ascii="Arial" w:hAnsi="Arial" w:cs="Arial"/>
          <w:bCs/>
        </w:rPr>
        <w:t xml:space="preserve">cido pela </w:t>
      </w:r>
      <w:r w:rsidR="00F812BE">
        <w:rPr>
          <w:rFonts w:ascii="Arial" w:hAnsi="Arial" w:cs="Arial"/>
          <w:bCs/>
        </w:rPr>
        <w:t>SMEE</w:t>
      </w:r>
      <w:r w:rsidRPr="00796EF0">
        <w:rPr>
          <w:rFonts w:ascii="Arial" w:hAnsi="Arial" w:cs="Arial"/>
          <w:bCs/>
        </w:rPr>
        <w:t>.</w:t>
      </w:r>
    </w:p>
    <w:p w:rsidR="00796EF0" w:rsidRPr="00796EF0" w:rsidRDefault="00796EF0" w:rsidP="0077063F">
      <w:pPr>
        <w:pStyle w:val="ecmsoheader"/>
        <w:numPr>
          <w:ilvl w:val="0"/>
          <w:numId w:val="11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796EF0">
        <w:rPr>
          <w:rFonts w:ascii="Arial" w:hAnsi="Arial" w:cs="Arial"/>
          <w:bCs/>
        </w:rPr>
        <w:t>A credenciada é a única responsável pelas contratações e dispensas, pelo p</w:t>
      </w:r>
      <w:r w:rsidRPr="00796EF0">
        <w:rPr>
          <w:rFonts w:ascii="Arial" w:hAnsi="Arial" w:cs="Arial"/>
          <w:bCs/>
        </w:rPr>
        <w:t>a</w:t>
      </w:r>
      <w:r w:rsidRPr="00796EF0">
        <w:rPr>
          <w:rFonts w:ascii="Arial" w:hAnsi="Arial" w:cs="Arial"/>
          <w:bCs/>
        </w:rPr>
        <w:t>gamento de salários, encargos sociais, previdenciários, securitários, taxas, i</w:t>
      </w:r>
      <w:r w:rsidRPr="00796EF0">
        <w:rPr>
          <w:rFonts w:ascii="Arial" w:hAnsi="Arial" w:cs="Arial"/>
          <w:bCs/>
        </w:rPr>
        <w:t>m</w:t>
      </w:r>
      <w:r w:rsidRPr="00796EF0">
        <w:rPr>
          <w:rFonts w:ascii="Arial" w:hAnsi="Arial" w:cs="Arial"/>
          <w:bCs/>
        </w:rPr>
        <w:t>postos e quaisquer outros que incidam ou venham a incidir sobre seu quadro de pessoal;</w:t>
      </w:r>
    </w:p>
    <w:p w:rsidR="00796EF0" w:rsidRDefault="00796EF0" w:rsidP="0077063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A573AF" w:rsidRDefault="00206DF7" w:rsidP="0077063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573AF">
        <w:rPr>
          <w:rFonts w:ascii="Arial" w:hAnsi="Arial" w:cs="Arial"/>
          <w:b/>
          <w:color w:val="000000"/>
          <w:sz w:val="24"/>
          <w:szCs w:val="24"/>
        </w:rPr>
        <w:t>III - CONDIÇÕES PARA PRESTAÇÃO DOS SERVIÇOS</w:t>
      </w:r>
    </w:p>
    <w:p w:rsidR="00206DF7" w:rsidRPr="00206DF7" w:rsidRDefault="00206DF7" w:rsidP="0077063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>1.</w:t>
      </w:r>
      <w:r w:rsidR="0077063F">
        <w:rPr>
          <w:rFonts w:ascii="Arial" w:hAnsi="Arial" w:cs="Arial"/>
          <w:color w:val="000000"/>
          <w:sz w:val="24"/>
          <w:szCs w:val="24"/>
        </w:rPr>
        <w:t xml:space="preserve"> </w:t>
      </w:r>
      <w:r w:rsidR="00400B1D">
        <w:rPr>
          <w:rFonts w:ascii="Arial" w:hAnsi="Arial" w:cs="Arial"/>
          <w:color w:val="000000"/>
          <w:sz w:val="24"/>
          <w:szCs w:val="24"/>
        </w:rPr>
        <w:t xml:space="preserve">Os </w:t>
      </w:r>
      <w:r w:rsidR="00796EF0">
        <w:rPr>
          <w:rFonts w:ascii="Arial" w:hAnsi="Arial" w:cs="Arial"/>
          <w:color w:val="000000"/>
          <w:sz w:val="24"/>
          <w:szCs w:val="24"/>
        </w:rPr>
        <w:t>serviços</w:t>
      </w:r>
      <w:r w:rsidR="00400B1D">
        <w:rPr>
          <w:rFonts w:ascii="Arial" w:hAnsi="Arial" w:cs="Arial"/>
          <w:color w:val="000000"/>
          <w:sz w:val="24"/>
          <w:szCs w:val="24"/>
        </w:rPr>
        <w:t xml:space="preserve"> </w:t>
      </w:r>
      <w:r w:rsidR="00400B1D">
        <w:rPr>
          <w:rFonts w:ascii="Arial" w:hAnsi="Arial" w:cs="Arial"/>
          <w:sz w:val="24"/>
          <w:szCs w:val="24"/>
        </w:rPr>
        <w:t>dever</w:t>
      </w:r>
      <w:r w:rsidR="0077063F">
        <w:rPr>
          <w:rFonts w:ascii="Arial" w:hAnsi="Arial" w:cs="Arial"/>
          <w:sz w:val="24"/>
          <w:szCs w:val="24"/>
        </w:rPr>
        <w:t>ão</w:t>
      </w:r>
      <w:r w:rsidR="00400B1D">
        <w:rPr>
          <w:rFonts w:ascii="Arial" w:hAnsi="Arial" w:cs="Arial"/>
          <w:sz w:val="24"/>
          <w:szCs w:val="24"/>
        </w:rPr>
        <w:t xml:space="preserve"> ser </w:t>
      </w:r>
      <w:r w:rsidR="00400B1D" w:rsidRPr="00074DAF">
        <w:rPr>
          <w:rFonts w:ascii="Arial" w:hAnsi="Arial" w:cs="Arial"/>
          <w:sz w:val="24"/>
          <w:szCs w:val="24"/>
        </w:rPr>
        <w:t xml:space="preserve">nas dependências da </w:t>
      </w:r>
      <w:r w:rsidR="00400B1D" w:rsidRPr="008445C1">
        <w:rPr>
          <w:rFonts w:ascii="Arial" w:hAnsi="Arial" w:cs="Arial"/>
          <w:b/>
          <w:sz w:val="24"/>
          <w:szCs w:val="24"/>
        </w:rPr>
        <w:t>contratada</w:t>
      </w:r>
      <w:r w:rsidR="001A6B50">
        <w:rPr>
          <w:rFonts w:ascii="Arial" w:hAnsi="Arial" w:cs="Arial"/>
          <w:color w:val="000000"/>
          <w:sz w:val="24"/>
          <w:szCs w:val="24"/>
        </w:rPr>
        <w:t>, no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 </w:t>
      </w:r>
      <w:r w:rsidR="00F6147A">
        <w:rPr>
          <w:rFonts w:ascii="Arial" w:hAnsi="Arial" w:cs="Arial"/>
          <w:color w:val="000000"/>
          <w:sz w:val="24"/>
          <w:szCs w:val="24"/>
        </w:rPr>
        <w:t>M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unicípio de </w:t>
      </w:r>
      <w:r w:rsidR="00F47083">
        <w:rPr>
          <w:rFonts w:ascii="Arial" w:hAnsi="Arial" w:cs="Arial"/>
          <w:color w:val="000000"/>
          <w:sz w:val="24"/>
          <w:szCs w:val="24"/>
        </w:rPr>
        <w:t>Primav</w:t>
      </w:r>
      <w:r w:rsidR="00F47083">
        <w:rPr>
          <w:rFonts w:ascii="Arial" w:hAnsi="Arial" w:cs="Arial"/>
          <w:color w:val="000000"/>
          <w:sz w:val="24"/>
          <w:szCs w:val="24"/>
        </w:rPr>
        <w:t>e</w:t>
      </w:r>
      <w:r w:rsidR="00F47083">
        <w:rPr>
          <w:rFonts w:ascii="Arial" w:hAnsi="Arial" w:cs="Arial"/>
          <w:color w:val="000000"/>
          <w:sz w:val="24"/>
          <w:szCs w:val="24"/>
        </w:rPr>
        <w:t>ra do Leste</w:t>
      </w:r>
      <w:r w:rsidRPr="00206DF7">
        <w:rPr>
          <w:rFonts w:ascii="Arial" w:hAnsi="Arial" w:cs="Arial"/>
          <w:color w:val="000000"/>
          <w:sz w:val="24"/>
          <w:szCs w:val="24"/>
        </w:rPr>
        <w:t>/</w:t>
      </w:r>
      <w:r w:rsidR="00F47083">
        <w:rPr>
          <w:rFonts w:ascii="Arial" w:hAnsi="Arial" w:cs="Arial"/>
          <w:color w:val="000000"/>
          <w:sz w:val="24"/>
          <w:szCs w:val="24"/>
        </w:rPr>
        <w:t>MT</w:t>
      </w:r>
      <w:r w:rsidR="005A0557">
        <w:rPr>
          <w:rFonts w:ascii="Arial" w:hAnsi="Arial" w:cs="Arial"/>
          <w:color w:val="000000"/>
          <w:sz w:val="24"/>
          <w:szCs w:val="24"/>
        </w:rPr>
        <w:t>.</w:t>
      </w:r>
      <w:r w:rsidR="0060616D" w:rsidRPr="006061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O controle será feito pela Secretaria Municipal de </w:t>
      </w:r>
      <w:r w:rsidR="0077063F">
        <w:rPr>
          <w:rFonts w:ascii="Arial" w:hAnsi="Arial" w:cs="Arial"/>
          <w:color w:val="000000"/>
          <w:sz w:val="24"/>
          <w:szCs w:val="24"/>
        </w:rPr>
        <w:t>E</w:t>
      </w:r>
      <w:r w:rsidR="00796EF0">
        <w:rPr>
          <w:rFonts w:ascii="Arial" w:hAnsi="Arial" w:cs="Arial"/>
          <w:color w:val="000000"/>
          <w:sz w:val="24"/>
          <w:szCs w:val="24"/>
        </w:rPr>
        <w:t>ducação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, a qual determinará </w:t>
      </w:r>
      <w:r w:rsidR="00796EF0">
        <w:rPr>
          <w:rFonts w:ascii="Arial" w:hAnsi="Arial" w:cs="Arial"/>
          <w:color w:val="000000"/>
          <w:sz w:val="24"/>
          <w:szCs w:val="24"/>
        </w:rPr>
        <w:t>quantidade de aluno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 de acordo com os recursos disponíveis.</w:t>
      </w:r>
    </w:p>
    <w:p w:rsidR="00206DF7" w:rsidRPr="00206DF7" w:rsidRDefault="00F47083" w:rsidP="0077063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206DF7" w:rsidRPr="00206DF7">
        <w:rPr>
          <w:rFonts w:ascii="Arial" w:hAnsi="Arial" w:cs="Arial"/>
          <w:color w:val="000000"/>
          <w:sz w:val="24"/>
          <w:szCs w:val="24"/>
        </w:rPr>
        <w:t xml:space="preserve">. O Município reserva-se o direito de fiscalizar, de forma permanente, a prestação dos </w:t>
      </w:r>
      <w:r w:rsidR="00206DF7" w:rsidRPr="00206DF7">
        <w:rPr>
          <w:rFonts w:ascii="Arial" w:hAnsi="Arial" w:cs="Arial"/>
          <w:color w:val="000000"/>
          <w:sz w:val="24"/>
          <w:szCs w:val="24"/>
        </w:rPr>
        <w:lastRenderedPageBreak/>
        <w:t xml:space="preserve">serviços pelos credenciados, podendo </w:t>
      </w:r>
      <w:proofErr w:type="gramStart"/>
      <w:r w:rsidR="00206DF7" w:rsidRPr="00206DF7">
        <w:rPr>
          <w:rFonts w:ascii="Arial" w:hAnsi="Arial" w:cs="Arial"/>
          <w:color w:val="000000"/>
          <w:sz w:val="24"/>
          <w:szCs w:val="24"/>
        </w:rPr>
        <w:t>proceder o</w:t>
      </w:r>
      <w:proofErr w:type="gramEnd"/>
      <w:r w:rsidR="00206DF7" w:rsidRPr="00206DF7">
        <w:rPr>
          <w:rFonts w:ascii="Arial" w:hAnsi="Arial" w:cs="Arial"/>
          <w:color w:val="000000"/>
          <w:sz w:val="24"/>
          <w:szCs w:val="24"/>
        </w:rPr>
        <w:t xml:space="preserve"> descredenciamento, em casos de má prestação, verificada em processo administrativo específico, com garantia do contrad</w:t>
      </w:r>
      <w:r w:rsidR="00206DF7" w:rsidRPr="00206DF7">
        <w:rPr>
          <w:rFonts w:ascii="Arial" w:hAnsi="Arial" w:cs="Arial"/>
          <w:color w:val="000000"/>
          <w:sz w:val="24"/>
          <w:szCs w:val="24"/>
        </w:rPr>
        <w:t>i</w:t>
      </w:r>
      <w:r w:rsidR="00206DF7" w:rsidRPr="00206DF7">
        <w:rPr>
          <w:rFonts w:ascii="Arial" w:hAnsi="Arial" w:cs="Arial"/>
          <w:color w:val="000000"/>
          <w:sz w:val="24"/>
          <w:szCs w:val="24"/>
        </w:rPr>
        <w:t>tório e da ampla defesa;</w:t>
      </w:r>
    </w:p>
    <w:p w:rsidR="00206DF7" w:rsidRDefault="00F47083" w:rsidP="0077063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206DF7" w:rsidRPr="00206DF7">
        <w:rPr>
          <w:rFonts w:ascii="Arial" w:hAnsi="Arial" w:cs="Arial"/>
          <w:color w:val="000000"/>
          <w:sz w:val="24"/>
          <w:szCs w:val="24"/>
        </w:rPr>
        <w:t>. O credenciamento não configurará uma relação contratual de prestação de serviços</w:t>
      </w:r>
      <w:r w:rsidR="00A573AF">
        <w:rPr>
          <w:rFonts w:ascii="Arial" w:hAnsi="Arial" w:cs="Arial"/>
          <w:color w:val="000000"/>
          <w:sz w:val="24"/>
          <w:szCs w:val="24"/>
        </w:rPr>
        <w:t>.</w:t>
      </w:r>
    </w:p>
    <w:p w:rsidR="00206DF7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5A0557" w:rsidRDefault="005A055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5A0557" w:rsidRDefault="005A055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A23964" w:rsidRDefault="00A23964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8D00DF" w:rsidRDefault="008D00DF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A631D8" w:rsidRDefault="00A631D8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A631D8" w:rsidRDefault="00A631D8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A631D8" w:rsidRDefault="00A631D8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A631D8" w:rsidRDefault="00A631D8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A631D8" w:rsidRDefault="00A631D8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A631D8" w:rsidRDefault="00A631D8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A631D8" w:rsidRDefault="00A631D8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A631D8" w:rsidRDefault="00A631D8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A631D8" w:rsidRDefault="00A631D8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A631D8" w:rsidRDefault="00A631D8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A631D8" w:rsidRDefault="00A631D8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A631D8" w:rsidRDefault="00A631D8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A631D8" w:rsidRDefault="00A631D8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A631D8" w:rsidRDefault="00A631D8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4B17D3" w:rsidRDefault="004B17D3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4B17D3" w:rsidRDefault="004B17D3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A631D8" w:rsidRDefault="00A631D8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77063F" w:rsidRDefault="0077063F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77063F" w:rsidRDefault="0077063F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Pr="00A573AF" w:rsidRDefault="00E45312" w:rsidP="00A573AF">
      <w:pPr>
        <w:widowControl w:val="0"/>
        <w:autoSpaceDE w:val="0"/>
        <w:autoSpaceDN w:val="0"/>
        <w:adjustRightInd w:val="0"/>
        <w:spacing w:after="0" w:line="453" w:lineRule="exact"/>
        <w:ind w:left="46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ANEXO IV</w:t>
      </w:r>
    </w:p>
    <w:p w:rsidR="00206DF7" w:rsidRDefault="00206DF7" w:rsidP="00A573AF">
      <w:pPr>
        <w:widowControl w:val="0"/>
        <w:autoSpaceDE w:val="0"/>
        <w:autoSpaceDN w:val="0"/>
        <w:adjustRightInd w:val="0"/>
        <w:spacing w:after="0" w:line="453" w:lineRule="exact"/>
        <w:ind w:left="46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573AF">
        <w:rPr>
          <w:rFonts w:ascii="Arial" w:hAnsi="Arial" w:cs="Arial"/>
          <w:b/>
          <w:color w:val="000000"/>
          <w:sz w:val="24"/>
          <w:szCs w:val="24"/>
        </w:rPr>
        <w:t>MINUTA DO CONTRATO</w:t>
      </w:r>
    </w:p>
    <w:p w:rsidR="00B76ADD" w:rsidRPr="00A573AF" w:rsidRDefault="00B76ADD" w:rsidP="00A573AF">
      <w:pPr>
        <w:widowControl w:val="0"/>
        <w:autoSpaceDE w:val="0"/>
        <w:autoSpaceDN w:val="0"/>
        <w:adjustRightInd w:val="0"/>
        <w:spacing w:after="0" w:line="453" w:lineRule="exact"/>
        <w:ind w:left="46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06DF7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80C88">
        <w:rPr>
          <w:rFonts w:ascii="Arial" w:hAnsi="Arial" w:cs="Arial"/>
          <w:b/>
          <w:sz w:val="24"/>
          <w:szCs w:val="24"/>
        </w:rPr>
        <w:t>Origem:</w:t>
      </w:r>
      <w:r w:rsidR="00780C88" w:rsidRPr="00780C88">
        <w:rPr>
          <w:rFonts w:ascii="Arial" w:hAnsi="Arial" w:cs="Arial"/>
          <w:b/>
          <w:sz w:val="24"/>
          <w:szCs w:val="24"/>
        </w:rPr>
        <w:t xml:space="preserve"> </w:t>
      </w:r>
      <w:r w:rsidR="00F47083" w:rsidRPr="00780C88">
        <w:rPr>
          <w:rFonts w:ascii="Arial" w:hAnsi="Arial" w:cs="Arial"/>
          <w:b/>
          <w:sz w:val="24"/>
          <w:szCs w:val="24"/>
        </w:rPr>
        <w:t xml:space="preserve">– Credenciamento nº </w:t>
      </w:r>
      <w:r w:rsidR="00F812BE">
        <w:rPr>
          <w:rFonts w:ascii="Arial" w:hAnsi="Arial" w:cs="Arial"/>
          <w:b/>
          <w:sz w:val="24"/>
          <w:szCs w:val="24"/>
        </w:rPr>
        <w:t>001/2015</w:t>
      </w:r>
    </w:p>
    <w:p w:rsidR="00B76ADD" w:rsidRPr="00780C88" w:rsidRDefault="00B76ADD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6DF7" w:rsidRPr="00B728EA" w:rsidRDefault="00206DF7" w:rsidP="00B76ADD">
      <w:pPr>
        <w:widowControl w:val="0"/>
        <w:autoSpaceDE w:val="0"/>
        <w:autoSpaceDN w:val="0"/>
        <w:adjustRightInd w:val="0"/>
        <w:spacing w:after="120" w:line="240" w:lineRule="auto"/>
        <w:ind w:left="396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CONTRATO ADMINISTRATIVO DE CREDE</w:t>
      </w:r>
      <w:r w:rsidRPr="00B728EA">
        <w:rPr>
          <w:rFonts w:ascii="Arial" w:hAnsi="Arial" w:cs="Arial"/>
          <w:b/>
          <w:color w:val="000000"/>
          <w:sz w:val="24"/>
          <w:szCs w:val="24"/>
        </w:rPr>
        <w:t>N</w:t>
      </w:r>
      <w:r w:rsidRPr="00B728EA">
        <w:rPr>
          <w:rFonts w:ascii="Arial" w:hAnsi="Arial" w:cs="Arial"/>
          <w:b/>
          <w:color w:val="000000"/>
          <w:sz w:val="24"/>
          <w:szCs w:val="24"/>
        </w:rPr>
        <w:t>CIAMENTO PARA A PRESTAÇÃO DE</w:t>
      </w:r>
      <w:r w:rsidR="00A573AF" w:rsidRPr="00B728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728EA">
        <w:rPr>
          <w:rFonts w:ascii="Arial" w:hAnsi="Arial" w:cs="Arial"/>
          <w:b/>
          <w:color w:val="000000"/>
          <w:sz w:val="24"/>
          <w:szCs w:val="24"/>
        </w:rPr>
        <w:t>SERV</w:t>
      </w:r>
      <w:r w:rsidRPr="00B728EA">
        <w:rPr>
          <w:rFonts w:ascii="Arial" w:hAnsi="Arial" w:cs="Arial"/>
          <w:b/>
          <w:color w:val="000000"/>
          <w:sz w:val="24"/>
          <w:szCs w:val="24"/>
        </w:rPr>
        <w:t>I</w:t>
      </w:r>
      <w:r w:rsidRPr="00B728EA">
        <w:rPr>
          <w:rFonts w:ascii="Arial" w:hAnsi="Arial" w:cs="Arial"/>
          <w:b/>
          <w:color w:val="000000"/>
          <w:sz w:val="24"/>
          <w:szCs w:val="24"/>
        </w:rPr>
        <w:t xml:space="preserve">ÇOS </w:t>
      </w:r>
      <w:r w:rsidR="00A631D8">
        <w:rPr>
          <w:rFonts w:ascii="Arial" w:hAnsi="Arial" w:cs="Arial"/>
          <w:b/>
          <w:color w:val="000000"/>
          <w:sz w:val="24"/>
          <w:szCs w:val="24"/>
        </w:rPr>
        <w:t>EDUCACIONAL</w:t>
      </w:r>
      <w:r w:rsidR="00B76ADD">
        <w:rPr>
          <w:rFonts w:ascii="Arial" w:hAnsi="Arial" w:cs="Arial"/>
          <w:b/>
          <w:color w:val="000000"/>
          <w:sz w:val="24"/>
          <w:szCs w:val="24"/>
        </w:rPr>
        <w:t>, QUE ENTRE SI CEL</w:t>
      </w:r>
      <w:r w:rsidR="00B76ADD">
        <w:rPr>
          <w:rFonts w:ascii="Arial" w:hAnsi="Arial" w:cs="Arial"/>
          <w:b/>
          <w:color w:val="000000"/>
          <w:sz w:val="24"/>
          <w:szCs w:val="24"/>
        </w:rPr>
        <w:t>E</w:t>
      </w:r>
      <w:r w:rsidR="00B76ADD">
        <w:rPr>
          <w:rFonts w:ascii="Arial" w:hAnsi="Arial" w:cs="Arial"/>
          <w:b/>
          <w:color w:val="000000"/>
          <w:sz w:val="24"/>
          <w:szCs w:val="24"/>
        </w:rPr>
        <w:t>BRAM A PREFEITURA MUNICIPAL DE PRIM</w:t>
      </w:r>
      <w:r w:rsidR="00B76ADD">
        <w:rPr>
          <w:rFonts w:ascii="Arial" w:hAnsi="Arial" w:cs="Arial"/>
          <w:b/>
          <w:color w:val="000000"/>
          <w:sz w:val="24"/>
          <w:szCs w:val="24"/>
        </w:rPr>
        <w:t>A</w:t>
      </w:r>
      <w:r w:rsidR="00B76ADD">
        <w:rPr>
          <w:rFonts w:ascii="Arial" w:hAnsi="Arial" w:cs="Arial"/>
          <w:b/>
          <w:color w:val="000000"/>
          <w:sz w:val="24"/>
          <w:szCs w:val="24"/>
        </w:rPr>
        <w:t xml:space="preserve">VERA DO LESTE E A </w:t>
      </w:r>
      <w:proofErr w:type="gramStart"/>
      <w:r w:rsidR="00B76ADD">
        <w:rPr>
          <w:rFonts w:ascii="Arial" w:hAnsi="Arial" w:cs="Arial"/>
          <w:b/>
          <w:color w:val="000000"/>
          <w:sz w:val="24"/>
          <w:szCs w:val="24"/>
        </w:rPr>
        <w:t>EMPRESA ...</w:t>
      </w:r>
      <w:proofErr w:type="gramEnd"/>
      <w:r w:rsidR="00B76ADD">
        <w:rPr>
          <w:rFonts w:ascii="Arial" w:hAnsi="Arial" w:cs="Arial"/>
          <w:b/>
          <w:color w:val="000000"/>
          <w:sz w:val="24"/>
          <w:szCs w:val="24"/>
        </w:rPr>
        <w:t>.........</w:t>
      </w:r>
      <w:r w:rsidR="0077063F">
        <w:rPr>
          <w:rFonts w:ascii="Arial" w:hAnsi="Arial" w:cs="Arial"/>
          <w:b/>
          <w:color w:val="000000"/>
          <w:sz w:val="24"/>
          <w:szCs w:val="24"/>
        </w:rPr>
        <w:t>............</w:t>
      </w:r>
    </w:p>
    <w:p w:rsidR="00B728EA" w:rsidRDefault="00B728EA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B728EA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I - IDENTIFICAÇÃO DAS PARTES CONTRATANTES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CREDENCIANTE</w:t>
      </w:r>
      <w:r w:rsidRPr="00A573AF">
        <w:rPr>
          <w:rFonts w:ascii="Arial" w:hAnsi="Arial" w:cs="Arial"/>
          <w:color w:val="000000"/>
          <w:sz w:val="24"/>
          <w:szCs w:val="24"/>
        </w:rPr>
        <w:t>:</w:t>
      </w:r>
      <w:r w:rsidR="00FB4F64" w:rsidRPr="00A573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MUNICÍPIO DE </w:t>
      </w:r>
      <w:r w:rsidR="00540EF9">
        <w:rPr>
          <w:rFonts w:ascii="Arial" w:hAnsi="Arial" w:cs="Arial"/>
          <w:color w:val="000000"/>
          <w:sz w:val="24"/>
          <w:szCs w:val="24"/>
        </w:rPr>
        <w:t>PRIMAVERA DO LESTE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, inscrito no CNPJ sob o n.° </w:t>
      </w:r>
      <w:r w:rsidR="00540EF9">
        <w:rPr>
          <w:rFonts w:ascii="Arial" w:hAnsi="Arial" w:cs="Arial"/>
          <w:color w:val="000000"/>
          <w:sz w:val="24"/>
          <w:szCs w:val="24"/>
        </w:rPr>
        <w:t>01.974.088/0001-05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, com sede nesta Cidade, na </w:t>
      </w:r>
      <w:r w:rsidR="00540EF9">
        <w:rPr>
          <w:rFonts w:ascii="Arial" w:hAnsi="Arial" w:cs="Arial"/>
          <w:color w:val="000000"/>
          <w:sz w:val="24"/>
          <w:szCs w:val="24"/>
        </w:rPr>
        <w:t>Rua Maringá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, </w:t>
      </w:r>
      <w:r w:rsidR="00540EF9">
        <w:rPr>
          <w:rFonts w:ascii="Arial" w:hAnsi="Arial" w:cs="Arial"/>
          <w:color w:val="000000"/>
          <w:sz w:val="24"/>
          <w:szCs w:val="24"/>
        </w:rPr>
        <w:t>444</w:t>
      </w:r>
      <w:r w:rsidR="0077063F">
        <w:rPr>
          <w:rFonts w:ascii="Arial" w:hAnsi="Arial" w:cs="Arial"/>
          <w:color w:val="000000"/>
          <w:sz w:val="24"/>
          <w:szCs w:val="24"/>
        </w:rPr>
        <w:t xml:space="preserve">, por intermédio da </w:t>
      </w:r>
      <w:r w:rsidR="0077063F" w:rsidRPr="001A4058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  <w:r w:rsidR="00F812BE">
        <w:rPr>
          <w:rFonts w:ascii="Arial" w:hAnsi="Arial" w:cs="Arial"/>
          <w:b/>
          <w:color w:val="000000"/>
          <w:sz w:val="24"/>
          <w:szCs w:val="24"/>
        </w:rPr>
        <w:t xml:space="preserve"> e </w:t>
      </w:r>
      <w:r w:rsidR="0077063F" w:rsidRPr="001A4058">
        <w:rPr>
          <w:rFonts w:ascii="Arial" w:hAnsi="Arial" w:cs="Arial"/>
          <w:b/>
          <w:color w:val="000000"/>
          <w:sz w:val="24"/>
          <w:szCs w:val="24"/>
        </w:rPr>
        <w:t>Es</w:t>
      </w:r>
      <w:r w:rsidR="001A4058" w:rsidRPr="001A4058">
        <w:rPr>
          <w:rFonts w:ascii="Arial" w:hAnsi="Arial" w:cs="Arial"/>
          <w:b/>
          <w:color w:val="000000"/>
          <w:sz w:val="24"/>
          <w:szCs w:val="24"/>
        </w:rPr>
        <w:t>porte</w:t>
      </w:r>
      <w:r w:rsidR="00F812BE">
        <w:rPr>
          <w:rFonts w:ascii="Arial" w:hAnsi="Arial" w:cs="Arial"/>
          <w:b/>
          <w:color w:val="000000"/>
          <w:sz w:val="24"/>
          <w:szCs w:val="24"/>
        </w:rPr>
        <w:t>s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, denominado simplesmente </w:t>
      </w:r>
      <w:r w:rsidR="00540EF9" w:rsidRPr="00A573AF">
        <w:rPr>
          <w:rFonts w:ascii="Arial" w:hAnsi="Arial" w:cs="Arial"/>
          <w:color w:val="000000"/>
          <w:sz w:val="24"/>
          <w:szCs w:val="24"/>
        </w:rPr>
        <w:t>CO</w:t>
      </w:r>
      <w:r w:rsidR="00540EF9" w:rsidRPr="00A573AF">
        <w:rPr>
          <w:rFonts w:ascii="Arial" w:hAnsi="Arial" w:cs="Arial"/>
          <w:color w:val="000000"/>
          <w:sz w:val="24"/>
          <w:szCs w:val="24"/>
        </w:rPr>
        <w:t>N</w:t>
      </w:r>
      <w:r w:rsidR="00540EF9" w:rsidRPr="00A573AF">
        <w:rPr>
          <w:rFonts w:ascii="Arial" w:hAnsi="Arial" w:cs="Arial"/>
          <w:color w:val="000000"/>
          <w:sz w:val="24"/>
          <w:szCs w:val="24"/>
        </w:rPr>
        <w:t>TRATANTE</w:t>
      </w:r>
      <w:r w:rsidRPr="00A573AF">
        <w:rPr>
          <w:rFonts w:ascii="Arial" w:hAnsi="Arial" w:cs="Arial"/>
          <w:color w:val="000000"/>
          <w:sz w:val="24"/>
          <w:szCs w:val="24"/>
        </w:rPr>
        <w:t>, neste ato representado pel</w:t>
      </w:r>
      <w:r w:rsidR="001A4058">
        <w:rPr>
          <w:rFonts w:ascii="Arial" w:hAnsi="Arial" w:cs="Arial"/>
          <w:color w:val="000000"/>
          <w:sz w:val="24"/>
          <w:szCs w:val="24"/>
        </w:rPr>
        <w:t>a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</w:t>
      </w:r>
      <w:r w:rsidR="001A4058">
        <w:rPr>
          <w:rFonts w:ascii="Arial" w:hAnsi="Arial" w:cs="Arial"/>
          <w:color w:val="000000"/>
          <w:sz w:val="24"/>
          <w:szCs w:val="24"/>
        </w:rPr>
        <w:t>Secretária Municipal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Sr</w:t>
      </w:r>
      <w:r w:rsidR="001A4058">
        <w:rPr>
          <w:rFonts w:ascii="Arial" w:hAnsi="Arial" w:cs="Arial"/>
          <w:color w:val="000000"/>
          <w:sz w:val="24"/>
          <w:szCs w:val="24"/>
        </w:rPr>
        <w:t>a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1A4058">
        <w:rPr>
          <w:rFonts w:ascii="Arial" w:hAnsi="Arial" w:cs="Arial"/>
          <w:color w:val="000000"/>
          <w:sz w:val="24"/>
          <w:szCs w:val="24"/>
        </w:rPr>
        <w:t>Xxxxxx</w:t>
      </w:r>
      <w:proofErr w:type="spellEnd"/>
      <w:r w:rsidR="001A405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4058">
        <w:rPr>
          <w:rFonts w:ascii="Arial" w:hAnsi="Arial" w:cs="Arial"/>
          <w:color w:val="000000"/>
          <w:sz w:val="24"/>
          <w:szCs w:val="24"/>
        </w:rPr>
        <w:t>Xxxxxxxxxx</w:t>
      </w:r>
      <w:proofErr w:type="spellEnd"/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CREDENCIADO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......................................................</w:t>
      </w:r>
      <w:proofErr w:type="gramEnd"/>
      <w:r w:rsidRPr="00A573AF">
        <w:rPr>
          <w:rFonts w:ascii="Arial" w:hAnsi="Arial" w:cs="Arial"/>
          <w:color w:val="000000"/>
          <w:sz w:val="24"/>
          <w:szCs w:val="24"/>
        </w:rPr>
        <w:t xml:space="preserve">, pessoa </w:t>
      </w:r>
      <w:r w:rsidR="00FB4F64" w:rsidRPr="00A573AF">
        <w:rPr>
          <w:rFonts w:ascii="Arial" w:hAnsi="Arial" w:cs="Arial"/>
          <w:color w:val="000000"/>
          <w:sz w:val="24"/>
          <w:szCs w:val="24"/>
        </w:rPr>
        <w:t>jurídica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inscrita no CNPJ sob nº.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..................................</w:t>
      </w:r>
      <w:proofErr w:type="gramEnd"/>
      <w:r w:rsidR="001A4058">
        <w:rPr>
          <w:rFonts w:ascii="Arial" w:hAnsi="Arial" w:cs="Arial"/>
          <w:color w:val="000000"/>
          <w:sz w:val="24"/>
          <w:szCs w:val="24"/>
        </w:rPr>
        <w:t>,</w:t>
      </w:r>
      <w:r w:rsidR="001A6B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registro </w:t>
      </w:r>
      <w:r w:rsidRPr="00DB47BB">
        <w:rPr>
          <w:rFonts w:ascii="Arial" w:hAnsi="Arial" w:cs="Arial"/>
          <w:sz w:val="24"/>
          <w:szCs w:val="24"/>
        </w:rPr>
        <w:t xml:space="preserve">no </w:t>
      </w:r>
      <w:r w:rsidR="00DB47BB" w:rsidRPr="00DB47BB">
        <w:rPr>
          <w:rFonts w:ascii="Arial" w:hAnsi="Arial" w:cs="Arial"/>
          <w:sz w:val="24"/>
          <w:szCs w:val="24"/>
        </w:rPr>
        <w:t>Conselho Municipal de educação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sob nº...................., </w:t>
      </w:r>
      <w:r w:rsidR="001A4058">
        <w:rPr>
          <w:rFonts w:ascii="Arial" w:hAnsi="Arial" w:cs="Arial"/>
          <w:color w:val="000000"/>
          <w:sz w:val="24"/>
          <w:szCs w:val="24"/>
        </w:rPr>
        <w:t>com sede na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Rua</w:t>
      </w:r>
      <w:r w:rsidR="001A4058">
        <w:rPr>
          <w:rFonts w:ascii="Arial" w:hAnsi="Arial" w:cs="Arial"/>
          <w:color w:val="000000"/>
          <w:sz w:val="24"/>
          <w:szCs w:val="24"/>
        </w:rPr>
        <w:t xml:space="preserve">/Avenida 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................................................................, nº..........., </w:t>
      </w:r>
      <w:r w:rsidR="001A4058">
        <w:rPr>
          <w:rFonts w:ascii="Arial" w:hAnsi="Arial" w:cs="Arial"/>
          <w:color w:val="000000"/>
          <w:sz w:val="24"/>
          <w:szCs w:val="24"/>
        </w:rPr>
        <w:t xml:space="preserve">Bairro _____, 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na cidade de </w:t>
      </w:r>
      <w:r w:rsidR="001A4058">
        <w:rPr>
          <w:rFonts w:ascii="Arial" w:hAnsi="Arial" w:cs="Arial"/>
          <w:color w:val="000000"/>
          <w:sz w:val="24"/>
          <w:szCs w:val="24"/>
        </w:rPr>
        <w:t>Primavera do Leste - MT</w:t>
      </w:r>
    </w:p>
    <w:p w:rsidR="00F812BE" w:rsidRDefault="00F812BE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B728EA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II – DO PROCEDIMENTO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1ª.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As partes acima identificadas têm, entre si, justas e acertadas o presente </w:t>
      </w:r>
      <w:r w:rsidRPr="001A6B50">
        <w:rPr>
          <w:rFonts w:ascii="Arial" w:hAnsi="Arial" w:cs="Arial"/>
          <w:color w:val="000000"/>
          <w:sz w:val="24"/>
          <w:szCs w:val="24"/>
        </w:rPr>
        <w:t xml:space="preserve">contrato administrativo de credenciamento </w:t>
      </w:r>
      <w:r w:rsidR="002F3A6D" w:rsidRPr="00042258">
        <w:rPr>
          <w:rFonts w:ascii="Arial" w:hAnsi="Arial" w:cs="Arial"/>
          <w:color w:val="000000"/>
          <w:sz w:val="24"/>
          <w:szCs w:val="24"/>
        </w:rPr>
        <w:t xml:space="preserve">para a </w:t>
      </w:r>
      <w:r w:rsidR="00A631D8">
        <w:rPr>
          <w:rFonts w:ascii="Arial" w:hAnsi="Arial" w:cs="Arial"/>
          <w:b/>
          <w:color w:val="000000"/>
          <w:sz w:val="24"/>
          <w:szCs w:val="24"/>
        </w:rPr>
        <w:t>contratação de pessoa jurídica e</w:t>
      </w:r>
      <w:r w:rsidR="00A631D8">
        <w:rPr>
          <w:rFonts w:ascii="Arial" w:hAnsi="Arial" w:cs="Arial"/>
          <w:b/>
          <w:color w:val="000000"/>
          <w:sz w:val="24"/>
          <w:szCs w:val="24"/>
        </w:rPr>
        <w:t>s</w:t>
      </w:r>
      <w:r w:rsidR="00A631D8">
        <w:rPr>
          <w:rFonts w:ascii="Arial" w:hAnsi="Arial" w:cs="Arial"/>
          <w:b/>
          <w:color w:val="000000"/>
          <w:sz w:val="24"/>
          <w:szCs w:val="24"/>
        </w:rPr>
        <w:t>pecializada para prestar serviços educacionais, para atender a demanda reprim</w:t>
      </w:r>
      <w:r w:rsidR="00A631D8">
        <w:rPr>
          <w:rFonts w:ascii="Arial" w:hAnsi="Arial" w:cs="Arial"/>
          <w:b/>
          <w:color w:val="000000"/>
          <w:sz w:val="24"/>
          <w:szCs w:val="24"/>
        </w:rPr>
        <w:t>i</w:t>
      </w:r>
      <w:r w:rsidR="00A631D8">
        <w:rPr>
          <w:rFonts w:ascii="Arial" w:hAnsi="Arial" w:cs="Arial"/>
          <w:b/>
          <w:color w:val="000000"/>
          <w:sz w:val="24"/>
          <w:szCs w:val="24"/>
        </w:rPr>
        <w:t xml:space="preserve">da de vagas da educação infantil (0 a </w:t>
      </w:r>
      <w:proofErr w:type="gramStart"/>
      <w:r w:rsidR="00A631D8">
        <w:rPr>
          <w:rFonts w:ascii="Arial" w:hAnsi="Arial" w:cs="Arial"/>
          <w:b/>
          <w:color w:val="000000"/>
          <w:sz w:val="24"/>
          <w:szCs w:val="24"/>
        </w:rPr>
        <w:t>5</w:t>
      </w:r>
      <w:proofErr w:type="gramEnd"/>
      <w:r w:rsidR="00A631D8">
        <w:rPr>
          <w:rFonts w:ascii="Arial" w:hAnsi="Arial" w:cs="Arial"/>
          <w:b/>
          <w:color w:val="000000"/>
          <w:sz w:val="24"/>
          <w:szCs w:val="24"/>
        </w:rPr>
        <w:t xml:space="preserve"> anos), </w:t>
      </w:r>
      <w:r w:rsidR="00400B1D">
        <w:rPr>
          <w:rFonts w:ascii="Arial" w:hAnsi="Arial" w:cs="Arial"/>
          <w:sz w:val="24"/>
          <w:szCs w:val="24"/>
        </w:rPr>
        <w:t xml:space="preserve">que deverá ser </w:t>
      </w:r>
      <w:r w:rsidR="00400B1D" w:rsidRPr="00074DAF">
        <w:rPr>
          <w:rFonts w:ascii="Arial" w:hAnsi="Arial" w:cs="Arial"/>
          <w:sz w:val="24"/>
          <w:szCs w:val="24"/>
        </w:rPr>
        <w:t xml:space="preserve">nas dependências da </w:t>
      </w:r>
      <w:r w:rsidR="00400B1D" w:rsidRPr="008445C1">
        <w:rPr>
          <w:rFonts w:ascii="Arial" w:hAnsi="Arial" w:cs="Arial"/>
          <w:b/>
          <w:sz w:val="24"/>
          <w:szCs w:val="24"/>
        </w:rPr>
        <w:t>contratada</w:t>
      </w:r>
      <w:r w:rsidR="001A6B50">
        <w:rPr>
          <w:rFonts w:ascii="Arial" w:hAnsi="Arial" w:cs="Arial"/>
          <w:color w:val="000000"/>
          <w:sz w:val="24"/>
          <w:szCs w:val="24"/>
        </w:rPr>
        <w:t>, no</w:t>
      </w:r>
      <w:r w:rsidR="001A6B50" w:rsidRPr="00206DF7">
        <w:rPr>
          <w:rFonts w:ascii="Arial" w:hAnsi="Arial" w:cs="Arial"/>
          <w:color w:val="000000"/>
          <w:sz w:val="24"/>
          <w:szCs w:val="24"/>
        </w:rPr>
        <w:t xml:space="preserve"> município de </w:t>
      </w:r>
      <w:r w:rsidR="001A6B50">
        <w:rPr>
          <w:rFonts w:ascii="Arial" w:hAnsi="Arial" w:cs="Arial"/>
          <w:color w:val="000000"/>
          <w:sz w:val="24"/>
          <w:szCs w:val="24"/>
        </w:rPr>
        <w:t>Primavera do Leste</w:t>
      </w:r>
      <w:r w:rsidR="001A6B50" w:rsidRPr="00206DF7">
        <w:rPr>
          <w:rFonts w:ascii="Arial" w:hAnsi="Arial" w:cs="Arial"/>
          <w:color w:val="000000"/>
          <w:sz w:val="24"/>
          <w:szCs w:val="24"/>
        </w:rPr>
        <w:t>/</w:t>
      </w:r>
      <w:r w:rsidR="001A6B50">
        <w:rPr>
          <w:rFonts w:ascii="Arial" w:hAnsi="Arial" w:cs="Arial"/>
          <w:color w:val="000000"/>
          <w:sz w:val="24"/>
          <w:szCs w:val="24"/>
        </w:rPr>
        <w:t>MT</w:t>
      </w:r>
      <w:r w:rsidRPr="001A6B50">
        <w:rPr>
          <w:rFonts w:ascii="Arial" w:hAnsi="Arial" w:cs="Arial"/>
          <w:color w:val="000000"/>
          <w:sz w:val="24"/>
          <w:szCs w:val="24"/>
        </w:rPr>
        <w:t xml:space="preserve">, tendo em vista a homologação do processo de CREDENCIAMENTO nº. </w:t>
      </w:r>
      <w:r w:rsidR="00F812BE">
        <w:rPr>
          <w:rFonts w:ascii="Arial" w:hAnsi="Arial" w:cs="Arial"/>
          <w:color w:val="000000"/>
          <w:sz w:val="24"/>
          <w:szCs w:val="24"/>
        </w:rPr>
        <w:t>001/2015</w:t>
      </w:r>
      <w:r w:rsidRPr="001A6B50">
        <w:rPr>
          <w:rFonts w:ascii="Arial" w:hAnsi="Arial" w:cs="Arial"/>
          <w:color w:val="000000"/>
          <w:sz w:val="24"/>
          <w:szCs w:val="24"/>
        </w:rPr>
        <w:t>,</w:t>
      </w:r>
      <w:r w:rsidR="001A6B50">
        <w:rPr>
          <w:rFonts w:ascii="Arial" w:hAnsi="Arial" w:cs="Arial"/>
          <w:color w:val="000000"/>
          <w:sz w:val="24"/>
          <w:szCs w:val="24"/>
        </w:rPr>
        <w:t xml:space="preserve"> e processo de Inexigibilidade de Lic</w:t>
      </w:r>
      <w:r w:rsidR="001A6B50">
        <w:rPr>
          <w:rFonts w:ascii="Arial" w:hAnsi="Arial" w:cs="Arial"/>
          <w:color w:val="000000"/>
          <w:sz w:val="24"/>
          <w:szCs w:val="24"/>
        </w:rPr>
        <w:t>i</w:t>
      </w:r>
      <w:r w:rsidR="001A6B50">
        <w:rPr>
          <w:rFonts w:ascii="Arial" w:hAnsi="Arial" w:cs="Arial"/>
          <w:color w:val="000000"/>
          <w:sz w:val="24"/>
          <w:szCs w:val="24"/>
        </w:rPr>
        <w:t>tação nº</w:t>
      </w:r>
      <w:r w:rsidR="00B76ADD">
        <w:rPr>
          <w:rFonts w:ascii="Arial" w:hAnsi="Arial" w:cs="Arial"/>
          <w:color w:val="000000"/>
          <w:sz w:val="24"/>
          <w:szCs w:val="24"/>
        </w:rPr>
        <w:t xml:space="preserve"> ____/</w:t>
      </w:r>
      <w:r w:rsidR="00F812BE">
        <w:rPr>
          <w:rFonts w:ascii="Arial" w:hAnsi="Arial" w:cs="Arial"/>
          <w:color w:val="000000"/>
          <w:sz w:val="24"/>
          <w:szCs w:val="24"/>
        </w:rPr>
        <w:t>2015</w:t>
      </w:r>
      <w:r w:rsidR="00B76ADD">
        <w:rPr>
          <w:rFonts w:ascii="Arial" w:hAnsi="Arial" w:cs="Arial"/>
          <w:color w:val="000000"/>
          <w:sz w:val="24"/>
          <w:szCs w:val="24"/>
        </w:rPr>
        <w:t>, tudo</w:t>
      </w:r>
      <w:r w:rsidRPr="001A6B50">
        <w:rPr>
          <w:rFonts w:ascii="Arial" w:hAnsi="Arial" w:cs="Arial"/>
          <w:color w:val="000000"/>
          <w:sz w:val="24"/>
          <w:szCs w:val="24"/>
        </w:rPr>
        <w:t xml:space="preserve"> com base no que dispõe a Lei Fe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deral nº.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8.666/93, 21</w:t>
      </w:r>
      <w:proofErr w:type="gramEnd"/>
      <w:r w:rsidRPr="00A573AF">
        <w:rPr>
          <w:rFonts w:ascii="Arial" w:hAnsi="Arial" w:cs="Arial"/>
          <w:color w:val="000000"/>
          <w:sz w:val="24"/>
          <w:szCs w:val="24"/>
        </w:rPr>
        <w:t xml:space="preserve"> de junho de 1993 e suas alterações, nos termos da legislação vigente aplicável à matéria, assim como, pelas condições do Edital e seus anexos e pelas cláusulas a seguir e</w:t>
      </w:r>
      <w:r w:rsidRPr="00A573AF">
        <w:rPr>
          <w:rFonts w:ascii="Arial" w:hAnsi="Arial" w:cs="Arial"/>
          <w:color w:val="000000"/>
          <w:sz w:val="24"/>
          <w:szCs w:val="24"/>
        </w:rPr>
        <w:t>x</w:t>
      </w:r>
      <w:r w:rsidRPr="00A573AF">
        <w:rPr>
          <w:rFonts w:ascii="Arial" w:hAnsi="Arial" w:cs="Arial"/>
          <w:color w:val="000000"/>
          <w:sz w:val="24"/>
          <w:szCs w:val="24"/>
        </w:rPr>
        <w:t>pressas, definidoras dos direitos, obrigações e responsabilidades das partes.</w:t>
      </w:r>
    </w:p>
    <w:p w:rsidR="00B728EA" w:rsidRDefault="00B728EA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Default="00206DF7" w:rsidP="009B6A0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III – DO OBJETO</w:t>
      </w:r>
    </w:p>
    <w:p w:rsidR="009B6A0A" w:rsidRPr="009B6A0A" w:rsidRDefault="009B6A0A" w:rsidP="009B6A0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2ª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9B6A0A">
        <w:rPr>
          <w:rFonts w:ascii="Arial" w:hAnsi="Arial" w:cs="Arial"/>
          <w:color w:val="000000"/>
          <w:sz w:val="24"/>
          <w:szCs w:val="24"/>
        </w:rPr>
        <w:t>Contratação de pessoa jurídica especializada para prestar serviços ed</w:t>
      </w:r>
      <w:r w:rsidRPr="009B6A0A">
        <w:rPr>
          <w:rFonts w:ascii="Arial" w:hAnsi="Arial" w:cs="Arial"/>
          <w:color w:val="000000"/>
          <w:sz w:val="24"/>
          <w:szCs w:val="24"/>
        </w:rPr>
        <w:t>u</w:t>
      </w:r>
      <w:r w:rsidRPr="009B6A0A">
        <w:rPr>
          <w:rFonts w:ascii="Arial" w:hAnsi="Arial" w:cs="Arial"/>
          <w:color w:val="000000"/>
          <w:sz w:val="24"/>
          <w:szCs w:val="24"/>
        </w:rPr>
        <w:t xml:space="preserve">cacionais, para atender a demanda reprimida de vagas da educação infantil (0 a </w:t>
      </w:r>
      <w:proofErr w:type="gramStart"/>
      <w:r w:rsidRPr="009B6A0A">
        <w:rPr>
          <w:rFonts w:ascii="Arial" w:hAnsi="Arial" w:cs="Arial"/>
          <w:color w:val="000000"/>
          <w:sz w:val="24"/>
          <w:szCs w:val="24"/>
        </w:rPr>
        <w:t>5</w:t>
      </w:r>
      <w:proofErr w:type="gramEnd"/>
      <w:r w:rsidRPr="009B6A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6A0A">
        <w:rPr>
          <w:rFonts w:ascii="Arial" w:hAnsi="Arial" w:cs="Arial"/>
          <w:color w:val="000000"/>
          <w:sz w:val="24"/>
          <w:szCs w:val="24"/>
        </w:rPr>
        <w:t>a</w:t>
      </w:r>
      <w:r w:rsidRPr="009B6A0A">
        <w:rPr>
          <w:rFonts w:ascii="Arial" w:hAnsi="Arial" w:cs="Arial"/>
          <w:color w:val="000000"/>
          <w:sz w:val="24"/>
          <w:szCs w:val="24"/>
        </w:rPr>
        <w:t>nos)</w:t>
      </w:r>
      <w:r>
        <w:rPr>
          <w:rFonts w:ascii="Arial" w:hAnsi="Arial" w:cs="Arial"/>
          <w:color w:val="000000"/>
          <w:sz w:val="24"/>
          <w:szCs w:val="24"/>
        </w:rPr>
        <w:t>, conforme tabela abaixo:</w:t>
      </w:r>
    </w:p>
    <w:tbl>
      <w:tblPr>
        <w:tblW w:w="9214" w:type="dxa"/>
        <w:tblInd w:w="2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3118"/>
        <w:gridCol w:w="1276"/>
        <w:gridCol w:w="1984"/>
        <w:gridCol w:w="1418"/>
      </w:tblGrid>
      <w:tr w:rsidR="009B6A0A" w:rsidRPr="00FE1B83" w:rsidTr="009B6A0A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A0A" w:rsidRPr="00FE1B83" w:rsidRDefault="009B6A0A" w:rsidP="009B6A0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A0A" w:rsidRPr="00FE1B83" w:rsidRDefault="009B6A0A" w:rsidP="009B6A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TURMAS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A" w:rsidRDefault="009B6A0A" w:rsidP="009B6A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QUANTIDADE</w:t>
            </w:r>
          </w:p>
          <w:p w:rsidR="009B6A0A" w:rsidRPr="00FE1B83" w:rsidRDefault="009B6A0A" w:rsidP="009B6A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VAGAS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A0A" w:rsidRPr="00FE1B83" w:rsidRDefault="009B6A0A" w:rsidP="009B6A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VALOR UNITARIO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0A" w:rsidRPr="00FE1B83" w:rsidRDefault="009B6A0A" w:rsidP="009B6A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VALOR ESTIM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DO MENSAL</w:t>
            </w:r>
          </w:p>
        </w:tc>
      </w:tr>
      <w:tr w:rsidR="009B6A0A" w:rsidRPr="00FE1B83" w:rsidTr="009B6A0A">
        <w:trPr>
          <w:trHeight w:val="2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CRECHE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BERÇÁRIO (</w:t>
            </w:r>
            <w:proofErr w:type="gram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6</w:t>
            </w:r>
            <w:proofErr w:type="gramEnd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 meses)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R$ 400,00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9B6A0A" w:rsidRPr="00FE1B83" w:rsidTr="009B6A0A">
        <w:trPr>
          <w:trHeight w:val="227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0A" w:rsidRPr="00FE1B83" w:rsidRDefault="009B6A0A" w:rsidP="001A4058">
            <w:p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Maternal l (</w:t>
            </w:r>
            <w:proofErr w:type="gram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  <w:proofErr w:type="gramEnd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 ano)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R$ 400,00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9B6A0A" w:rsidRPr="00FE1B83" w:rsidTr="009B6A0A">
        <w:trPr>
          <w:trHeight w:val="227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0A" w:rsidRPr="00FE1B83" w:rsidRDefault="009B6A0A" w:rsidP="001A4058">
            <w:p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Maternal </w:t>
            </w:r>
            <w:proofErr w:type="spell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ll</w:t>
            </w:r>
            <w:proofErr w:type="spellEnd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 (</w:t>
            </w:r>
            <w:proofErr w:type="gram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2</w:t>
            </w:r>
            <w:proofErr w:type="gramEnd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 anos)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R$ 400,00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9B6A0A" w:rsidRPr="00FE1B83" w:rsidTr="009B6A0A">
        <w:trPr>
          <w:trHeight w:val="227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0A" w:rsidRPr="00FE1B83" w:rsidRDefault="009B6A0A" w:rsidP="001A4058">
            <w:p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Infantil l   (</w:t>
            </w:r>
            <w:proofErr w:type="gram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3</w:t>
            </w:r>
            <w:proofErr w:type="gramEnd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 anos)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R$ 400,00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9B6A0A" w:rsidRPr="00FE1B83" w:rsidTr="009B6A0A">
        <w:trPr>
          <w:trHeight w:val="227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PRÉ ESCOLA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Infantil </w:t>
            </w:r>
            <w:proofErr w:type="spell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ll</w:t>
            </w:r>
            <w:proofErr w:type="spellEnd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 (</w:t>
            </w:r>
            <w:proofErr w:type="gram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4</w:t>
            </w:r>
            <w:proofErr w:type="gramEnd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 anos)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R$ 400,00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9B6A0A" w:rsidRPr="00FE1B83" w:rsidTr="009B6A0A">
        <w:trPr>
          <w:trHeight w:val="227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A0A" w:rsidRPr="00FE1B83" w:rsidRDefault="009B6A0A" w:rsidP="001A4058">
            <w:p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Infantil </w:t>
            </w:r>
            <w:proofErr w:type="spell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lll</w:t>
            </w:r>
            <w:proofErr w:type="spellEnd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 (</w:t>
            </w:r>
            <w:proofErr w:type="gram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5</w:t>
            </w:r>
            <w:proofErr w:type="gramEnd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 anos)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R$ 400,00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A0A" w:rsidRPr="00FE1B83" w:rsidRDefault="009B6A0A" w:rsidP="001A405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1A4058" w:rsidRPr="00B728EA" w:rsidRDefault="001A4058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A631D8" w:rsidRDefault="00206DF7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A631D8">
        <w:rPr>
          <w:rFonts w:ascii="Arial" w:hAnsi="Arial" w:cs="Arial"/>
          <w:color w:val="000000"/>
        </w:rPr>
        <w:t>2.1 Os horários de trabalho serão</w:t>
      </w:r>
      <w:r w:rsidR="00A631D8" w:rsidRPr="00A631D8">
        <w:rPr>
          <w:rFonts w:ascii="Arial" w:hAnsi="Arial" w:cs="Arial"/>
          <w:bCs/>
        </w:rPr>
        <w:t xml:space="preserve"> TURNO / Matutino: 7HS ÁS 11HS, TURNO / Vespe</w:t>
      </w:r>
      <w:r w:rsidR="00A631D8" w:rsidRPr="00A631D8">
        <w:rPr>
          <w:rFonts w:ascii="Arial" w:hAnsi="Arial" w:cs="Arial"/>
          <w:bCs/>
        </w:rPr>
        <w:t>r</w:t>
      </w:r>
      <w:r w:rsidR="00A631D8" w:rsidRPr="00A631D8">
        <w:rPr>
          <w:rFonts w:ascii="Arial" w:hAnsi="Arial" w:cs="Arial"/>
          <w:bCs/>
        </w:rPr>
        <w:t>tino: 13HS ÁS 17HS.</w:t>
      </w:r>
      <w:r w:rsidRPr="00A631D8">
        <w:rPr>
          <w:rFonts w:ascii="Arial" w:hAnsi="Arial" w:cs="Arial"/>
          <w:color w:val="000000"/>
        </w:rPr>
        <w:t xml:space="preserve"> </w:t>
      </w:r>
    </w:p>
    <w:p w:rsidR="00400449" w:rsidRDefault="00400449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B728EA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IV – DAS OBRIGAÇÕES DA CREDENCIANTE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3ª.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 A CREDENCIANTE deverá: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73AF">
        <w:rPr>
          <w:rFonts w:ascii="Arial" w:hAnsi="Arial" w:cs="Arial"/>
          <w:color w:val="000000"/>
          <w:sz w:val="24"/>
          <w:szCs w:val="24"/>
        </w:rPr>
        <w:t>a) Efetuar o pagamento ao CREDENCIADO de acordo com o estabelecido neste co</w:t>
      </w:r>
      <w:r w:rsidRPr="00A573AF">
        <w:rPr>
          <w:rFonts w:ascii="Arial" w:hAnsi="Arial" w:cs="Arial"/>
          <w:color w:val="000000"/>
          <w:sz w:val="24"/>
          <w:szCs w:val="24"/>
        </w:rPr>
        <w:t>n</w:t>
      </w:r>
      <w:r w:rsidRPr="00A573AF">
        <w:rPr>
          <w:rFonts w:ascii="Arial" w:hAnsi="Arial" w:cs="Arial"/>
          <w:color w:val="000000"/>
          <w:sz w:val="24"/>
          <w:szCs w:val="24"/>
        </w:rPr>
        <w:t>trato;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73AF">
        <w:rPr>
          <w:rFonts w:ascii="Arial" w:hAnsi="Arial" w:cs="Arial"/>
          <w:color w:val="000000"/>
          <w:sz w:val="24"/>
          <w:szCs w:val="24"/>
        </w:rPr>
        <w:t>b) Fornecer ao CREDENCIADO todos os dados e informações que se façam</w:t>
      </w:r>
      <w:r w:rsidR="00B728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73AF">
        <w:rPr>
          <w:rFonts w:ascii="Arial" w:hAnsi="Arial" w:cs="Arial"/>
          <w:color w:val="000000"/>
          <w:sz w:val="24"/>
          <w:szCs w:val="24"/>
        </w:rPr>
        <w:t>necess</w:t>
      </w:r>
      <w:r w:rsidRPr="00A573AF">
        <w:rPr>
          <w:rFonts w:ascii="Arial" w:hAnsi="Arial" w:cs="Arial"/>
          <w:color w:val="000000"/>
          <w:sz w:val="24"/>
          <w:szCs w:val="24"/>
        </w:rPr>
        <w:t>á</w:t>
      </w:r>
      <w:r w:rsidRPr="00A573AF">
        <w:rPr>
          <w:rFonts w:ascii="Arial" w:hAnsi="Arial" w:cs="Arial"/>
          <w:color w:val="000000"/>
          <w:sz w:val="24"/>
          <w:szCs w:val="24"/>
        </w:rPr>
        <w:t>rias ao bom desempenho dos serviços ora contratados;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73AF">
        <w:rPr>
          <w:rFonts w:ascii="Arial" w:hAnsi="Arial" w:cs="Arial"/>
          <w:color w:val="000000"/>
          <w:sz w:val="24"/>
          <w:szCs w:val="24"/>
        </w:rPr>
        <w:t>c) Efetuar a autorização, em formulário próprio padronizado (reconhecido pelo Contr</w:t>
      </w:r>
      <w:r w:rsidRPr="00A573AF">
        <w:rPr>
          <w:rFonts w:ascii="Arial" w:hAnsi="Arial" w:cs="Arial"/>
          <w:color w:val="000000"/>
          <w:sz w:val="24"/>
          <w:szCs w:val="24"/>
        </w:rPr>
        <w:t>a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tante e Contratado), para atendimento dos </w:t>
      </w:r>
      <w:r w:rsidR="00A631D8">
        <w:rPr>
          <w:rFonts w:ascii="Arial" w:hAnsi="Arial" w:cs="Arial"/>
          <w:color w:val="000000"/>
          <w:sz w:val="24"/>
          <w:szCs w:val="24"/>
        </w:rPr>
        <w:t>alunos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mediante carimbo e assinatura de funcionário do Contratante responsável;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73AF">
        <w:rPr>
          <w:rFonts w:ascii="Arial" w:hAnsi="Arial" w:cs="Arial"/>
          <w:color w:val="000000"/>
          <w:sz w:val="24"/>
          <w:szCs w:val="24"/>
        </w:rPr>
        <w:t>d) Nenhuma outra remuneração será devida ao Contratado, a qualquer título ou nat</w:t>
      </w:r>
      <w:r w:rsidRPr="00A573AF">
        <w:rPr>
          <w:rFonts w:ascii="Arial" w:hAnsi="Arial" w:cs="Arial"/>
          <w:color w:val="000000"/>
          <w:sz w:val="24"/>
          <w:szCs w:val="24"/>
        </w:rPr>
        <w:t>u</w:t>
      </w:r>
      <w:r w:rsidRPr="00A573AF">
        <w:rPr>
          <w:rFonts w:ascii="Arial" w:hAnsi="Arial" w:cs="Arial"/>
          <w:color w:val="000000"/>
          <w:sz w:val="24"/>
          <w:szCs w:val="24"/>
        </w:rPr>
        <w:t>reza, decorrentes de encargos sociais, trabalhistas e previdenciários relativos ao cu</w:t>
      </w:r>
      <w:r w:rsidRPr="00A573AF">
        <w:rPr>
          <w:rFonts w:ascii="Arial" w:hAnsi="Arial" w:cs="Arial"/>
          <w:color w:val="000000"/>
          <w:sz w:val="24"/>
          <w:szCs w:val="24"/>
        </w:rPr>
        <w:t>m</w:t>
      </w:r>
      <w:r w:rsidRPr="00A573AF">
        <w:rPr>
          <w:rFonts w:ascii="Arial" w:hAnsi="Arial" w:cs="Arial"/>
          <w:color w:val="000000"/>
          <w:sz w:val="24"/>
          <w:szCs w:val="24"/>
        </w:rPr>
        <w:t>primento das obrigações estabelecidas no presente instrumento, pois, fica convenci</w:t>
      </w:r>
      <w:r w:rsidRPr="00A573AF">
        <w:rPr>
          <w:rFonts w:ascii="Arial" w:hAnsi="Arial" w:cs="Arial"/>
          <w:color w:val="000000"/>
          <w:sz w:val="24"/>
          <w:szCs w:val="24"/>
        </w:rPr>
        <w:t>o</w:t>
      </w:r>
      <w:r w:rsidRPr="00A573AF">
        <w:rPr>
          <w:rFonts w:ascii="Arial" w:hAnsi="Arial" w:cs="Arial"/>
          <w:color w:val="000000"/>
          <w:sz w:val="24"/>
          <w:szCs w:val="24"/>
        </w:rPr>
        <w:t>nado que não há relação de emprego entre o Contratante e o Contratado, estando este Contrato disciplinado pelos artigos 593 e seguintes do Código Civil.</w:t>
      </w:r>
    </w:p>
    <w:p w:rsidR="00B728EA" w:rsidRDefault="00B728EA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6DF7" w:rsidRPr="00B728EA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V – DAS OBRIGAÇÕES DO CREDENCIADO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4ª</w:t>
      </w:r>
      <w:r w:rsidRPr="00A573AF">
        <w:rPr>
          <w:rFonts w:ascii="Arial" w:hAnsi="Arial" w:cs="Arial"/>
          <w:color w:val="000000"/>
          <w:sz w:val="24"/>
          <w:szCs w:val="24"/>
        </w:rPr>
        <w:t>. Constituem obrigações do CREDENCIADO: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a) Prestar atendimento às crianças, conforme seu Projeto Político Pedagógico;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b) Observar diretrizes e normas emanadas dos órgãos competentes do Município;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c) Facilitar à Secretaria Municipal de Educação, a supervisão e o acompanhamento das ações relativas ao cumprimento do presente Credenciamento e do Plano de Trabalho dele integrante, assegurando, sempre que solicitado, o acesso imediato a informações pedagógicas, de saúde, nutricionais;</w:t>
      </w:r>
    </w:p>
    <w:p w:rsid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 xml:space="preserve">d) Cumprir o Calendário Escolar elaborado pela Supervisão Pedagógica da </w:t>
      </w:r>
      <w:r w:rsidR="00F812BE">
        <w:rPr>
          <w:rFonts w:ascii="Arial" w:hAnsi="Arial" w:cs="Arial"/>
          <w:bCs/>
        </w:rPr>
        <w:t>SMEE</w:t>
      </w:r>
      <w:r w:rsidRPr="00A631D8">
        <w:rPr>
          <w:rFonts w:ascii="Arial" w:hAnsi="Arial" w:cs="Arial"/>
          <w:bCs/>
        </w:rPr>
        <w:t xml:space="preserve"> e comunicar imediatamente sobre A NECESSIDADE de paralisações das atividades ou quaisquer outras alterações do calendário escolar enviado pela </w:t>
      </w:r>
      <w:r w:rsidR="00F812BE">
        <w:rPr>
          <w:rFonts w:ascii="Arial" w:hAnsi="Arial" w:cs="Arial"/>
          <w:bCs/>
        </w:rPr>
        <w:t>SMEE</w:t>
      </w:r>
      <w:r w:rsidRPr="00A631D8">
        <w:rPr>
          <w:rFonts w:ascii="Arial" w:hAnsi="Arial" w:cs="Arial"/>
          <w:bCs/>
        </w:rPr>
        <w:t>.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 xml:space="preserve">f) Submeter à </w:t>
      </w:r>
      <w:r w:rsidR="00F812BE">
        <w:rPr>
          <w:rFonts w:ascii="Arial" w:hAnsi="Arial" w:cs="Arial"/>
          <w:bCs/>
        </w:rPr>
        <w:t>SMEE</w:t>
      </w:r>
      <w:r w:rsidRPr="00A631D8">
        <w:rPr>
          <w:rFonts w:ascii="Arial" w:hAnsi="Arial" w:cs="Arial"/>
          <w:bCs/>
        </w:rPr>
        <w:t xml:space="preserve"> solicitação de autorização para mudança de endereço, quando necessário, a qual, se negada, poderá resultar em rescisão contratual. Esta solicitação não isenta do cumprimento dos demais procedimentos legais que autorizam os estab</w:t>
      </w:r>
      <w:r w:rsidRPr="00A631D8">
        <w:rPr>
          <w:rFonts w:ascii="Arial" w:hAnsi="Arial" w:cs="Arial"/>
          <w:bCs/>
        </w:rPr>
        <w:t>e</w:t>
      </w:r>
      <w:r w:rsidRPr="00A631D8">
        <w:rPr>
          <w:rFonts w:ascii="Arial" w:hAnsi="Arial" w:cs="Arial"/>
          <w:bCs/>
        </w:rPr>
        <w:t>lecimentos de ensino a se manterem em funcionamento.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g) Elaborar e executar seu Projeto Político Pedagógico;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h) Garantir a inclusão e o atendimento de qualidade à criança com necessidades esp</w:t>
      </w:r>
      <w:r w:rsidRPr="00A631D8">
        <w:rPr>
          <w:rFonts w:ascii="Arial" w:hAnsi="Arial" w:cs="Arial"/>
          <w:bCs/>
        </w:rPr>
        <w:t>e</w:t>
      </w:r>
      <w:r w:rsidRPr="00A631D8">
        <w:rPr>
          <w:rFonts w:ascii="Arial" w:hAnsi="Arial" w:cs="Arial"/>
          <w:bCs/>
        </w:rPr>
        <w:t>ciais;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i) Recrutar e selecionar profissionais com grau de instrução compatível com a função a ser desempenhada, necessários ao desenvolvimento das ações previstas neste Cr</w:t>
      </w:r>
      <w:r w:rsidRPr="00A631D8">
        <w:rPr>
          <w:rFonts w:ascii="Arial" w:hAnsi="Arial" w:cs="Arial"/>
          <w:bCs/>
        </w:rPr>
        <w:t>e</w:t>
      </w:r>
      <w:r w:rsidRPr="00A631D8">
        <w:rPr>
          <w:rFonts w:ascii="Arial" w:hAnsi="Arial" w:cs="Arial"/>
          <w:bCs/>
        </w:rPr>
        <w:t>denciamento;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lastRenderedPageBreak/>
        <w:t xml:space="preserve">j) Planejar e executar, em conjunto com a </w:t>
      </w:r>
      <w:r w:rsidR="00F812BE">
        <w:rPr>
          <w:rFonts w:ascii="Arial" w:hAnsi="Arial" w:cs="Arial"/>
          <w:bCs/>
        </w:rPr>
        <w:t>SMEE</w:t>
      </w:r>
      <w:r w:rsidRPr="00A631D8">
        <w:rPr>
          <w:rFonts w:ascii="Arial" w:hAnsi="Arial" w:cs="Arial"/>
          <w:bCs/>
        </w:rPr>
        <w:t>, ações de formação e capacitação dos seus profissionais;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l) Manter atualizado todos os dados cadastrais da Escola e das crianças matriculadas, especialmente para fins de Censo Escolar, recebendo e solicitando informações e or</w:t>
      </w:r>
      <w:r w:rsidRPr="00A631D8">
        <w:rPr>
          <w:rFonts w:ascii="Arial" w:hAnsi="Arial" w:cs="Arial"/>
          <w:bCs/>
        </w:rPr>
        <w:t>i</w:t>
      </w:r>
      <w:r w:rsidRPr="00A631D8">
        <w:rPr>
          <w:rFonts w:ascii="Arial" w:hAnsi="Arial" w:cs="Arial"/>
          <w:bCs/>
        </w:rPr>
        <w:t xml:space="preserve">entações da Diretoria Administrativa e Pedagógica da </w:t>
      </w:r>
      <w:r w:rsidR="00F812BE">
        <w:rPr>
          <w:rFonts w:ascii="Arial" w:hAnsi="Arial" w:cs="Arial"/>
          <w:bCs/>
        </w:rPr>
        <w:t>SMEE</w:t>
      </w:r>
      <w:r w:rsidRPr="00A631D8">
        <w:rPr>
          <w:rFonts w:ascii="Arial" w:hAnsi="Arial" w:cs="Arial"/>
          <w:bCs/>
        </w:rPr>
        <w:t>, para este fim.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m) As instituições de ensino a serem CREDENCIADAS deverão atender os alunos em turnos de 4 horas, nos seguintes horários de funcionamento:</w:t>
      </w:r>
    </w:p>
    <w:p w:rsidR="00A631D8" w:rsidRPr="00A631D8" w:rsidRDefault="009B6A0A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A631D8" w:rsidRPr="00A631D8">
        <w:rPr>
          <w:rFonts w:ascii="Arial" w:hAnsi="Arial" w:cs="Arial"/>
          <w:bCs/>
        </w:rPr>
        <w:t xml:space="preserve"> TURNO / Matutino: 7HS ÁS 11HS</w:t>
      </w:r>
    </w:p>
    <w:p w:rsidR="00A631D8" w:rsidRPr="00A631D8" w:rsidRDefault="009B6A0A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A631D8" w:rsidRPr="00A631D8">
        <w:rPr>
          <w:rFonts w:ascii="Arial" w:hAnsi="Arial" w:cs="Arial"/>
          <w:bCs/>
        </w:rPr>
        <w:t xml:space="preserve"> TURNO / Vespertino: 13HS ÁS 17HS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n) A credenciada deverá obedecer aos seguintes requisitos para o atendimento:</w:t>
      </w:r>
    </w:p>
    <w:p w:rsidR="00A631D8" w:rsidRPr="00A631D8" w:rsidRDefault="00A631D8" w:rsidP="001A4058">
      <w:pPr>
        <w:pStyle w:val="ecmsoheader"/>
        <w:numPr>
          <w:ilvl w:val="0"/>
          <w:numId w:val="11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Conforme a faixa etária deverá ser observada os procedimentos de higienização tais como troca de fraldas, escovação dentária, higienização de mãos e rosto, dentre outras que sejam necessárias durante a rotina escolar.</w:t>
      </w:r>
    </w:p>
    <w:p w:rsidR="00A631D8" w:rsidRPr="00A631D8" w:rsidRDefault="00A631D8" w:rsidP="001A4058">
      <w:pPr>
        <w:pStyle w:val="ecmsoheader"/>
        <w:numPr>
          <w:ilvl w:val="0"/>
          <w:numId w:val="11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A rotina pedagógica deverá contemplar o planejamento das atividades conforme os conteúdos trabalhados pela rede municipal de ensino, a ser fornecido, fiscal</w:t>
      </w:r>
      <w:r w:rsidRPr="00A631D8">
        <w:rPr>
          <w:rFonts w:ascii="Arial" w:hAnsi="Arial" w:cs="Arial"/>
          <w:bCs/>
        </w:rPr>
        <w:t>i</w:t>
      </w:r>
      <w:r w:rsidRPr="00A631D8">
        <w:rPr>
          <w:rFonts w:ascii="Arial" w:hAnsi="Arial" w:cs="Arial"/>
          <w:bCs/>
        </w:rPr>
        <w:t xml:space="preserve">zado e acompanhado pelo setor pedagógico da </w:t>
      </w:r>
      <w:r w:rsidR="00F812BE">
        <w:rPr>
          <w:rFonts w:ascii="Arial" w:hAnsi="Arial" w:cs="Arial"/>
          <w:bCs/>
        </w:rPr>
        <w:t>SMEE</w:t>
      </w:r>
      <w:r w:rsidRPr="00A631D8">
        <w:rPr>
          <w:rFonts w:ascii="Arial" w:hAnsi="Arial" w:cs="Arial"/>
          <w:bCs/>
        </w:rPr>
        <w:t>.</w:t>
      </w:r>
    </w:p>
    <w:p w:rsidR="00A631D8" w:rsidRPr="00A631D8" w:rsidRDefault="00A631D8" w:rsidP="001A4058">
      <w:pPr>
        <w:pStyle w:val="ecmsoheader"/>
        <w:numPr>
          <w:ilvl w:val="0"/>
          <w:numId w:val="11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A instituição de ensino se comprometerá em realizar Avaliações/Relatórios B</w:t>
      </w:r>
      <w:r w:rsidRPr="00A631D8">
        <w:rPr>
          <w:rFonts w:ascii="Arial" w:hAnsi="Arial" w:cs="Arial"/>
          <w:bCs/>
        </w:rPr>
        <w:t>i</w:t>
      </w:r>
      <w:r w:rsidRPr="00A631D8">
        <w:rPr>
          <w:rFonts w:ascii="Arial" w:hAnsi="Arial" w:cs="Arial"/>
          <w:bCs/>
        </w:rPr>
        <w:t>mestrais das atividades realizadas por aluno, sendo enviada a Coordenação G</w:t>
      </w:r>
      <w:r w:rsidRPr="00A631D8">
        <w:rPr>
          <w:rFonts w:ascii="Arial" w:hAnsi="Arial" w:cs="Arial"/>
          <w:bCs/>
        </w:rPr>
        <w:t>e</w:t>
      </w:r>
      <w:r w:rsidRPr="00A631D8">
        <w:rPr>
          <w:rFonts w:ascii="Arial" w:hAnsi="Arial" w:cs="Arial"/>
          <w:bCs/>
        </w:rPr>
        <w:t>ral de Educação Infantil da Secretaria de Educação.</w:t>
      </w:r>
    </w:p>
    <w:p w:rsidR="00A631D8" w:rsidRPr="00A631D8" w:rsidRDefault="00A631D8" w:rsidP="001A4058">
      <w:pPr>
        <w:pStyle w:val="ecmsoheader"/>
        <w:numPr>
          <w:ilvl w:val="0"/>
          <w:numId w:val="11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A instituição de ensino se comprometerá em avisar esta secretaria de eventuais mudanças com relação ao regulamento do Termo de referência assinado e util</w:t>
      </w:r>
      <w:r w:rsidRPr="00A631D8">
        <w:rPr>
          <w:rFonts w:ascii="Arial" w:hAnsi="Arial" w:cs="Arial"/>
          <w:bCs/>
        </w:rPr>
        <w:t>i</w:t>
      </w:r>
      <w:r w:rsidRPr="00A631D8">
        <w:rPr>
          <w:rFonts w:ascii="Arial" w:hAnsi="Arial" w:cs="Arial"/>
          <w:bCs/>
        </w:rPr>
        <w:t>zado na rede municipal.</w:t>
      </w:r>
    </w:p>
    <w:p w:rsidR="00A631D8" w:rsidRPr="00A631D8" w:rsidRDefault="00A631D8" w:rsidP="001A4058">
      <w:pPr>
        <w:pStyle w:val="ecmsoheader"/>
        <w:numPr>
          <w:ilvl w:val="0"/>
          <w:numId w:val="11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A instituição de ensino deverá atender, nos prazos solicitados desta secretaria, documentos e esclarecimentos que se fizerem necessários.</w:t>
      </w:r>
    </w:p>
    <w:p w:rsidR="00A631D8" w:rsidRPr="00A631D8" w:rsidRDefault="00A631D8" w:rsidP="001A4058">
      <w:pPr>
        <w:pStyle w:val="ecmsoheader"/>
        <w:numPr>
          <w:ilvl w:val="0"/>
          <w:numId w:val="11"/>
        </w:numPr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A instituição de ensino deverá realizar, quando necessário, transferência de al</w:t>
      </w:r>
      <w:r w:rsidRPr="00A631D8">
        <w:rPr>
          <w:rFonts w:ascii="Arial" w:hAnsi="Arial" w:cs="Arial"/>
          <w:bCs/>
        </w:rPr>
        <w:t>u</w:t>
      </w:r>
      <w:r w:rsidRPr="00A631D8">
        <w:rPr>
          <w:rFonts w:ascii="Arial" w:hAnsi="Arial" w:cs="Arial"/>
          <w:bCs/>
        </w:rPr>
        <w:t xml:space="preserve">nos para a rede pública Municipal mediante solicitação da </w:t>
      </w:r>
      <w:r w:rsidR="00F812BE">
        <w:rPr>
          <w:rFonts w:ascii="Arial" w:hAnsi="Arial" w:cs="Arial"/>
          <w:bCs/>
        </w:rPr>
        <w:t>SMEE</w:t>
      </w:r>
      <w:r w:rsidRPr="00A631D8">
        <w:rPr>
          <w:rFonts w:ascii="Arial" w:hAnsi="Arial" w:cs="Arial"/>
          <w:bCs/>
        </w:rPr>
        <w:t>.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 xml:space="preserve">o) Cumprir o regulamento da Rede Municipal de Educação Infantil que será fornecido pela </w:t>
      </w:r>
      <w:r w:rsidR="00F812BE">
        <w:rPr>
          <w:rFonts w:ascii="Arial" w:hAnsi="Arial" w:cs="Arial"/>
          <w:bCs/>
        </w:rPr>
        <w:t>SMEE</w:t>
      </w:r>
      <w:r w:rsidRPr="00A631D8">
        <w:rPr>
          <w:rFonts w:ascii="Arial" w:hAnsi="Arial" w:cs="Arial"/>
          <w:bCs/>
        </w:rPr>
        <w:t>.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p) A credenciada é a única responsável pelas contratações e dispensas, pelo pag</w:t>
      </w:r>
      <w:r w:rsidRPr="00A631D8">
        <w:rPr>
          <w:rFonts w:ascii="Arial" w:hAnsi="Arial" w:cs="Arial"/>
          <w:bCs/>
        </w:rPr>
        <w:t>a</w:t>
      </w:r>
      <w:r w:rsidRPr="00A631D8">
        <w:rPr>
          <w:rFonts w:ascii="Arial" w:hAnsi="Arial" w:cs="Arial"/>
          <w:bCs/>
        </w:rPr>
        <w:t>mento de salários, encargos sociais, previdenciários, securitários, taxas, impostos e quaisquer outros que incidam ou venham a incidir sobre seu quadro de pessoal;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q) A inadimplência das credenciadas com referência aos encargos estabelecidos nesta cláusula em nenhuma hipótese transfere à credenciada a responsabilidade por seu p</w:t>
      </w:r>
      <w:r w:rsidRPr="00A631D8">
        <w:rPr>
          <w:rFonts w:ascii="Arial" w:hAnsi="Arial" w:cs="Arial"/>
          <w:bCs/>
        </w:rPr>
        <w:t>a</w:t>
      </w:r>
      <w:r w:rsidRPr="00A631D8">
        <w:rPr>
          <w:rFonts w:ascii="Arial" w:hAnsi="Arial" w:cs="Arial"/>
          <w:bCs/>
        </w:rPr>
        <w:t>gamento;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PARÁGRAFO ÚNICO – Fica proibido à CREDENCIADA cobrar, ou condicionar a m</w:t>
      </w:r>
      <w:r w:rsidRPr="00A631D8">
        <w:rPr>
          <w:rFonts w:ascii="Arial" w:hAnsi="Arial" w:cs="Arial"/>
          <w:bCs/>
        </w:rPr>
        <w:t>a</w:t>
      </w:r>
      <w:r w:rsidRPr="00A631D8">
        <w:rPr>
          <w:rFonts w:ascii="Arial" w:hAnsi="Arial" w:cs="Arial"/>
          <w:bCs/>
        </w:rPr>
        <w:t>nutenção das vagas CREDENCIADAS, a qualquer pagamento pelas famílias das cria</w:t>
      </w:r>
      <w:r w:rsidRPr="00A631D8">
        <w:rPr>
          <w:rFonts w:ascii="Arial" w:hAnsi="Arial" w:cs="Arial"/>
          <w:bCs/>
        </w:rPr>
        <w:t>n</w:t>
      </w:r>
      <w:r w:rsidRPr="00A631D8">
        <w:rPr>
          <w:rFonts w:ascii="Arial" w:hAnsi="Arial" w:cs="Arial"/>
          <w:bCs/>
        </w:rPr>
        <w:t>ças atendidas, as quais poderão contribuir espontaneamente se e quando desejarem.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 xml:space="preserve">II- Compete a Secretaria Municipal de Educação, Cultura Esporte e Lazer - </w:t>
      </w:r>
      <w:r w:rsidR="00F812BE">
        <w:rPr>
          <w:rFonts w:ascii="Arial" w:hAnsi="Arial" w:cs="Arial"/>
          <w:bCs/>
        </w:rPr>
        <w:t>SMEE</w:t>
      </w:r>
      <w:r w:rsidRPr="00A631D8">
        <w:rPr>
          <w:rFonts w:ascii="Arial" w:hAnsi="Arial" w:cs="Arial"/>
          <w:bCs/>
        </w:rPr>
        <w:t>: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a) Acompanhar, supervisionar e avaliar, periódica e sistematicamente, as ações ped</w:t>
      </w:r>
      <w:r w:rsidRPr="00A631D8">
        <w:rPr>
          <w:rFonts w:ascii="Arial" w:hAnsi="Arial" w:cs="Arial"/>
          <w:bCs/>
        </w:rPr>
        <w:t>a</w:t>
      </w:r>
      <w:r w:rsidRPr="00A631D8">
        <w:rPr>
          <w:rFonts w:ascii="Arial" w:hAnsi="Arial" w:cs="Arial"/>
          <w:bCs/>
        </w:rPr>
        <w:t>gógicas desenvolvidas pela CREDENCIADA;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b) Propor alterações no Plano de Trabalho, conforme necessidade, para melhor ad</w:t>
      </w:r>
      <w:r w:rsidRPr="00A631D8">
        <w:rPr>
          <w:rFonts w:ascii="Arial" w:hAnsi="Arial" w:cs="Arial"/>
          <w:bCs/>
        </w:rPr>
        <w:t>e</w:t>
      </w:r>
      <w:r w:rsidRPr="00A631D8">
        <w:rPr>
          <w:rFonts w:ascii="Arial" w:hAnsi="Arial" w:cs="Arial"/>
          <w:bCs/>
        </w:rPr>
        <w:t>quação aos objetivos a serem alcançados;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lastRenderedPageBreak/>
        <w:t>c) Realizar e oportunizar atividades de formação e capacitação, com vistas à atualiz</w:t>
      </w:r>
      <w:r w:rsidRPr="00A631D8">
        <w:rPr>
          <w:rFonts w:ascii="Arial" w:hAnsi="Arial" w:cs="Arial"/>
          <w:bCs/>
        </w:rPr>
        <w:t>a</w:t>
      </w:r>
      <w:r w:rsidRPr="00A631D8">
        <w:rPr>
          <w:rFonts w:ascii="Arial" w:hAnsi="Arial" w:cs="Arial"/>
          <w:bCs/>
        </w:rPr>
        <w:t>ção e aperfeiçoamento dos profissionais da CREDENCIADAS;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d) Orientar e acompanhar o processo de inclusão na CREDENCIADAS das crianças com necessidades especiais.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proofErr w:type="gramStart"/>
      <w:r w:rsidRPr="00A631D8">
        <w:rPr>
          <w:rFonts w:ascii="Arial" w:hAnsi="Arial" w:cs="Arial"/>
          <w:bCs/>
        </w:rPr>
        <w:t>e</w:t>
      </w:r>
      <w:proofErr w:type="gramEnd"/>
      <w:r w:rsidRPr="00A631D8">
        <w:rPr>
          <w:rFonts w:ascii="Arial" w:hAnsi="Arial" w:cs="Arial"/>
          <w:bCs/>
        </w:rPr>
        <w:t>)Administrar a Central de Vagas na Educação Infantil no município através de solicit</w:t>
      </w:r>
      <w:r w:rsidRPr="00A631D8">
        <w:rPr>
          <w:rFonts w:ascii="Arial" w:hAnsi="Arial" w:cs="Arial"/>
          <w:bCs/>
        </w:rPr>
        <w:t>a</w:t>
      </w:r>
      <w:r w:rsidRPr="00A631D8">
        <w:rPr>
          <w:rFonts w:ascii="Arial" w:hAnsi="Arial" w:cs="Arial"/>
          <w:bCs/>
        </w:rPr>
        <w:t>ção de documentos preestabelecidos e a concessão das vagas para as famílias;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f) A Secretaria de Educação solicitará a credenciada, transferência de alunos para a rede pública Municipal, quando necessário, respeitando um prazo mínimo de 30 dias do vencimento mensal.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 xml:space="preserve">Da Proposta Pedagógica – Cabe </w:t>
      </w:r>
      <w:proofErr w:type="gramStart"/>
      <w:r w:rsidRPr="00A631D8">
        <w:rPr>
          <w:rFonts w:ascii="Arial" w:hAnsi="Arial" w:cs="Arial"/>
          <w:bCs/>
        </w:rPr>
        <w:t>à</w:t>
      </w:r>
      <w:proofErr w:type="gramEnd"/>
      <w:r w:rsidRPr="00A631D8">
        <w:rPr>
          <w:rFonts w:ascii="Arial" w:hAnsi="Arial" w:cs="Arial"/>
          <w:bCs/>
        </w:rPr>
        <w:t xml:space="preserve"> CREDENCIADAS, respeitar as Diretrizes Curricul</w:t>
      </w:r>
      <w:r w:rsidRPr="00A631D8">
        <w:rPr>
          <w:rFonts w:ascii="Arial" w:hAnsi="Arial" w:cs="Arial"/>
          <w:bCs/>
        </w:rPr>
        <w:t>a</w:t>
      </w:r>
      <w:r w:rsidRPr="00A631D8">
        <w:rPr>
          <w:rFonts w:ascii="Arial" w:hAnsi="Arial" w:cs="Arial"/>
          <w:bCs/>
        </w:rPr>
        <w:t>res Nacionais e as normas do Conselho Municipal de Educação , elaborar e executar sua Proposta Político Pedagógica.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>1 – A elaboração da Proposta Político Pedagógica deve resultar de processo de part</w:t>
      </w:r>
      <w:r w:rsidRPr="00A631D8">
        <w:rPr>
          <w:rFonts w:ascii="Arial" w:hAnsi="Arial" w:cs="Arial"/>
          <w:bCs/>
        </w:rPr>
        <w:t>i</w:t>
      </w:r>
      <w:r w:rsidRPr="00A631D8">
        <w:rPr>
          <w:rFonts w:ascii="Arial" w:hAnsi="Arial" w:cs="Arial"/>
          <w:bCs/>
        </w:rPr>
        <w:t>cipação coletiva, envolvendo dirigentes, coordenadores, educadores, funcionários, f</w:t>
      </w:r>
      <w:r w:rsidRPr="00A631D8">
        <w:rPr>
          <w:rFonts w:ascii="Arial" w:hAnsi="Arial" w:cs="Arial"/>
          <w:bCs/>
        </w:rPr>
        <w:t>a</w:t>
      </w:r>
      <w:r w:rsidRPr="00A631D8">
        <w:rPr>
          <w:rFonts w:ascii="Arial" w:hAnsi="Arial" w:cs="Arial"/>
          <w:bCs/>
        </w:rPr>
        <w:t xml:space="preserve">miliares e comunidade, com as recomendações da </w:t>
      </w:r>
      <w:r w:rsidR="00F812BE">
        <w:rPr>
          <w:rFonts w:ascii="Arial" w:hAnsi="Arial" w:cs="Arial"/>
          <w:bCs/>
        </w:rPr>
        <w:t>SMEE</w:t>
      </w:r>
      <w:r w:rsidRPr="00A631D8">
        <w:rPr>
          <w:rFonts w:ascii="Arial" w:hAnsi="Arial" w:cs="Arial"/>
          <w:bCs/>
        </w:rPr>
        <w:t>/CME.</w:t>
      </w:r>
    </w:p>
    <w:p w:rsidR="00A631D8" w:rsidRPr="00A631D8" w:rsidRDefault="00A631D8" w:rsidP="001A4058">
      <w:pPr>
        <w:pStyle w:val="ecmsoheader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A631D8">
        <w:rPr>
          <w:rFonts w:ascii="Arial" w:hAnsi="Arial" w:cs="Arial"/>
          <w:bCs/>
        </w:rPr>
        <w:t xml:space="preserve">2 – A aplicação da Proposta Político Pedagógica será acompanhada e avaliada pela </w:t>
      </w:r>
      <w:r w:rsidR="00F812BE">
        <w:rPr>
          <w:rFonts w:ascii="Arial" w:hAnsi="Arial" w:cs="Arial"/>
          <w:bCs/>
        </w:rPr>
        <w:t>SMEE</w:t>
      </w:r>
      <w:r w:rsidRPr="00A631D8">
        <w:rPr>
          <w:rFonts w:ascii="Arial" w:hAnsi="Arial" w:cs="Arial"/>
          <w:bCs/>
        </w:rPr>
        <w:t xml:space="preserve"> e CME, Conselho Municipal de Educação, durante todo o período de vigência do Credenciamento, no sentido de assegurar o respeito aos direitos das crianças, à vivê</w:t>
      </w:r>
      <w:r w:rsidRPr="00A631D8">
        <w:rPr>
          <w:rFonts w:ascii="Arial" w:hAnsi="Arial" w:cs="Arial"/>
          <w:bCs/>
        </w:rPr>
        <w:t>n</w:t>
      </w:r>
      <w:r w:rsidRPr="00A631D8">
        <w:rPr>
          <w:rFonts w:ascii="Arial" w:hAnsi="Arial" w:cs="Arial"/>
          <w:bCs/>
        </w:rPr>
        <w:t>cia plena da infância e ao desenvolvimento de suas potencialidades.</w:t>
      </w:r>
    </w:p>
    <w:p w:rsidR="00622193" w:rsidRDefault="00622193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B728EA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VI – DO PREÇO</w:t>
      </w:r>
    </w:p>
    <w:p w:rsidR="0025571E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9ª</w:t>
      </w:r>
      <w:r w:rsidRPr="00A573AF">
        <w:rPr>
          <w:rFonts w:ascii="Arial" w:hAnsi="Arial" w:cs="Arial"/>
          <w:color w:val="000000"/>
          <w:sz w:val="24"/>
          <w:szCs w:val="24"/>
        </w:rPr>
        <w:t>. O CREDENCIADO obriga-se a prestar os serviços objeto deste instr</w:t>
      </w:r>
      <w:r w:rsidRPr="00A573AF">
        <w:rPr>
          <w:rFonts w:ascii="Arial" w:hAnsi="Arial" w:cs="Arial"/>
          <w:color w:val="000000"/>
          <w:sz w:val="24"/>
          <w:szCs w:val="24"/>
        </w:rPr>
        <w:t>u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mento contratual, pelo valor R$ _______, por </w:t>
      </w:r>
      <w:r w:rsidR="009B6A0A">
        <w:rPr>
          <w:rFonts w:ascii="Arial" w:hAnsi="Arial" w:cs="Arial"/>
          <w:color w:val="000000"/>
          <w:sz w:val="24"/>
          <w:szCs w:val="24"/>
        </w:rPr>
        <w:t>aluno atendido.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73AF">
        <w:rPr>
          <w:rFonts w:ascii="Arial" w:hAnsi="Arial" w:cs="Arial"/>
          <w:color w:val="000000"/>
          <w:sz w:val="24"/>
          <w:szCs w:val="24"/>
        </w:rPr>
        <w:t xml:space="preserve">Os serviços objeto deste instrumento contratual são estimados pelo valor bruto </w:t>
      </w:r>
      <w:r w:rsidR="0025571E">
        <w:rPr>
          <w:rFonts w:ascii="Arial" w:hAnsi="Arial" w:cs="Arial"/>
          <w:color w:val="000000"/>
          <w:sz w:val="24"/>
          <w:szCs w:val="24"/>
        </w:rPr>
        <w:t>total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de ____.</w:t>
      </w:r>
    </w:p>
    <w:p w:rsidR="00F812BE" w:rsidRDefault="00F812BE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B728EA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VII – DO REAJUSTE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10ª.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Os preços contratados somente poderão ser alterados após 12 (doze) meses de vigência dos contratos, podendo ser reajustados pelo Índice Nacional de Preços ao Consumidor – INPC, no caso dos valores ficarem bem abaixo do preço de mercado, a critério da CREDENCIANTE, os valores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poderão ser</w:t>
      </w:r>
      <w:proofErr w:type="gramEnd"/>
      <w:r w:rsidRPr="00A573AF">
        <w:rPr>
          <w:rFonts w:ascii="Arial" w:hAnsi="Arial" w:cs="Arial"/>
          <w:color w:val="000000"/>
          <w:sz w:val="24"/>
          <w:szCs w:val="24"/>
        </w:rPr>
        <w:t xml:space="preserve"> revistos a qualquer tempo. </w:t>
      </w:r>
    </w:p>
    <w:p w:rsidR="00104B0E" w:rsidRDefault="00104B0E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B728EA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VIII – DO PAGAMENTO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</w:t>
      </w:r>
      <w:r w:rsidR="00FB4F64" w:rsidRPr="00B728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728EA">
        <w:rPr>
          <w:rFonts w:ascii="Arial" w:hAnsi="Arial" w:cs="Arial"/>
          <w:b/>
          <w:color w:val="000000"/>
          <w:sz w:val="24"/>
          <w:szCs w:val="24"/>
        </w:rPr>
        <w:t>11ª</w:t>
      </w:r>
      <w:r w:rsidRPr="00A573AF">
        <w:rPr>
          <w:rFonts w:ascii="Arial" w:hAnsi="Arial" w:cs="Arial"/>
          <w:color w:val="000000"/>
          <w:sz w:val="24"/>
          <w:szCs w:val="24"/>
        </w:rPr>
        <w:t>. Somente após o cumprimento da cláusula anterior será autorizado o p</w:t>
      </w:r>
      <w:r w:rsidRPr="00A573AF">
        <w:rPr>
          <w:rFonts w:ascii="Arial" w:hAnsi="Arial" w:cs="Arial"/>
          <w:color w:val="000000"/>
          <w:sz w:val="24"/>
          <w:szCs w:val="24"/>
        </w:rPr>
        <w:t>a</w:t>
      </w:r>
      <w:r w:rsidRPr="00A573AF">
        <w:rPr>
          <w:rFonts w:ascii="Arial" w:hAnsi="Arial" w:cs="Arial"/>
          <w:color w:val="000000"/>
          <w:sz w:val="24"/>
          <w:szCs w:val="24"/>
        </w:rPr>
        <w:t>gamento ao CREDENCIADO, até o 10 º (décimo) dia útil subseqüente à entrega da nota fiscal de prestação de serviços, podendo, ser realizado via ordem bancária ou mediante cheque nominal na tesouraria da CREDENCIANTE.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12ª.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No caso de irregularidade na emissão dos documentos por parte do CREDENCIADO, tal como nota fiscal, o prazo de pagamento será contado a partir de sua apresentação, desde que devidamente regularizada.</w:t>
      </w:r>
    </w:p>
    <w:p w:rsidR="00622193" w:rsidRDefault="00622193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B728EA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lastRenderedPageBreak/>
        <w:t>IX – DA EXECUÇÃO, ALTERAÇÃO, INEXECUÇÃO, RESCISÃO E DESCREDENC</w:t>
      </w:r>
      <w:r w:rsidRPr="00B728EA">
        <w:rPr>
          <w:rFonts w:ascii="Arial" w:hAnsi="Arial" w:cs="Arial"/>
          <w:b/>
          <w:color w:val="000000"/>
          <w:sz w:val="24"/>
          <w:szCs w:val="24"/>
        </w:rPr>
        <w:t>I</w:t>
      </w:r>
      <w:r w:rsidRPr="00B728EA">
        <w:rPr>
          <w:rFonts w:ascii="Arial" w:hAnsi="Arial" w:cs="Arial"/>
          <w:b/>
          <w:color w:val="000000"/>
          <w:sz w:val="24"/>
          <w:szCs w:val="24"/>
        </w:rPr>
        <w:t xml:space="preserve">AMENTO. 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13ª.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O presente contrato poderá ser rescindido a critério da CREDENCIA</w:t>
      </w:r>
      <w:r w:rsidRPr="00A573AF">
        <w:rPr>
          <w:rFonts w:ascii="Arial" w:hAnsi="Arial" w:cs="Arial"/>
          <w:color w:val="000000"/>
          <w:sz w:val="24"/>
          <w:szCs w:val="24"/>
        </w:rPr>
        <w:t>N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TE, sem que o CREDENCIADO caiba qualquer indenização, ou, reclamação, </w:t>
      </w:r>
      <w:r w:rsidR="00FB4F64" w:rsidRPr="00A573AF">
        <w:rPr>
          <w:rFonts w:ascii="Arial" w:hAnsi="Arial" w:cs="Arial"/>
          <w:color w:val="000000"/>
          <w:sz w:val="24"/>
          <w:szCs w:val="24"/>
        </w:rPr>
        <w:t>devendo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comunicá-lo no mínimo com 15 (quinze) dias de antecedência.  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 xml:space="preserve">Clausula 14ª. </w:t>
      </w:r>
      <w:r w:rsidRPr="00A573AF">
        <w:rPr>
          <w:rFonts w:ascii="Arial" w:hAnsi="Arial" w:cs="Arial"/>
          <w:color w:val="000000"/>
          <w:sz w:val="24"/>
          <w:szCs w:val="24"/>
        </w:rPr>
        <w:t>Poderá ser solicitada rescisão de contrato por parte do CREDENCIADO, com uma antecedência mínima de 01 (um) mês, condicionada a analise da CREDE</w:t>
      </w:r>
      <w:r w:rsidRPr="00A573AF">
        <w:rPr>
          <w:rFonts w:ascii="Arial" w:hAnsi="Arial" w:cs="Arial"/>
          <w:color w:val="000000"/>
          <w:sz w:val="24"/>
          <w:szCs w:val="24"/>
        </w:rPr>
        <w:t>N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CIANTE quanto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A573AF">
        <w:rPr>
          <w:rFonts w:ascii="Arial" w:hAnsi="Arial" w:cs="Arial"/>
          <w:color w:val="000000"/>
          <w:sz w:val="24"/>
          <w:szCs w:val="24"/>
        </w:rPr>
        <w:t xml:space="preserve"> possibilidade da rescisão antes do termino de vigência do presente contrato.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15ª.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Constitui motivos para a rescisão do contrato, no que couberem, as hip</w:t>
      </w:r>
      <w:r w:rsidRPr="00A573AF">
        <w:rPr>
          <w:rFonts w:ascii="Arial" w:hAnsi="Arial" w:cs="Arial"/>
          <w:color w:val="000000"/>
          <w:sz w:val="24"/>
          <w:szCs w:val="24"/>
        </w:rPr>
        <w:t>ó</w:t>
      </w:r>
      <w:r w:rsidRPr="00A573AF">
        <w:rPr>
          <w:rFonts w:ascii="Arial" w:hAnsi="Arial" w:cs="Arial"/>
          <w:color w:val="000000"/>
          <w:sz w:val="24"/>
          <w:szCs w:val="24"/>
        </w:rPr>
        <w:t>teses previstas no artigo s 77 a 80 da Lei nº 8.666/93.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16ª.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A inexecução total ou parcial do contrato enseja a sua rescisão, com as conseqüências contratuais e as previstas em lei ou regulamento.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17ª.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O contrato poderá ser rescindido se, por algum motivo, o CREDENCI</w:t>
      </w:r>
      <w:r w:rsidRPr="00A573AF">
        <w:rPr>
          <w:rFonts w:ascii="Arial" w:hAnsi="Arial" w:cs="Arial"/>
          <w:color w:val="000000"/>
          <w:sz w:val="24"/>
          <w:szCs w:val="24"/>
        </w:rPr>
        <w:t>A</w:t>
      </w:r>
      <w:r w:rsidRPr="00A573AF">
        <w:rPr>
          <w:rFonts w:ascii="Arial" w:hAnsi="Arial" w:cs="Arial"/>
          <w:color w:val="000000"/>
          <w:sz w:val="24"/>
          <w:szCs w:val="24"/>
        </w:rPr>
        <w:t>DO deixar de possuir as condições de habilitação exigidas no Edital de Credenciame</w:t>
      </w:r>
      <w:r w:rsidRPr="00A573AF">
        <w:rPr>
          <w:rFonts w:ascii="Arial" w:hAnsi="Arial" w:cs="Arial"/>
          <w:color w:val="000000"/>
          <w:sz w:val="24"/>
          <w:szCs w:val="24"/>
        </w:rPr>
        <w:t>n</w:t>
      </w:r>
      <w:r w:rsidRPr="00A573AF">
        <w:rPr>
          <w:rFonts w:ascii="Arial" w:hAnsi="Arial" w:cs="Arial"/>
          <w:color w:val="000000"/>
          <w:sz w:val="24"/>
          <w:szCs w:val="24"/>
        </w:rPr>
        <w:t>to.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18ª.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Ocorrerá o descredenciamento quando na recusa injustificada do CR</w:t>
      </w:r>
      <w:r w:rsidRPr="00A573AF">
        <w:rPr>
          <w:rFonts w:ascii="Arial" w:hAnsi="Arial" w:cs="Arial"/>
          <w:color w:val="000000"/>
          <w:sz w:val="24"/>
          <w:szCs w:val="24"/>
        </w:rPr>
        <w:t>E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DENCIADO em assinar o contrato, aceitar ou retirar o instrumento equivalente dentro do prazo estabelecido, implicando e seu imediato descredenciamento. </w:t>
      </w:r>
    </w:p>
    <w:p w:rsidR="00622193" w:rsidRDefault="00622193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2F5362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X – DO PRAZO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19ª</w:t>
      </w:r>
      <w:r w:rsidRPr="00A573AF">
        <w:rPr>
          <w:rFonts w:ascii="Arial" w:hAnsi="Arial" w:cs="Arial"/>
          <w:color w:val="000000"/>
          <w:sz w:val="24"/>
          <w:szCs w:val="24"/>
        </w:rPr>
        <w:t>. O pr</w:t>
      </w:r>
      <w:r w:rsidR="00E43E20">
        <w:rPr>
          <w:rFonts w:ascii="Arial" w:hAnsi="Arial" w:cs="Arial"/>
          <w:color w:val="000000"/>
          <w:sz w:val="24"/>
          <w:szCs w:val="24"/>
        </w:rPr>
        <w:t>esente Contrato terá vigência até dia 31/</w:t>
      </w:r>
      <w:r w:rsidR="00A631D8">
        <w:rPr>
          <w:rFonts w:ascii="Arial" w:hAnsi="Arial" w:cs="Arial"/>
          <w:color w:val="000000"/>
          <w:sz w:val="24"/>
          <w:szCs w:val="24"/>
        </w:rPr>
        <w:t>12</w:t>
      </w:r>
      <w:r w:rsidR="00E43E20">
        <w:rPr>
          <w:rFonts w:ascii="Arial" w:hAnsi="Arial" w:cs="Arial"/>
          <w:color w:val="000000"/>
          <w:sz w:val="24"/>
          <w:szCs w:val="24"/>
        </w:rPr>
        <w:t>/</w:t>
      </w:r>
      <w:r w:rsidR="00F812BE">
        <w:rPr>
          <w:rFonts w:ascii="Arial" w:hAnsi="Arial" w:cs="Arial"/>
          <w:color w:val="000000"/>
          <w:sz w:val="24"/>
          <w:szCs w:val="24"/>
        </w:rPr>
        <w:t>2015</w:t>
      </w:r>
      <w:r w:rsidRPr="00A573AF">
        <w:rPr>
          <w:rFonts w:ascii="Arial" w:hAnsi="Arial" w:cs="Arial"/>
          <w:color w:val="000000"/>
          <w:sz w:val="24"/>
          <w:szCs w:val="24"/>
        </w:rPr>
        <w:t>, contados a partir de sua assinatura.</w:t>
      </w:r>
    </w:p>
    <w:p w:rsidR="00206DF7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Parágrafo Único</w:t>
      </w:r>
      <w:r w:rsidRPr="00A573AF">
        <w:rPr>
          <w:rFonts w:ascii="Arial" w:hAnsi="Arial" w:cs="Arial"/>
          <w:color w:val="000000"/>
          <w:sz w:val="24"/>
          <w:szCs w:val="24"/>
        </w:rPr>
        <w:t>. O presente instrumento poderá ser prorrogado mediante termo adit</w:t>
      </w:r>
      <w:r w:rsidRPr="00A573AF">
        <w:rPr>
          <w:rFonts w:ascii="Arial" w:hAnsi="Arial" w:cs="Arial"/>
          <w:color w:val="000000"/>
          <w:sz w:val="24"/>
          <w:szCs w:val="24"/>
        </w:rPr>
        <w:t>i</w:t>
      </w:r>
      <w:r w:rsidRPr="00A573AF">
        <w:rPr>
          <w:rFonts w:ascii="Arial" w:hAnsi="Arial" w:cs="Arial"/>
          <w:color w:val="000000"/>
          <w:sz w:val="24"/>
          <w:szCs w:val="24"/>
        </w:rPr>
        <w:t>vo, até o limite estabelecido nos termos do art. 57, §§ 1º e 2º da Lei nº. 8.666/93, e ai</w:t>
      </w:r>
      <w:r w:rsidRPr="00A573AF">
        <w:rPr>
          <w:rFonts w:ascii="Arial" w:hAnsi="Arial" w:cs="Arial"/>
          <w:color w:val="000000"/>
          <w:sz w:val="24"/>
          <w:szCs w:val="24"/>
        </w:rPr>
        <w:t>n</w:t>
      </w:r>
      <w:r w:rsidRPr="00A573AF">
        <w:rPr>
          <w:rFonts w:ascii="Arial" w:hAnsi="Arial" w:cs="Arial"/>
          <w:color w:val="000000"/>
          <w:sz w:val="24"/>
          <w:szCs w:val="24"/>
        </w:rPr>
        <w:t>da limitando-se a vigência do crédito orçamentário anual.</w:t>
      </w:r>
    </w:p>
    <w:p w:rsidR="00622193" w:rsidRDefault="00622193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2F5362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XI – DAS CONDIÇÕES GERAIS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20ª.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A presente contratação não gera entre CREDENCIADO e CREDENC</w:t>
      </w:r>
      <w:r w:rsidRPr="00A573AF">
        <w:rPr>
          <w:rFonts w:ascii="Arial" w:hAnsi="Arial" w:cs="Arial"/>
          <w:color w:val="000000"/>
          <w:sz w:val="24"/>
          <w:szCs w:val="24"/>
        </w:rPr>
        <w:t>I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ANTE qualquer vínculo, principalmente, de caráter empregatício, arcando cada qual com o pagamento de todos os tributos e encargos, decorrentes deste instrumento, que sejam de sua responsabilidade, quer sejam trabalhistas, previdenciários, securitários, tributários, fiscais ou </w:t>
      </w:r>
      <w:proofErr w:type="spellStart"/>
      <w:r w:rsidRPr="00A573AF">
        <w:rPr>
          <w:rFonts w:ascii="Arial" w:hAnsi="Arial" w:cs="Arial"/>
          <w:color w:val="000000"/>
          <w:sz w:val="24"/>
          <w:szCs w:val="24"/>
        </w:rPr>
        <w:t>parafiscais</w:t>
      </w:r>
      <w:proofErr w:type="spellEnd"/>
      <w:r w:rsidRPr="00A573A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21ª.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Sempre que houver afastamento do CREDENCIADO por qualquer mot</w:t>
      </w:r>
      <w:r w:rsidRPr="00A573AF">
        <w:rPr>
          <w:rFonts w:ascii="Arial" w:hAnsi="Arial" w:cs="Arial"/>
          <w:color w:val="000000"/>
          <w:sz w:val="24"/>
          <w:szCs w:val="24"/>
        </w:rPr>
        <w:t>i</w:t>
      </w:r>
      <w:r w:rsidRPr="00A573AF">
        <w:rPr>
          <w:rFonts w:ascii="Arial" w:hAnsi="Arial" w:cs="Arial"/>
          <w:color w:val="000000"/>
          <w:sz w:val="24"/>
          <w:szCs w:val="24"/>
        </w:rPr>
        <w:t>vo, este terá que comunicar a direção da Secretaria.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22ª.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Fica expressamente proibida </w:t>
      </w:r>
      <w:r w:rsidR="00FB4F64" w:rsidRPr="00A573AF">
        <w:rPr>
          <w:rFonts w:ascii="Arial" w:hAnsi="Arial" w:cs="Arial"/>
          <w:color w:val="000000"/>
          <w:sz w:val="24"/>
          <w:szCs w:val="24"/>
        </w:rPr>
        <w:t>à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transferência ou subcontratação dos se</w:t>
      </w:r>
      <w:r w:rsidRPr="00A573AF">
        <w:rPr>
          <w:rFonts w:ascii="Arial" w:hAnsi="Arial" w:cs="Arial"/>
          <w:color w:val="000000"/>
          <w:sz w:val="24"/>
          <w:szCs w:val="24"/>
        </w:rPr>
        <w:t>r</w:t>
      </w:r>
      <w:r w:rsidRPr="00A573AF">
        <w:rPr>
          <w:rFonts w:ascii="Arial" w:hAnsi="Arial" w:cs="Arial"/>
          <w:color w:val="000000"/>
          <w:sz w:val="24"/>
          <w:szCs w:val="24"/>
        </w:rPr>
        <w:t>viços, no todo ou em parte, bem como, realizar a associação com outrem, cessão, f</w:t>
      </w:r>
      <w:r w:rsidRPr="00A573AF">
        <w:rPr>
          <w:rFonts w:ascii="Arial" w:hAnsi="Arial" w:cs="Arial"/>
          <w:color w:val="000000"/>
          <w:sz w:val="24"/>
          <w:szCs w:val="24"/>
        </w:rPr>
        <w:t>u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são, cisão ou incorporação, sem prévia e expressa anuência da CREDENCIANTE, em qualquer hipótese, o CREDENCIADO continuará responsável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perante a</w:t>
      </w:r>
      <w:proofErr w:type="gramEnd"/>
      <w:r w:rsidRPr="00A573AF">
        <w:rPr>
          <w:rFonts w:ascii="Arial" w:hAnsi="Arial" w:cs="Arial"/>
          <w:color w:val="000000"/>
          <w:sz w:val="24"/>
          <w:szCs w:val="24"/>
        </w:rPr>
        <w:t xml:space="preserve"> CREDENC</w:t>
      </w:r>
      <w:r w:rsidRPr="00A573AF">
        <w:rPr>
          <w:rFonts w:ascii="Arial" w:hAnsi="Arial" w:cs="Arial"/>
          <w:color w:val="000000"/>
          <w:sz w:val="24"/>
          <w:szCs w:val="24"/>
        </w:rPr>
        <w:t>I</w:t>
      </w:r>
      <w:r w:rsidRPr="00A573AF">
        <w:rPr>
          <w:rFonts w:ascii="Arial" w:hAnsi="Arial" w:cs="Arial"/>
          <w:color w:val="000000"/>
          <w:sz w:val="24"/>
          <w:szCs w:val="24"/>
        </w:rPr>
        <w:t>ANTE por todos os atos e obrigação inerentes ao contrato.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23ª.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As partes se comprometem a manter a confidencialidade de todos os documentos envolvidos nesta prestação de serviços, de forma a proteger informações privilegiadas dos </w:t>
      </w:r>
      <w:r w:rsidR="001D2C35">
        <w:rPr>
          <w:rFonts w:ascii="Arial" w:hAnsi="Arial" w:cs="Arial"/>
          <w:color w:val="000000"/>
          <w:sz w:val="24"/>
          <w:szCs w:val="24"/>
        </w:rPr>
        <w:t>alunos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da CREDENCIANTE, com exceção daqueles que por força de lei são considerados públicos.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lastRenderedPageBreak/>
        <w:t>Cláusula 24ª.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Fazem parte deste instrumento os documentos constantes do processo de licitação, o edital e seus anexos, tendo plena validade entre as partes.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25ª</w:t>
      </w:r>
      <w:r w:rsidRPr="00A573AF">
        <w:rPr>
          <w:rFonts w:ascii="Arial" w:hAnsi="Arial" w:cs="Arial"/>
          <w:color w:val="000000"/>
          <w:sz w:val="24"/>
          <w:szCs w:val="24"/>
        </w:rPr>
        <w:t>. A tolerância de qualquer das partes, relativa às infrações cometidas co</w:t>
      </w:r>
      <w:r w:rsidRPr="00A573AF">
        <w:rPr>
          <w:rFonts w:ascii="Arial" w:hAnsi="Arial" w:cs="Arial"/>
          <w:color w:val="000000"/>
          <w:sz w:val="24"/>
          <w:szCs w:val="24"/>
        </w:rPr>
        <w:t>n</w:t>
      </w:r>
      <w:r w:rsidRPr="00A573AF">
        <w:rPr>
          <w:rFonts w:ascii="Arial" w:hAnsi="Arial" w:cs="Arial"/>
          <w:color w:val="000000"/>
          <w:sz w:val="24"/>
          <w:szCs w:val="24"/>
        </w:rPr>
        <w:t>tra disposições deste contrato, não exime o infrator de ver exigido, a qualquer tempo, seu cumprimento integral.</w:t>
      </w:r>
    </w:p>
    <w:p w:rsidR="002F5362" w:rsidRDefault="002F5362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6DF7" w:rsidRPr="002F5362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XII – DA FISCALIZAÇÃO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26ª.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O CREDENCIANTE realizará, subsidiariamente, fiscalização dos serv</w:t>
      </w:r>
      <w:r w:rsidRPr="00A573AF">
        <w:rPr>
          <w:rFonts w:ascii="Arial" w:hAnsi="Arial" w:cs="Arial"/>
          <w:color w:val="000000"/>
          <w:sz w:val="24"/>
          <w:szCs w:val="24"/>
        </w:rPr>
        <w:t>i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ços decorrentes desse Termo ficará a </w:t>
      </w:r>
      <w:r w:rsidR="00A631D8">
        <w:rPr>
          <w:rFonts w:ascii="Arial" w:hAnsi="Arial" w:cs="Arial"/>
          <w:color w:val="000000"/>
          <w:sz w:val="24"/>
          <w:szCs w:val="24"/>
        </w:rPr>
        <w:t>cargo da Secretaria Municipal de Educação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, que designará servidor para tanto, não excluindo ou restringindo a responsabilidade da CREDENCIADA na prestação </w:t>
      </w:r>
      <w:r w:rsidR="00FB4F64" w:rsidRPr="00A573AF">
        <w:rPr>
          <w:rFonts w:ascii="Arial" w:hAnsi="Arial" w:cs="Arial"/>
          <w:color w:val="000000"/>
          <w:sz w:val="24"/>
          <w:szCs w:val="24"/>
        </w:rPr>
        <w:t>dos serviços</w:t>
      </w:r>
      <w:r w:rsidRPr="00A573AF">
        <w:rPr>
          <w:rFonts w:ascii="Arial" w:hAnsi="Arial" w:cs="Arial"/>
          <w:color w:val="000000"/>
          <w:sz w:val="24"/>
          <w:szCs w:val="24"/>
        </w:rPr>
        <w:t>, objeto desse Termo.</w:t>
      </w:r>
    </w:p>
    <w:p w:rsidR="002F5362" w:rsidRDefault="002F5362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6DF7" w:rsidRPr="002F5362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XIII – DAS PENALIDADES E SANÇÕES.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27ª</w:t>
      </w:r>
      <w:r w:rsidRPr="00A573AF">
        <w:rPr>
          <w:rFonts w:ascii="Arial" w:hAnsi="Arial" w:cs="Arial"/>
          <w:color w:val="000000"/>
          <w:sz w:val="24"/>
          <w:szCs w:val="24"/>
        </w:rPr>
        <w:t>. O não cumprimento ou o cumprimento parcial, ou ainda a ocorrência de qualquer irregularidade na prestação de serviço, por parte do CREDENCIADO, ensej</w:t>
      </w:r>
      <w:r w:rsidRPr="00A573AF">
        <w:rPr>
          <w:rFonts w:ascii="Arial" w:hAnsi="Arial" w:cs="Arial"/>
          <w:color w:val="000000"/>
          <w:sz w:val="24"/>
          <w:szCs w:val="24"/>
        </w:rPr>
        <w:t>a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rá aplicação de multa correspondente a 10% (dez por cento) do valor do mensal do contrato, para cada notificação formalizada a este, independente da possibilidade de rescisão contratual, com as conseqüências previstas em lei. 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28ª</w:t>
      </w:r>
      <w:r w:rsidRPr="00A573AF">
        <w:rPr>
          <w:rFonts w:ascii="Arial" w:hAnsi="Arial" w:cs="Arial"/>
          <w:color w:val="000000"/>
          <w:sz w:val="24"/>
          <w:szCs w:val="24"/>
        </w:rPr>
        <w:t>. A aplicação da multa prevista na cláusula anterior poderá ocorrer s</w:t>
      </w:r>
      <w:r w:rsidRPr="00A573AF">
        <w:rPr>
          <w:rFonts w:ascii="Arial" w:hAnsi="Arial" w:cs="Arial"/>
          <w:color w:val="000000"/>
          <w:sz w:val="24"/>
          <w:szCs w:val="24"/>
        </w:rPr>
        <w:t>o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mente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Pr="00A573AF">
        <w:rPr>
          <w:rFonts w:ascii="Arial" w:hAnsi="Arial" w:cs="Arial"/>
          <w:color w:val="000000"/>
          <w:sz w:val="24"/>
          <w:szCs w:val="24"/>
        </w:rPr>
        <w:t xml:space="preserve"> (três) vezes, sendo que a próxima notificação ensejará a obrigatória rescisão contratual e aplicação das demais sanções legais previstas.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Parágrafo único</w:t>
      </w:r>
      <w:r w:rsidRPr="00A573AF">
        <w:rPr>
          <w:rFonts w:ascii="Arial" w:hAnsi="Arial" w:cs="Arial"/>
          <w:color w:val="000000"/>
          <w:sz w:val="24"/>
          <w:szCs w:val="24"/>
        </w:rPr>
        <w:t>. A multa de que trata esta cláusula não impedirá a rescisão unilateral do contrato pela CREDENCIANTE, na forma dos artigos 77 e seguintes da Lei 8.666/93.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 xml:space="preserve">Cláusula </w:t>
      </w:r>
      <w:r w:rsidR="00C5017E">
        <w:rPr>
          <w:rFonts w:ascii="Arial" w:hAnsi="Arial" w:cs="Arial"/>
          <w:b/>
          <w:color w:val="000000"/>
          <w:sz w:val="24"/>
          <w:szCs w:val="24"/>
        </w:rPr>
        <w:t>29</w:t>
      </w:r>
      <w:r w:rsidRPr="002F5362">
        <w:rPr>
          <w:rFonts w:ascii="Arial" w:hAnsi="Arial" w:cs="Arial"/>
          <w:b/>
          <w:color w:val="000000"/>
          <w:sz w:val="24"/>
          <w:szCs w:val="24"/>
        </w:rPr>
        <w:t>ª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. As multas previstas nas Cláusulas </w:t>
      </w:r>
      <w:r w:rsidR="00C5017E">
        <w:rPr>
          <w:rFonts w:ascii="Arial" w:hAnsi="Arial" w:cs="Arial"/>
          <w:color w:val="000000"/>
          <w:sz w:val="24"/>
          <w:szCs w:val="24"/>
        </w:rPr>
        <w:t>27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ª e </w:t>
      </w:r>
      <w:r w:rsidR="00C5017E">
        <w:rPr>
          <w:rFonts w:ascii="Arial" w:hAnsi="Arial" w:cs="Arial"/>
          <w:color w:val="000000"/>
          <w:sz w:val="24"/>
          <w:szCs w:val="24"/>
        </w:rPr>
        <w:t>28</w:t>
      </w:r>
      <w:r w:rsidRPr="00A573AF">
        <w:rPr>
          <w:rFonts w:ascii="Arial" w:hAnsi="Arial" w:cs="Arial"/>
          <w:color w:val="000000"/>
          <w:sz w:val="24"/>
          <w:szCs w:val="24"/>
        </w:rPr>
        <w:t>ª serão recolhidas no prazo de 10 (dez) dias úteis a contar da intimação da decisão administrativa que as tenha aplicado, ou ainda, quando for o caso, cobrado judicialmente;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Parágrafo único</w:t>
      </w:r>
      <w:r w:rsidRPr="00A573AF">
        <w:rPr>
          <w:rFonts w:ascii="Arial" w:hAnsi="Arial" w:cs="Arial"/>
          <w:color w:val="000000"/>
          <w:sz w:val="24"/>
          <w:szCs w:val="24"/>
        </w:rPr>
        <w:t>. Os valores das multas serão fixados em real e convertidos pelo IPCA na data de sua liquidação.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3</w:t>
      </w:r>
      <w:r w:rsidR="00C5017E">
        <w:rPr>
          <w:rFonts w:ascii="Arial" w:hAnsi="Arial" w:cs="Arial"/>
          <w:b/>
          <w:color w:val="000000"/>
          <w:sz w:val="24"/>
          <w:szCs w:val="24"/>
        </w:rPr>
        <w:t>0</w:t>
      </w:r>
      <w:r w:rsidRPr="002F5362">
        <w:rPr>
          <w:rFonts w:ascii="Arial" w:hAnsi="Arial" w:cs="Arial"/>
          <w:b/>
          <w:color w:val="000000"/>
          <w:sz w:val="24"/>
          <w:szCs w:val="24"/>
        </w:rPr>
        <w:t>ª</w:t>
      </w:r>
      <w:r w:rsidRPr="00A573AF">
        <w:rPr>
          <w:rFonts w:ascii="Arial" w:hAnsi="Arial" w:cs="Arial"/>
          <w:color w:val="000000"/>
          <w:sz w:val="24"/>
          <w:szCs w:val="24"/>
        </w:rPr>
        <w:t>. As penalidades previstas neste contrato poderão deixar de ser aplic</w:t>
      </w:r>
      <w:r w:rsidRPr="00A573AF">
        <w:rPr>
          <w:rFonts w:ascii="Arial" w:hAnsi="Arial" w:cs="Arial"/>
          <w:color w:val="000000"/>
          <w:sz w:val="24"/>
          <w:szCs w:val="24"/>
        </w:rPr>
        <w:t>a</w:t>
      </w:r>
      <w:r w:rsidRPr="00A573AF">
        <w:rPr>
          <w:rFonts w:ascii="Arial" w:hAnsi="Arial" w:cs="Arial"/>
          <w:color w:val="000000"/>
          <w:sz w:val="24"/>
          <w:szCs w:val="24"/>
        </w:rPr>
        <w:t>das, total ou parcialmente, a critério do representante da CREDENCIANTE, se ente</w:t>
      </w:r>
      <w:r w:rsidRPr="00A573AF">
        <w:rPr>
          <w:rFonts w:ascii="Arial" w:hAnsi="Arial" w:cs="Arial"/>
          <w:color w:val="000000"/>
          <w:sz w:val="24"/>
          <w:szCs w:val="24"/>
        </w:rPr>
        <w:t>n</w:t>
      </w:r>
      <w:r w:rsidRPr="00A573AF">
        <w:rPr>
          <w:rFonts w:ascii="Arial" w:hAnsi="Arial" w:cs="Arial"/>
          <w:color w:val="000000"/>
          <w:sz w:val="24"/>
          <w:szCs w:val="24"/>
        </w:rPr>
        <w:t>der as justificativas apresentadas pelo CREDENCIADO como relevantes.</w:t>
      </w:r>
    </w:p>
    <w:p w:rsidR="00B27394" w:rsidRDefault="00B27394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2F5362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XIV –</w:t>
      </w:r>
      <w:r w:rsidR="00FB4F64" w:rsidRPr="002F536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F5362">
        <w:rPr>
          <w:rFonts w:ascii="Arial" w:hAnsi="Arial" w:cs="Arial"/>
          <w:b/>
          <w:color w:val="000000"/>
          <w:sz w:val="24"/>
          <w:szCs w:val="24"/>
        </w:rPr>
        <w:t>DA DOTAÇÃO ORÇAMENTÁRIA</w:t>
      </w:r>
    </w:p>
    <w:p w:rsidR="0061045D" w:rsidRPr="00DB47BB" w:rsidRDefault="00206DF7" w:rsidP="001A405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3</w:t>
      </w:r>
      <w:r w:rsidR="00C5017E">
        <w:rPr>
          <w:rFonts w:ascii="Arial" w:hAnsi="Arial" w:cs="Arial"/>
          <w:b/>
          <w:color w:val="000000"/>
          <w:sz w:val="24"/>
          <w:szCs w:val="24"/>
        </w:rPr>
        <w:t>1</w:t>
      </w:r>
      <w:r w:rsidRPr="002F5362">
        <w:rPr>
          <w:rFonts w:ascii="Arial" w:hAnsi="Arial" w:cs="Arial"/>
          <w:b/>
          <w:color w:val="000000"/>
          <w:sz w:val="24"/>
          <w:szCs w:val="24"/>
        </w:rPr>
        <w:t>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As despesas decorrentes do presente Credenciamento correrão à conta do Recurso</w:t>
      </w:r>
      <w:r w:rsidR="00FB4F64" w:rsidRPr="00A573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73AF">
        <w:rPr>
          <w:rFonts w:ascii="Arial" w:hAnsi="Arial" w:cs="Arial"/>
          <w:color w:val="000000"/>
          <w:sz w:val="24"/>
          <w:szCs w:val="24"/>
        </w:rPr>
        <w:t>Financeiro</w:t>
      </w:r>
      <w:r w:rsidRPr="00DB47BB">
        <w:rPr>
          <w:rFonts w:ascii="Arial" w:hAnsi="Arial" w:cs="Arial"/>
          <w:sz w:val="24"/>
          <w:szCs w:val="24"/>
        </w:rPr>
        <w:t>:</w:t>
      </w:r>
      <w:r w:rsidR="00C5017E" w:rsidRPr="00DB47BB">
        <w:rPr>
          <w:rFonts w:ascii="Arial" w:hAnsi="Arial" w:cs="Arial"/>
          <w:sz w:val="24"/>
          <w:szCs w:val="24"/>
        </w:rPr>
        <w:t xml:space="preserve"> </w:t>
      </w:r>
      <w:r w:rsidR="00DB47BB" w:rsidRPr="00DB47BB">
        <w:rPr>
          <w:rFonts w:ascii="Arial" w:hAnsi="Arial" w:cs="Arial"/>
          <w:sz w:val="24"/>
          <w:szCs w:val="24"/>
        </w:rPr>
        <w:t>06</w:t>
      </w:r>
      <w:r w:rsidR="00A631D8" w:rsidRPr="00DB47BB">
        <w:rPr>
          <w:rFonts w:ascii="Arial" w:hAnsi="Arial" w:cs="Arial"/>
          <w:sz w:val="24"/>
          <w:szCs w:val="24"/>
        </w:rPr>
        <w:t>.</w:t>
      </w:r>
      <w:r w:rsidR="0061045D" w:rsidRPr="00DB47BB">
        <w:rPr>
          <w:rFonts w:ascii="Arial" w:hAnsi="Arial" w:cs="Arial"/>
          <w:sz w:val="24"/>
          <w:szCs w:val="24"/>
        </w:rPr>
        <w:t>33903900.201</w:t>
      </w:r>
      <w:r w:rsidR="00E43E20" w:rsidRPr="00DB47BB">
        <w:rPr>
          <w:rFonts w:ascii="Arial" w:hAnsi="Arial" w:cs="Arial"/>
          <w:sz w:val="24"/>
          <w:szCs w:val="24"/>
        </w:rPr>
        <w:t>.</w:t>
      </w:r>
    </w:p>
    <w:p w:rsidR="00B27394" w:rsidRPr="00DB47BB" w:rsidRDefault="00B27394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6DF7" w:rsidRPr="002F5362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XV – DO FORO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3</w:t>
      </w:r>
      <w:r w:rsidR="00C5017E">
        <w:rPr>
          <w:rFonts w:ascii="Arial" w:hAnsi="Arial" w:cs="Arial"/>
          <w:b/>
          <w:color w:val="000000"/>
          <w:sz w:val="24"/>
          <w:szCs w:val="24"/>
        </w:rPr>
        <w:t>2</w:t>
      </w:r>
      <w:r w:rsidRPr="002F5362">
        <w:rPr>
          <w:rFonts w:ascii="Arial" w:hAnsi="Arial" w:cs="Arial"/>
          <w:b/>
          <w:color w:val="000000"/>
          <w:sz w:val="24"/>
          <w:szCs w:val="24"/>
        </w:rPr>
        <w:t>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Para dirimir quaisquer controvérsias oriundas do Contrato, as partes el</w:t>
      </w:r>
      <w:r w:rsidRPr="00A573AF">
        <w:rPr>
          <w:rFonts w:ascii="Arial" w:hAnsi="Arial" w:cs="Arial"/>
          <w:color w:val="000000"/>
          <w:sz w:val="24"/>
          <w:szCs w:val="24"/>
        </w:rPr>
        <w:t>e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gem o foro da comarca de </w:t>
      </w:r>
      <w:r w:rsidR="00C5017E">
        <w:rPr>
          <w:rFonts w:ascii="Arial" w:hAnsi="Arial" w:cs="Arial"/>
          <w:color w:val="000000"/>
          <w:sz w:val="24"/>
          <w:szCs w:val="24"/>
        </w:rPr>
        <w:t>Primavera do Leste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C5017E">
        <w:rPr>
          <w:rFonts w:ascii="Arial" w:hAnsi="Arial" w:cs="Arial"/>
          <w:color w:val="000000"/>
          <w:sz w:val="24"/>
          <w:szCs w:val="24"/>
        </w:rPr>
        <w:t>MT</w:t>
      </w:r>
      <w:r w:rsidRPr="00A573AF">
        <w:rPr>
          <w:rFonts w:ascii="Arial" w:hAnsi="Arial" w:cs="Arial"/>
          <w:color w:val="000000"/>
          <w:sz w:val="24"/>
          <w:szCs w:val="24"/>
        </w:rPr>
        <w:t>.</w:t>
      </w:r>
    </w:p>
    <w:p w:rsidR="00206DF7" w:rsidRPr="00A573AF" w:rsidRDefault="00206DF7" w:rsidP="001A40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73AF">
        <w:rPr>
          <w:rFonts w:ascii="Arial" w:hAnsi="Arial" w:cs="Arial"/>
          <w:color w:val="000000"/>
          <w:sz w:val="24"/>
          <w:szCs w:val="24"/>
        </w:rPr>
        <w:t xml:space="preserve">Por estarem assim justos e contratados, firmam o presente instrumento, em quatro vias de igual teor, juntamente com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A573AF">
        <w:rPr>
          <w:rFonts w:ascii="Arial" w:hAnsi="Arial" w:cs="Arial"/>
          <w:color w:val="000000"/>
          <w:sz w:val="24"/>
          <w:szCs w:val="24"/>
        </w:rPr>
        <w:t xml:space="preserve"> (duas) testemunhas.</w:t>
      </w:r>
    </w:p>
    <w:p w:rsidR="00206DF7" w:rsidRDefault="00C5017E" w:rsidP="0060616D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Primavera do Leste</w:t>
      </w:r>
      <w:proofErr w:type="gramStart"/>
      <w:r w:rsidR="00206DF7" w:rsidRPr="00206DF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06DF7" w:rsidRPr="00206DF7">
        <w:rPr>
          <w:rFonts w:ascii="Arial" w:hAnsi="Arial" w:cs="Arial"/>
          <w:color w:val="000000"/>
          <w:sz w:val="24"/>
          <w:szCs w:val="24"/>
        </w:rPr>
        <w:t>...</w:t>
      </w:r>
      <w:proofErr w:type="gramEnd"/>
      <w:r w:rsidR="00206DF7" w:rsidRPr="00206DF7">
        <w:rPr>
          <w:rFonts w:ascii="Arial" w:hAnsi="Arial" w:cs="Arial"/>
          <w:color w:val="000000"/>
          <w:sz w:val="24"/>
          <w:szCs w:val="24"/>
        </w:rPr>
        <w:t xml:space="preserve">...  </w:t>
      </w:r>
      <w:proofErr w:type="gramStart"/>
      <w:r w:rsidR="00206DF7" w:rsidRPr="00206DF7"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 w:rsidR="00206DF7" w:rsidRPr="00206DF7">
        <w:rPr>
          <w:rFonts w:ascii="Arial" w:hAnsi="Arial" w:cs="Arial"/>
          <w:color w:val="000000"/>
          <w:sz w:val="24"/>
          <w:szCs w:val="24"/>
        </w:rPr>
        <w:t xml:space="preserve"> .............. </w:t>
      </w:r>
      <w:proofErr w:type="gramStart"/>
      <w:r w:rsidR="00206DF7" w:rsidRPr="00206DF7"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 w:rsidR="00206DF7" w:rsidRPr="00206DF7">
        <w:rPr>
          <w:rFonts w:ascii="Arial" w:hAnsi="Arial" w:cs="Arial"/>
          <w:color w:val="000000"/>
          <w:sz w:val="24"/>
          <w:szCs w:val="24"/>
        </w:rPr>
        <w:t xml:space="preserve"> </w:t>
      </w:r>
      <w:r w:rsidR="00F812BE">
        <w:rPr>
          <w:rFonts w:ascii="Arial" w:hAnsi="Arial" w:cs="Arial"/>
          <w:color w:val="000000"/>
          <w:sz w:val="24"/>
          <w:szCs w:val="24"/>
        </w:rPr>
        <w:t>2015</w:t>
      </w:r>
      <w:r w:rsidR="00206DF7" w:rsidRPr="00206DF7">
        <w:rPr>
          <w:rFonts w:ascii="Arial" w:hAnsi="Arial" w:cs="Arial"/>
          <w:color w:val="000000"/>
          <w:sz w:val="24"/>
          <w:szCs w:val="24"/>
        </w:rPr>
        <w:t>.</w:t>
      </w:r>
    </w:p>
    <w:p w:rsidR="003F5EC1" w:rsidRDefault="003F5EC1" w:rsidP="00292714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1D2C35" w:rsidRDefault="001D2C35" w:rsidP="00292714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1D2C35" w:rsidRDefault="001D2C35" w:rsidP="00292714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3F5EC1" w:rsidRPr="001D2C35" w:rsidRDefault="00206DF7" w:rsidP="00292714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2C35">
        <w:rPr>
          <w:rFonts w:ascii="Arial" w:hAnsi="Arial" w:cs="Arial"/>
          <w:b/>
          <w:color w:val="000000"/>
          <w:sz w:val="24"/>
          <w:szCs w:val="24"/>
        </w:rPr>
        <w:t>CREDENCIANTE</w:t>
      </w:r>
    </w:p>
    <w:p w:rsidR="003F5EC1" w:rsidRPr="001D2C35" w:rsidRDefault="003F5EC1" w:rsidP="00292714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2C35" w:rsidRPr="001D2C35" w:rsidRDefault="001D2C35" w:rsidP="00292714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5017E" w:rsidRPr="001D2C35" w:rsidRDefault="00206DF7" w:rsidP="00292714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2C35">
        <w:rPr>
          <w:rFonts w:ascii="Arial" w:hAnsi="Arial" w:cs="Arial"/>
          <w:b/>
          <w:color w:val="000000"/>
          <w:sz w:val="24"/>
          <w:szCs w:val="24"/>
        </w:rPr>
        <w:t>CREDENCIADO</w:t>
      </w:r>
    </w:p>
    <w:p w:rsidR="001D2C35" w:rsidRDefault="001D2C35" w:rsidP="00292714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Testemunhas:</w:t>
      </w:r>
    </w:p>
    <w:p w:rsid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2C35" w:rsidRP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1D2C35">
        <w:rPr>
          <w:rFonts w:ascii="Arial" w:hAnsi="Arial" w:cs="Arial"/>
          <w:color w:val="000000"/>
          <w:sz w:val="24"/>
          <w:szCs w:val="24"/>
        </w:rPr>
        <w:t>_______________________________</w:t>
      </w:r>
      <w:proofErr w:type="gramStart"/>
      <w:r w:rsidRPr="001D2C35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End"/>
      <w:r w:rsidRPr="001D2C35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1D2C35" w:rsidRP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D2C35" w:rsidRP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D2C35" w:rsidRP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D2C35" w:rsidRP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D2C35" w:rsidRP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D2C35" w:rsidRP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D2C35" w:rsidRP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D2C35" w:rsidRP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D2C35" w:rsidRP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D2C35" w:rsidRP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D2C35" w:rsidRP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2C35" w:rsidRDefault="001D2C35" w:rsidP="001D2C35">
      <w:pPr>
        <w:widowControl w:val="0"/>
        <w:autoSpaceDE w:val="0"/>
        <w:autoSpaceDN w:val="0"/>
        <w:adjustRightInd w:val="0"/>
        <w:spacing w:after="0" w:line="453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F5EC1" w:rsidRPr="003F5EC1" w:rsidRDefault="00F812BE" w:rsidP="00292714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A</w:t>
      </w:r>
      <w:r w:rsidR="003F5EC1" w:rsidRPr="003F5EC1">
        <w:rPr>
          <w:rFonts w:ascii="Arial" w:hAnsi="Arial" w:cs="Arial"/>
          <w:b/>
          <w:color w:val="000000"/>
          <w:sz w:val="24"/>
          <w:szCs w:val="24"/>
        </w:rPr>
        <w:t>NEXO V</w:t>
      </w:r>
    </w:p>
    <w:p w:rsidR="003F5EC1" w:rsidRDefault="003F5EC1" w:rsidP="00292714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5EC1">
        <w:rPr>
          <w:rFonts w:ascii="Arial" w:hAnsi="Arial" w:cs="Arial"/>
          <w:b/>
          <w:color w:val="000000"/>
          <w:sz w:val="24"/>
          <w:szCs w:val="24"/>
        </w:rPr>
        <w:t>PROPOSTA</w:t>
      </w:r>
    </w:p>
    <w:p w:rsidR="00FE1B83" w:rsidRDefault="00FE1B83" w:rsidP="00FE1B83">
      <w:pPr>
        <w:pStyle w:val="Lista"/>
        <w:widowControl w:val="0"/>
        <w:jc w:val="both"/>
        <w:rPr>
          <w:rFonts w:ascii="Arial" w:hAnsi="Arial"/>
          <w:sz w:val="16"/>
        </w:rPr>
      </w:pPr>
    </w:p>
    <w:p w:rsidR="00FE1B83" w:rsidRPr="00FE1B83" w:rsidRDefault="00FE1B83" w:rsidP="00FE1B83">
      <w:pPr>
        <w:widowControl w:val="0"/>
        <w:spacing w:after="0" w:line="240" w:lineRule="auto"/>
        <w:rPr>
          <w:rFonts w:ascii="Arial" w:hAnsi="Arial" w:cs="Arial"/>
        </w:rPr>
      </w:pPr>
      <w:r w:rsidRPr="00FE1B83">
        <w:rPr>
          <w:rFonts w:ascii="Arial" w:hAnsi="Arial" w:cs="Arial"/>
        </w:rPr>
        <w:t>À</w:t>
      </w:r>
    </w:p>
    <w:p w:rsidR="00FE1B83" w:rsidRPr="00FE1B83" w:rsidRDefault="00FE1B83" w:rsidP="00FE1B83">
      <w:pPr>
        <w:widowControl w:val="0"/>
        <w:spacing w:after="0" w:line="240" w:lineRule="auto"/>
        <w:rPr>
          <w:rFonts w:ascii="Arial" w:hAnsi="Arial" w:cs="Arial"/>
        </w:rPr>
      </w:pPr>
      <w:r w:rsidRPr="00FE1B83">
        <w:rPr>
          <w:rFonts w:ascii="Arial" w:hAnsi="Arial" w:cs="Arial"/>
        </w:rPr>
        <w:t>PREFEITURA MUNICIPAL DE PRIMAVERA DO LESTE.</w:t>
      </w:r>
    </w:p>
    <w:p w:rsidR="00FE1B83" w:rsidRPr="00FE1B83" w:rsidRDefault="00FE1B83" w:rsidP="00FE1B83">
      <w:pPr>
        <w:widowControl w:val="0"/>
        <w:spacing w:after="0" w:line="240" w:lineRule="auto"/>
        <w:rPr>
          <w:rFonts w:ascii="Arial" w:hAnsi="Arial" w:cs="Arial"/>
        </w:rPr>
      </w:pPr>
      <w:r w:rsidRPr="00FE1B83">
        <w:rPr>
          <w:rFonts w:ascii="Arial" w:hAnsi="Arial" w:cs="Arial"/>
        </w:rPr>
        <w:t xml:space="preserve">COMISSÃO DE LICITAÇÃO </w:t>
      </w:r>
    </w:p>
    <w:p w:rsidR="00FE1B83" w:rsidRPr="00FE1B83" w:rsidRDefault="00FE1B83" w:rsidP="00FE1B83">
      <w:pPr>
        <w:widowControl w:val="0"/>
        <w:spacing w:after="0" w:line="240" w:lineRule="auto"/>
        <w:rPr>
          <w:rFonts w:ascii="Arial" w:hAnsi="Arial" w:cs="Arial"/>
        </w:rPr>
      </w:pPr>
      <w:r w:rsidRPr="00FE1B83">
        <w:rPr>
          <w:rFonts w:ascii="Arial" w:hAnsi="Arial" w:cs="Arial"/>
        </w:rPr>
        <w:t>PRIMAVERA DO LESTE – MT</w:t>
      </w:r>
    </w:p>
    <w:p w:rsidR="00FE1B83" w:rsidRDefault="00FE1B83" w:rsidP="00FE1B83">
      <w:pPr>
        <w:widowControl w:val="0"/>
        <w:jc w:val="both"/>
        <w:rPr>
          <w:rFonts w:ascii="Arial" w:hAnsi="Arial" w:cs="Arial"/>
          <w:b/>
        </w:rPr>
      </w:pPr>
    </w:p>
    <w:p w:rsidR="000A3473" w:rsidRDefault="000A3473" w:rsidP="00FE1B83">
      <w:pPr>
        <w:widowControl w:val="0"/>
        <w:jc w:val="both"/>
        <w:rPr>
          <w:rFonts w:ascii="Arial" w:hAnsi="Arial" w:cs="Arial"/>
          <w:b/>
        </w:rPr>
      </w:pPr>
    </w:p>
    <w:p w:rsidR="00FE1B83" w:rsidRPr="00FE1B83" w:rsidRDefault="00FE1B83" w:rsidP="00FE1B83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E1B83">
        <w:rPr>
          <w:rFonts w:ascii="Arial" w:hAnsi="Arial" w:cs="Arial"/>
          <w:b/>
        </w:rPr>
        <w:t>(Empresa</w:t>
      </w:r>
      <w:proofErr w:type="gramStart"/>
      <w:r w:rsidRPr="00FE1B83">
        <w:rPr>
          <w:rFonts w:ascii="Arial" w:hAnsi="Arial" w:cs="Arial"/>
          <w:b/>
        </w:rPr>
        <w:t>.......................</w:t>
      </w:r>
      <w:proofErr w:type="gramEnd"/>
      <w:r w:rsidRPr="00FE1B83">
        <w:rPr>
          <w:rFonts w:ascii="Arial" w:hAnsi="Arial" w:cs="Arial"/>
          <w:b/>
        </w:rPr>
        <w:t>)</w:t>
      </w:r>
      <w:r w:rsidRPr="00FE1B83">
        <w:rPr>
          <w:rFonts w:ascii="Arial" w:hAnsi="Arial" w:cs="Arial"/>
        </w:rPr>
        <w:t>, com sede a Rua/</w:t>
      </w:r>
      <w:proofErr w:type="spellStart"/>
      <w:r w:rsidRPr="00FE1B83">
        <w:rPr>
          <w:rFonts w:ascii="Arial" w:hAnsi="Arial" w:cs="Arial"/>
        </w:rPr>
        <w:t>Av</w:t>
      </w:r>
      <w:proofErr w:type="spellEnd"/>
      <w:r w:rsidRPr="00FE1B83">
        <w:rPr>
          <w:rFonts w:ascii="Arial" w:hAnsi="Arial" w:cs="Arial"/>
        </w:rPr>
        <w:t xml:space="preserve"> </w:t>
      </w:r>
      <w:proofErr w:type="spellStart"/>
      <w:r w:rsidRPr="00FE1B83">
        <w:rPr>
          <w:rFonts w:ascii="Arial" w:hAnsi="Arial" w:cs="Arial"/>
        </w:rPr>
        <w:t>Xxxxxxxxxxx</w:t>
      </w:r>
      <w:proofErr w:type="spellEnd"/>
      <w:r w:rsidRPr="00FE1B83">
        <w:rPr>
          <w:rFonts w:ascii="Arial" w:hAnsi="Arial" w:cs="Arial"/>
        </w:rPr>
        <w:t xml:space="preserve"> nº 000, Bairro </w:t>
      </w:r>
      <w:proofErr w:type="spellStart"/>
      <w:r w:rsidRPr="00FE1B83">
        <w:rPr>
          <w:rFonts w:ascii="Arial" w:hAnsi="Arial" w:cs="Arial"/>
        </w:rPr>
        <w:t>Xxxxxxxxxxx</w:t>
      </w:r>
      <w:proofErr w:type="spellEnd"/>
      <w:r w:rsidRPr="00FE1B83">
        <w:rPr>
          <w:rFonts w:ascii="Arial" w:hAnsi="Arial" w:cs="Arial"/>
        </w:rPr>
        <w:t>, Cid</w:t>
      </w:r>
      <w:r w:rsidRPr="00FE1B83">
        <w:rPr>
          <w:rFonts w:ascii="Arial" w:hAnsi="Arial" w:cs="Arial"/>
        </w:rPr>
        <w:t>a</w:t>
      </w:r>
      <w:r w:rsidRPr="00FE1B83">
        <w:rPr>
          <w:rFonts w:ascii="Arial" w:hAnsi="Arial" w:cs="Arial"/>
        </w:rPr>
        <w:t xml:space="preserve">de, Estado, CNPJ nº 000000000, Inscrição Estadual nº 00000000000, e-mail </w:t>
      </w:r>
      <w:hyperlink r:id="rId10" w:history="1">
        <w:r w:rsidRPr="00FE1B83">
          <w:rPr>
            <w:rStyle w:val="Hyperlink"/>
            <w:rFonts w:ascii="Arial" w:hAnsi="Arial" w:cs="Arial"/>
          </w:rPr>
          <w:t>xxxxxxxx@xxxxxx.com.br</w:t>
        </w:r>
      </w:hyperlink>
      <w:r w:rsidRPr="00FE1B83">
        <w:rPr>
          <w:rFonts w:ascii="Arial" w:hAnsi="Arial" w:cs="Arial"/>
        </w:rPr>
        <w:t>, telefone/fax nº 00000000, representada pelo seu (s</w:t>
      </w:r>
      <w:r w:rsidRPr="00FE1B83">
        <w:rPr>
          <w:rFonts w:ascii="Arial" w:hAnsi="Arial" w:cs="Arial"/>
        </w:rPr>
        <w:t>ó</w:t>
      </w:r>
      <w:r w:rsidRPr="00FE1B83">
        <w:rPr>
          <w:rFonts w:ascii="Arial" w:hAnsi="Arial" w:cs="Arial"/>
        </w:rPr>
        <w:t>cio/procurador/representante) o Sr. Fulano de Tal, brasileiro, casado/solteiro/viúvo(a), profi</w:t>
      </w:r>
      <w:r w:rsidRPr="00FE1B83">
        <w:rPr>
          <w:rFonts w:ascii="Arial" w:hAnsi="Arial" w:cs="Arial"/>
        </w:rPr>
        <w:t>s</w:t>
      </w:r>
      <w:r w:rsidRPr="00FE1B83">
        <w:rPr>
          <w:rFonts w:ascii="Arial" w:hAnsi="Arial" w:cs="Arial"/>
        </w:rPr>
        <w:t>são, CPF nº 0000000000, Carteira de Identidade nº 0000000000 SSP/XX, vem encaminhar a essa Comissão de Licitações, as propostas em anexo, referen</w:t>
      </w:r>
      <w:r>
        <w:rPr>
          <w:rFonts w:ascii="Arial" w:hAnsi="Arial" w:cs="Arial"/>
        </w:rPr>
        <w:t xml:space="preserve">tes ao Credenciamento </w:t>
      </w:r>
      <w:r w:rsidRPr="00FE1B83">
        <w:rPr>
          <w:rFonts w:ascii="Arial" w:hAnsi="Arial" w:cs="Arial"/>
        </w:rPr>
        <w:t>em ep</w:t>
      </w:r>
      <w:r w:rsidRPr="00FE1B83">
        <w:rPr>
          <w:rFonts w:ascii="Arial" w:hAnsi="Arial" w:cs="Arial"/>
        </w:rPr>
        <w:t>í</w:t>
      </w:r>
      <w:r w:rsidRPr="00FE1B83">
        <w:rPr>
          <w:rFonts w:ascii="Arial" w:hAnsi="Arial" w:cs="Arial"/>
        </w:rPr>
        <w:t>grafe</w:t>
      </w:r>
      <w:r w:rsidRPr="00FE1B83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9214" w:type="dxa"/>
        <w:tblInd w:w="2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2977"/>
        <w:gridCol w:w="2268"/>
        <w:gridCol w:w="2126"/>
      </w:tblGrid>
      <w:tr w:rsidR="00FE1B83" w:rsidRPr="00FE1B83" w:rsidTr="00FE1B83">
        <w:trPr>
          <w:gridAfter w:val="1"/>
          <w:wAfter w:w="2126" w:type="dxa"/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E1B83" w:rsidRPr="00FE1B83" w:rsidRDefault="00FE1B83" w:rsidP="00C75B3C">
            <w:pPr>
              <w:spacing w:after="120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FE1B83" w:rsidRPr="00FE1B83" w:rsidTr="00FE1B83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TURMAS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VALOR UNITARIO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VAGAS</w:t>
            </w:r>
          </w:p>
        </w:tc>
      </w:tr>
      <w:tr w:rsidR="00FE1B83" w:rsidRPr="00FE1B83" w:rsidTr="00FE1B83">
        <w:trPr>
          <w:trHeight w:val="50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CRECHE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BERÇÁRIO (</w:t>
            </w:r>
            <w:proofErr w:type="gram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6</w:t>
            </w:r>
            <w:proofErr w:type="gramEnd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 meses)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R$ 400,00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FE1B83" w:rsidRPr="00FE1B83" w:rsidTr="00FE1B83">
        <w:trPr>
          <w:trHeight w:val="41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Maternal l (</w:t>
            </w:r>
            <w:proofErr w:type="gram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  <w:proofErr w:type="gramEnd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 ano)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R$ 400,00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FE1B83" w:rsidRPr="00FE1B83" w:rsidTr="00FE1B83">
        <w:trPr>
          <w:trHeight w:val="409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Maternal </w:t>
            </w:r>
            <w:proofErr w:type="spell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ll</w:t>
            </w:r>
            <w:proofErr w:type="spellEnd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 (</w:t>
            </w:r>
            <w:proofErr w:type="gram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2</w:t>
            </w:r>
            <w:proofErr w:type="gramEnd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 anos)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R$ 400,00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FE1B83" w:rsidRPr="00FE1B83" w:rsidTr="00FE1B83">
        <w:trPr>
          <w:trHeight w:val="386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Infantil l   (</w:t>
            </w:r>
            <w:proofErr w:type="gram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3</w:t>
            </w:r>
            <w:proofErr w:type="gramEnd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 anos)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R$ 400,00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FE1B83" w:rsidRPr="00FE1B83" w:rsidTr="00FE1B83">
        <w:trPr>
          <w:trHeight w:val="406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PRÉ ESCOLA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Infantil </w:t>
            </w:r>
            <w:proofErr w:type="spell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ll</w:t>
            </w:r>
            <w:proofErr w:type="spellEnd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 (</w:t>
            </w:r>
            <w:proofErr w:type="gram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4</w:t>
            </w:r>
            <w:proofErr w:type="gramEnd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 anos)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R$ 400,00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FE1B83" w:rsidRPr="00FE1B83" w:rsidTr="00FE1B83">
        <w:trPr>
          <w:trHeight w:val="413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Infantil </w:t>
            </w:r>
            <w:proofErr w:type="spell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lll</w:t>
            </w:r>
            <w:proofErr w:type="spellEnd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 (</w:t>
            </w:r>
            <w:proofErr w:type="gramStart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5</w:t>
            </w:r>
            <w:proofErr w:type="gramEnd"/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 xml:space="preserve"> anos)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1B83">
              <w:rPr>
                <w:rFonts w:ascii="Arial" w:hAnsi="Arial" w:cs="Arial"/>
                <w:color w:val="222222"/>
                <w:sz w:val="16"/>
                <w:szCs w:val="16"/>
              </w:rPr>
              <w:t>R$ 400,00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1B83" w:rsidRPr="00FE1B83" w:rsidRDefault="00FE1B83" w:rsidP="00C75B3C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FE1B83" w:rsidRDefault="00FE1B83" w:rsidP="00FE1B83">
      <w:pPr>
        <w:pStyle w:val="Recuodecorpodetexto"/>
        <w:widowControl w:val="0"/>
        <w:ind w:left="0" w:firstLine="708"/>
        <w:rPr>
          <w:rFonts w:ascii="Arial" w:hAnsi="Arial" w:cs="Arial"/>
          <w:sz w:val="18"/>
          <w:szCs w:val="18"/>
        </w:rPr>
      </w:pPr>
    </w:p>
    <w:p w:rsidR="00FE1B83" w:rsidRPr="00FE1B83" w:rsidRDefault="00FE1B83" w:rsidP="00FE1B83">
      <w:pPr>
        <w:pStyle w:val="Recuodecorpodetexto"/>
        <w:widowControl w:val="0"/>
        <w:ind w:left="0" w:firstLine="708"/>
        <w:rPr>
          <w:rFonts w:ascii="Arial" w:hAnsi="Arial" w:cs="Arial"/>
        </w:rPr>
      </w:pPr>
      <w:r w:rsidRPr="00FE1B83">
        <w:rPr>
          <w:rFonts w:ascii="Arial" w:hAnsi="Arial" w:cs="Arial"/>
        </w:rPr>
        <w:t>Declaramos que estão incluídas todas as despesas com tributos e fornecimento de ce</w:t>
      </w:r>
      <w:r w:rsidRPr="00FE1B83">
        <w:rPr>
          <w:rFonts w:ascii="Arial" w:hAnsi="Arial" w:cs="Arial"/>
        </w:rPr>
        <w:t>r</w:t>
      </w:r>
      <w:r w:rsidRPr="00FE1B83">
        <w:rPr>
          <w:rFonts w:ascii="Arial" w:hAnsi="Arial" w:cs="Arial"/>
        </w:rPr>
        <w:t>tidões e documentos, bem como encargos fiscais, sociais, trabalhistas, previdenciários, come</w:t>
      </w:r>
      <w:r w:rsidRPr="00FE1B83">
        <w:rPr>
          <w:rFonts w:ascii="Arial" w:hAnsi="Arial" w:cs="Arial"/>
        </w:rPr>
        <w:t>r</w:t>
      </w:r>
      <w:r w:rsidRPr="00FE1B83">
        <w:rPr>
          <w:rFonts w:ascii="Arial" w:hAnsi="Arial" w:cs="Arial"/>
        </w:rPr>
        <w:t>ciais</w:t>
      </w:r>
      <w:r>
        <w:rPr>
          <w:rFonts w:ascii="Arial" w:hAnsi="Arial" w:cs="Arial"/>
        </w:rPr>
        <w:t xml:space="preserve"> e outros de qualquer natureza</w:t>
      </w:r>
      <w:r w:rsidRPr="00FE1B83">
        <w:rPr>
          <w:rFonts w:ascii="Arial" w:hAnsi="Arial" w:cs="Arial"/>
        </w:rPr>
        <w:t>.</w:t>
      </w:r>
    </w:p>
    <w:p w:rsidR="00FE1B83" w:rsidRPr="00FE1B83" w:rsidRDefault="00FE1B83" w:rsidP="00FE1B83">
      <w:pPr>
        <w:widowControl w:val="0"/>
        <w:spacing w:after="120"/>
        <w:ind w:firstLine="708"/>
        <w:rPr>
          <w:rFonts w:ascii="Arial" w:hAnsi="Arial" w:cs="Arial"/>
        </w:rPr>
      </w:pPr>
      <w:r w:rsidRPr="00FE1B83">
        <w:rPr>
          <w:rFonts w:ascii="Arial" w:hAnsi="Arial" w:cs="Arial"/>
        </w:rPr>
        <w:t>Declaramos que atendemos todas as exigências técnicas mínimas.</w:t>
      </w:r>
    </w:p>
    <w:p w:rsidR="00FE1B83" w:rsidRPr="00FE1B83" w:rsidRDefault="00FE1B83" w:rsidP="00FE1B83">
      <w:pPr>
        <w:widowControl w:val="0"/>
        <w:spacing w:after="120"/>
        <w:ind w:firstLine="567"/>
        <w:rPr>
          <w:rFonts w:ascii="Arial" w:hAnsi="Arial" w:cs="Arial"/>
        </w:rPr>
      </w:pPr>
      <w:r w:rsidRPr="00FE1B83">
        <w:rPr>
          <w:rFonts w:ascii="Arial" w:hAnsi="Arial" w:cs="Arial"/>
        </w:rPr>
        <w:t xml:space="preserve">Informamos ainda, que os pagamentos deverão ser efetuados com todas as condições estabelecidas no Edital da Licitação e seus anexos, na Conta Corrente nº </w:t>
      </w:r>
      <w:proofErr w:type="spellStart"/>
      <w:r w:rsidRPr="00FE1B83">
        <w:rPr>
          <w:rFonts w:ascii="Arial" w:hAnsi="Arial" w:cs="Arial"/>
        </w:rPr>
        <w:t>xxxxxxx</w:t>
      </w:r>
      <w:proofErr w:type="spellEnd"/>
      <w:r w:rsidRPr="00FE1B83">
        <w:rPr>
          <w:rFonts w:ascii="Arial" w:hAnsi="Arial" w:cs="Arial"/>
        </w:rPr>
        <w:t xml:space="preserve"> Agência nº </w:t>
      </w:r>
      <w:proofErr w:type="spellStart"/>
      <w:r w:rsidRPr="00FE1B83">
        <w:rPr>
          <w:rFonts w:ascii="Arial" w:hAnsi="Arial" w:cs="Arial"/>
        </w:rPr>
        <w:t>xxxx</w:t>
      </w:r>
      <w:proofErr w:type="spellEnd"/>
      <w:proofErr w:type="gramStart"/>
      <w:r w:rsidRPr="00FE1B83">
        <w:rPr>
          <w:rFonts w:ascii="Arial" w:hAnsi="Arial" w:cs="Arial"/>
        </w:rPr>
        <w:t xml:space="preserve">  </w:t>
      </w:r>
      <w:proofErr w:type="gramEnd"/>
      <w:r w:rsidRPr="00FE1B83">
        <w:rPr>
          <w:rFonts w:ascii="Arial" w:hAnsi="Arial" w:cs="Arial"/>
        </w:rPr>
        <w:t xml:space="preserve">do Banco </w:t>
      </w:r>
      <w:proofErr w:type="spellStart"/>
      <w:r w:rsidRPr="00FE1B83">
        <w:rPr>
          <w:rFonts w:ascii="Arial" w:hAnsi="Arial" w:cs="Arial"/>
        </w:rPr>
        <w:t>Xxxxxxxx</w:t>
      </w:r>
      <w:proofErr w:type="spellEnd"/>
      <w:r w:rsidRPr="00FE1B83">
        <w:rPr>
          <w:rFonts w:ascii="Arial" w:hAnsi="Arial" w:cs="Arial"/>
        </w:rPr>
        <w:t>.</w:t>
      </w:r>
    </w:p>
    <w:p w:rsidR="00FE1B83" w:rsidRPr="00FE1B83" w:rsidRDefault="00FE1B83" w:rsidP="00FE1B83">
      <w:pPr>
        <w:widowControl w:val="0"/>
        <w:spacing w:after="120"/>
        <w:rPr>
          <w:rFonts w:ascii="Arial" w:hAnsi="Arial" w:cs="Arial"/>
        </w:rPr>
      </w:pPr>
      <w:r w:rsidRPr="00FE1B83">
        <w:rPr>
          <w:rFonts w:ascii="Arial" w:hAnsi="Arial" w:cs="Arial"/>
        </w:rPr>
        <w:tab/>
      </w:r>
      <w:r w:rsidRPr="00FE1B83">
        <w:rPr>
          <w:rFonts w:ascii="Arial" w:hAnsi="Arial" w:cs="Arial"/>
        </w:rPr>
        <w:tab/>
        <w:t>Atenciosamente,</w:t>
      </w:r>
    </w:p>
    <w:p w:rsidR="00FE1B83" w:rsidRDefault="00FE1B83" w:rsidP="00FE1B83">
      <w:pPr>
        <w:pStyle w:val="Lista"/>
        <w:widowControl w:val="0"/>
        <w:jc w:val="center"/>
        <w:rPr>
          <w:rFonts w:ascii="Arial" w:hAnsi="Arial" w:cs="Arial"/>
          <w:sz w:val="22"/>
          <w:szCs w:val="22"/>
        </w:rPr>
      </w:pPr>
    </w:p>
    <w:p w:rsidR="00FE1B83" w:rsidRDefault="00FE1B83" w:rsidP="00FE1B83">
      <w:pPr>
        <w:pStyle w:val="Lista"/>
        <w:widowControl w:val="0"/>
        <w:jc w:val="center"/>
        <w:rPr>
          <w:rFonts w:ascii="Arial" w:hAnsi="Arial" w:cs="Arial"/>
          <w:sz w:val="22"/>
          <w:szCs w:val="22"/>
        </w:rPr>
      </w:pPr>
    </w:p>
    <w:p w:rsidR="00FE1B83" w:rsidRPr="00FE1B83" w:rsidRDefault="00FE1B83" w:rsidP="00FE1B83">
      <w:pPr>
        <w:pStyle w:val="Lista"/>
        <w:widowControl w:val="0"/>
        <w:jc w:val="center"/>
        <w:rPr>
          <w:rFonts w:ascii="Arial" w:hAnsi="Arial" w:cs="Arial"/>
          <w:sz w:val="22"/>
          <w:szCs w:val="22"/>
        </w:rPr>
      </w:pPr>
      <w:r w:rsidRPr="00FE1B83">
        <w:rPr>
          <w:rFonts w:ascii="Arial" w:hAnsi="Arial" w:cs="Arial"/>
          <w:sz w:val="22"/>
          <w:szCs w:val="22"/>
        </w:rPr>
        <w:t>Local e data</w:t>
      </w:r>
    </w:p>
    <w:p w:rsidR="00FE1B83" w:rsidRPr="00FE1B83" w:rsidRDefault="00FE1B83" w:rsidP="00FE1B83">
      <w:pPr>
        <w:pStyle w:val="Lista"/>
        <w:widowControl w:val="0"/>
        <w:jc w:val="center"/>
        <w:rPr>
          <w:rFonts w:ascii="Arial" w:hAnsi="Arial" w:cs="Arial"/>
          <w:sz w:val="22"/>
          <w:szCs w:val="22"/>
        </w:rPr>
      </w:pPr>
      <w:r w:rsidRPr="00FE1B83">
        <w:rPr>
          <w:rFonts w:ascii="Arial" w:hAnsi="Arial" w:cs="Arial"/>
          <w:sz w:val="22"/>
          <w:szCs w:val="22"/>
        </w:rPr>
        <w:t>_________________________________________</w:t>
      </w:r>
    </w:p>
    <w:p w:rsidR="00FE1B83" w:rsidRPr="00FE1B83" w:rsidRDefault="00FE1B83" w:rsidP="00FE1B83">
      <w:pPr>
        <w:pStyle w:val="Lista"/>
        <w:widowControl w:val="0"/>
        <w:jc w:val="center"/>
        <w:rPr>
          <w:rFonts w:ascii="Arial" w:hAnsi="Arial" w:cs="Arial"/>
          <w:sz w:val="22"/>
          <w:szCs w:val="22"/>
        </w:rPr>
      </w:pPr>
      <w:r w:rsidRPr="00FE1B83">
        <w:rPr>
          <w:rFonts w:ascii="Arial" w:hAnsi="Arial" w:cs="Arial"/>
          <w:sz w:val="22"/>
          <w:szCs w:val="22"/>
        </w:rPr>
        <w:t>Carimbo da empresa/Assinatura do responsável</w:t>
      </w:r>
    </w:p>
    <w:sectPr w:rsidR="00FE1B83" w:rsidRPr="00FE1B83" w:rsidSect="00C75B3C">
      <w:headerReference w:type="default" r:id="rId11"/>
      <w:footerReference w:type="default" r:id="rId12"/>
      <w:pgSz w:w="11906" w:h="16838" w:code="9"/>
      <w:pgMar w:top="1871" w:right="851" w:bottom="851" w:left="1701" w:header="284" w:footer="2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6C0" w:rsidRDefault="000A36C0" w:rsidP="0060616D">
      <w:pPr>
        <w:spacing w:after="0" w:line="240" w:lineRule="auto"/>
      </w:pPr>
      <w:r>
        <w:separator/>
      </w:r>
    </w:p>
  </w:endnote>
  <w:endnote w:type="continuationSeparator" w:id="1">
    <w:p w:rsidR="000A36C0" w:rsidRDefault="000A36C0" w:rsidP="0060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Heavy Heap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67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A36C0" w:rsidRPr="0060616D" w:rsidRDefault="00B9561E">
        <w:pPr>
          <w:pStyle w:val="Rodap"/>
          <w:jc w:val="right"/>
          <w:rPr>
            <w:sz w:val="16"/>
            <w:szCs w:val="16"/>
          </w:rPr>
        </w:pPr>
        <w:r w:rsidRPr="0060616D">
          <w:rPr>
            <w:sz w:val="16"/>
            <w:szCs w:val="16"/>
          </w:rPr>
          <w:fldChar w:fldCharType="begin"/>
        </w:r>
        <w:r w:rsidR="000A36C0" w:rsidRPr="0060616D">
          <w:rPr>
            <w:sz w:val="16"/>
            <w:szCs w:val="16"/>
          </w:rPr>
          <w:instrText xml:space="preserve"> PAGE   \* MERGEFORMAT </w:instrText>
        </w:r>
        <w:r w:rsidRPr="0060616D">
          <w:rPr>
            <w:sz w:val="16"/>
            <w:szCs w:val="16"/>
          </w:rPr>
          <w:fldChar w:fldCharType="separate"/>
        </w:r>
        <w:r w:rsidR="00BF2C20">
          <w:rPr>
            <w:noProof/>
            <w:sz w:val="16"/>
            <w:szCs w:val="16"/>
          </w:rPr>
          <w:t>1</w:t>
        </w:r>
        <w:r w:rsidRPr="0060616D">
          <w:rPr>
            <w:sz w:val="16"/>
            <w:szCs w:val="16"/>
          </w:rPr>
          <w:fldChar w:fldCharType="end"/>
        </w:r>
      </w:p>
    </w:sdtContent>
  </w:sdt>
  <w:p w:rsidR="000A36C0" w:rsidRPr="00AF4EF5" w:rsidRDefault="000A36C0" w:rsidP="00AF4EF5">
    <w:pPr>
      <w:pStyle w:val="Rodap"/>
      <w:jc w:val="center"/>
      <w:rPr>
        <w:rFonts w:ascii="Arial" w:hAnsi="Arial" w:cs="Arial"/>
        <w:sz w:val="16"/>
        <w:szCs w:val="16"/>
      </w:rPr>
    </w:pPr>
    <w:r w:rsidRPr="00AF4EF5">
      <w:rPr>
        <w:rFonts w:ascii="Arial" w:hAnsi="Arial" w:cs="Arial"/>
        <w:sz w:val="16"/>
        <w:szCs w:val="16"/>
      </w:rPr>
      <w:t xml:space="preserve">Credenciamento nº </w:t>
    </w:r>
    <w:r w:rsidR="00F812BE">
      <w:rPr>
        <w:rFonts w:ascii="Arial" w:hAnsi="Arial" w:cs="Arial"/>
        <w:sz w:val="16"/>
        <w:szCs w:val="16"/>
      </w:rPr>
      <w:t>001/2015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6C0" w:rsidRDefault="000A36C0" w:rsidP="0060616D">
      <w:pPr>
        <w:spacing w:after="0" w:line="240" w:lineRule="auto"/>
      </w:pPr>
      <w:r>
        <w:separator/>
      </w:r>
    </w:p>
  </w:footnote>
  <w:footnote w:type="continuationSeparator" w:id="1">
    <w:p w:rsidR="000A36C0" w:rsidRDefault="000A36C0" w:rsidP="0060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C0" w:rsidRDefault="000A36C0" w:rsidP="0060616D">
    <w:pPr>
      <w:pStyle w:val="Cabealho"/>
      <w:jc w:val="center"/>
    </w:pPr>
    <w:r w:rsidRPr="00761EB5">
      <w:rPr>
        <w:noProof/>
      </w:rPr>
      <w:drawing>
        <wp:inline distT="0" distB="0" distL="0" distR="0">
          <wp:extent cx="1435100" cy="925195"/>
          <wp:effectExtent l="19050" t="0" r="0" b="0"/>
          <wp:docPr id="2" name="Imagem 1" descr="log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2A1"/>
    <w:multiLevelType w:val="hybridMultilevel"/>
    <w:tmpl w:val="D8721EB6"/>
    <w:lvl w:ilvl="0" w:tplc="3314F70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7DE6"/>
    <w:multiLevelType w:val="hybridMultilevel"/>
    <w:tmpl w:val="59D46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16028"/>
    <w:multiLevelType w:val="hybridMultilevel"/>
    <w:tmpl w:val="D8721EB6"/>
    <w:lvl w:ilvl="0" w:tplc="3314F70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1026A"/>
    <w:multiLevelType w:val="hybridMultilevel"/>
    <w:tmpl w:val="A502CD68"/>
    <w:lvl w:ilvl="0" w:tplc="AEF8D54E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5A51167"/>
    <w:multiLevelType w:val="hybridMultilevel"/>
    <w:tmpl w:val="AC4A29D8"/>
    <w:lvl w:ilvl="0" w:tplc="A6BC0CFC">
      <w:start w:val="1"/>
      <w:numFmt w:val="decimalZero"/>
      <w:lvlText w:val="%1-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531A5"/>
    <w:multiLevelType w:val="hybridMultilevel"/>
    <w:tmpl w:val="A502CD68"/>
    <w:lvl w:ilvl="0" w:tplc="AEF8D54E">
      <w:start w:val="1"/>
      <w:numFmt w:val="decimalZero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52D27A9F"/>
    <w:multiLevelType w:val="hybridMultilevel"/>
    <w:tmpl w:val="14009600"/>
    <w:lvl w:ilvl="0" w:tplc="C2D4E15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A3A48"/>
    <w:multiLevelType w:val="hybridMultilevel"/>
    <w:tmpl w:val="B91C1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EB3"/>
    <w:multiLevelType w:val="hybridMultilevel"/>
    <w:tmpl w:val="8DE63E02"/>
    <w:lvl w:ilvl="0" w:tplc="04160019">
      <w:start w:val="13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3EC1C26"/>
    <w:multiLevelType w:val="multilevel"/>
    <w:tmpl w:val="0FE65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69EC412B"/>
    <w:multiLevelType w:val="hybridMultilevel"/>
    <w:tmpl w:val="AAD8A9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B76BDF"/>
    <w:multiLevelType w:val="hybridMultilevel"/>
    <w:tmpl w:val="0DEEDAD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rawingGridVerticalSpacing w:val="381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28457E"/>
    <w:rsid w:val="00016437"/>
    <w:rsid w:val="0002282D"/>
    <w:rsid w:val="00042258"/>
    <w:rsid w:val="000437DC"/>
    <w:rsid w:val="00043D33"/>
    <w:rsid w:val="00045187"/>
    <w:rsid w:val="00065A16"/>
    <w:rsid w:val="00066346"/>
    <w:rsid w:val="00071593"/>
    <w:rsid w:val="00074DAF"/>
    <w:rsid w:val="00080598"/>
    <w:rsid w:val="0008757A"/>
    <w:rsid w:val="00092446"/>
    <w:rsid w:val="000A3473"/>
    <w:rsid w:val="000A36C0"/>
    <w:rsid w:val="000E028C"/>
    <w:rsid w:val="000F3BB5"/>
    <w:rsid w:val="00104B0E"/>
    <w:rsid w:val="00117EB5"/>
    <w:rsid w:val="0013100C"/>
    <w:rsid w:val="00182AF6"/>
    <w:rsid w:val="00196372"/>
    <w:rsid w:val="001A4058"/>
    <w:rsid w:val="001A505B"/>
    <w:rsid w:val="001A6B50"/>
    <w:rsid w:val="001D2C35"/>
    <w:rsid w:val="001D4FD4"/>
    <w:rsid w:val="001F102B"/>
    <w:rsid w:val="001F7A0B"/>
    <w:rsid w:val="00206DF7"/>
    <w:rsid w:val="002137F1"/>
    <w:rsid w:val="00226028"/>
    <w:rsid w:val="00241C14"/>
    <w:rsid w:val="0025571E"/>
    <w:rsid w:val="00257F24"/>
    <w:rsid w:val="002748A6"/>
    <w:rsid w:val="00277D75"/>
    <w:rsid w:val="00281B3C"/>
    <w:rsid w:val="0028457E"/>
    <w:rsid w:val="00290675"/>
    <w:rsid w:val="00292714"/>
    <w:rsid w:val="0029321E"/>
    <w:rsid w:val="002A0E33"/>
    <w:rsid w:val="002A4A5A"/>
    <w:rsid w:val="002C0739"/>
    <w:rsid w:val="002F3A6D"/>
    <w:rsid w:val="002F5362"/>
    <w:rsid w:val="00310AB8"/>
    <w:rsid w:val="003120E4"/>
    <w:rsid w:val="00335E3C"/>
    <w:rsid w:val="0033687A"/>
    <w:rsid w:val="00345661"/>
    <w:rsid w:val="00357786"/>
    <w:rsid w:val="00365A11"/>
    <w:rsid w:val="00375C8E"/>
    <w:rsid w:val="0037676F"/>
    <w:rsid w:val="0038560A"/>
    <w:rsid w:val="003A39F9"/>
    <w:rsid w:val="003C6DDD"/>
    <w:rsid w:val="003E42D0"/>
    <w:rsid w:val="003F5EC1"/>
    <w:rsid w:val="00400449"/>
    <w:rsid w:val="00400B1D"/>
    <w:rsid w:val="00400FDB"/>
    <w:rsid w:val="004614DC"/>
    <w:rsid w:val="00471F3C"/>
    <w:rsid w:val="0048547A"/>
    <w:rsid w:val="004B177B"/>
    <w:rsid w:val="004B17D3"/>
    <w:rsid w:val="004C1497"/>
    <w:rsid w:val="004D3132"/>
    <w:rsid w:val="004F7329"/>
    <w:rsid w:val="00503DAC"/>
    <w:rsid w:val="00540EF9"/>
    <w:rsid w:val="005508D1"/>
    <w:rsid w:val="005710EF"/>
    <w:rsid w:val="00573D68"/>
    <w:rsid w:val="00576387"/>
    <w:rsid w:val="00585338"/>
    <w:rsid w:val="005A0557"/>
    <w:rsid w:val="005A7D66"/>
    <w:rsid w:val="005B2547"/>
    <w:rsid w:val="0060616D"/>
    <w:rsid w:val="0061045D"/>
    <w:rsid w:val="0061179B"/>
    <w:rsid w:val="00616068"/>
    <w:rsid w:val="00622193"/>
    <w:rsid w:val="00627115"/>
    <w:rsid w:val="00642FD5"/>
    <w:rsid w:val="00655594"/>
    <w:rsid w:val="00664555"/>
    <w:rsid w:val="00687B32"/>
    <w:rsid w:val="00690A29"/>
    <w:rsid w:val="006A1265"/>
    <w:rsid w:val="006B5AD7"/>
    <w:rsid w:val="006B608D"/>
    <w:rsid w:val="006D5DAA"/>
    <w:rsid w:val="006F2F39"/>
    <w:rsid w:val="006F302F"/>
    <w:rsid w:val="007211C2"/>
    <w:rsid w:val="00735053"/>
    <w:rsid w:val="00736505"/>
    <w:rsid w:val="0075188A"/>
    <w:rsid w:val="00753BFC"/>
    <w:rsid w:val="00757B05"/>
    <w:rsid w:val="00761EB5"/>
    <w:rsid w:val="0077063F"/>
    <w:rsid w:val="00780C88"/>
    <w:rsid w:val="00795941"/>
    <w:rsid w:val="00796EF0"/>
    <w:rsid w:val="007A0393"/>
    <w:rsid w:val="007B058E"/>
    <w:rsid w:val="007E4151"/>
    <w:rsid w:val="007F1DF2"/>
    <w:rsid w:val="00802D00"/>
    <w:rsid w:val="00802FD3"/>
    <w:rsid w:val="00810808"/>
    <w:rsid w:val="00826EC8"/>
    <w:rsid w:val="008445C1"/>
    <w:rsid w:val="00862FC0"/>
    <w:rsid w:val="0087258C"/>
    <w:rsid w:val="00876D39"/>
    <w:rsid w:val="00881648"/>
    <w:rsid w:val="00897127"/>
    <w:rsid w:val="008A38B9"/>
    <w:rsid w:val="008A6628"/>
    <w:rsid w:val="008D00DF"/>
    <w:rsid w:val="008D0644"/>
    <w:rsid w:val="008D0A9A"/>
    <w:rsid w:val="008F4074"/>
    <w:rsid w:val="009259E5"/>
    <w:rsid w:val="00927710"/>
    <w:rsid w:val="00957F86"/>
    <w:rsid w:val="00981403"/>
    <w:rsid w:val="0099546A"/>
    <w:rsid w:val="009B2B0F"/>
    <w:rsid w:val="009B6A0A"/>
    <w:rsid w:val="009F24A6"/>
    <w:rsid w:val="00A11D56"/>
    <w:rsid w:val="00A23964"/>
    <w:rsid w:val="00A3460B"/>
    <w:rsid w:val="00A573AF"/>
    <w:rsid w:val="00A631D8"/>
    <w:rsid w:val="00A84D5D"/>
    <w:rsid w:val="00AB22CE"/>
    <w:rsid w:val="00AB2F45"/>
    <w:rsid w:val="00AB6342"/>
    <w:rsid w:val="00AC052B"/>
    <w:rsid w:val="00AE22C6"/>
    <w:rsid w:val="00AF4EF5"/>
    <w:rsid w:val="00B0451B"/>
    <w:rsid w:val="00B14151"/>
    <w:rsid w:val="00B177B9"/>
    <w:rsid w:val="00B25C50"/>
    <w:rsid w:val="00B27394"/>
    <w:rsid w:val="00B31D87"/>
    <w:rsid w:val="00B609DB"/>
    <w:rsid w:val="00B6657F"/>
    <w:rsid w:val="00B7204A"/>
    <w:rsid w:val="00B728EA"/>
    <w:rsid w:val="00B73B3D"/>
    <w:rsid w:val="00B76ADD"/>
    <w:rsid w:val="00B9561E"/>
    <w:rsid w:val="00BC05A5"/>
    <w:rsid w:val="00BC5371"/>
    <w:rsid w:val="00BF2C20"/>
    <w:rsid w:val="00BF60B5"/>
    <w:rsid w:val="00C06676"/>
    <w:rsid w:val="00C376EA"/>
    <w:rsid w:val="00C47697"/>
    <w:rsid w:val="00C5017E"/>
    <w:rsid w:val="00C507B9"/>
    <w:rsid w:val="00C526BD"/>
    <w:rsid w:val="00C53854"/>
    <w:rsid w:val="00C57E38"/>
    <w:rsid w:val="00C71845"/>
    <w:rsid w:val="00C75B3C"/>
    <w:rsid w:val="00C86FB6"/>
    <w:rsid w:val="00CE14D5"/>
    <w:rsid w:val="00CE1DF1"/>
    <w:rsid w:val="00CF221C"/>
    <w:rsid w:val="00D3068A"/>
    <w:rsid w:val="00D824BB"/>
    <w:rsid w:val="00D90C6C"/>
    <w:rsid w:val="00DB47BB"/>
    <w:rsid w:val="00DB52B2"/>
    <w:rsid w:val="00DC3105"/>
    <w:rsid w:val="00DD7363"/>
    <w:rsid w:val="00DD7E94"/>
    <w:rsid w:val="00DE6A2C"/>
    <w:rsid w:val="00DF5A3E"/>
    <w:rsid w:val="00E231D2"/>
    <w:rsid w:val="00E305EF"/>
    <w:rsid w:val="00E43486"/>
    <w:rsid w:val="00E43E20"/>
    <w:rsid w:val="00E45312"/>
    <w:rsid w:val="00E60F7D"/>
    <w:rsid w:val="00E613A9"/>
    <w:rsid w:val="00E6676F"/>
    <w:rsid w:val="00E71EBF"/>
    <w:rsid w:val="00E857FF"/>
    <w:rsid w:val="00E87FD4"/>
    <w:rsid w:val="00E94220"/>
    <w:rsid w:val="00E95A56"/>
    <w:rsid w:val="00E962ED"/>
    <w:rsid w:val="00EA1946"/>
    <w:rsid w:val="00EA57D0"/>
    <w:rsid w:val="00EC7494"/>
    <w:rsid w:val="00ED04E5"/>
    <w:rsid w:val="00EE1A3D"/>
    <w:rsid w:val="00EF5209"/>
    <w:rsid w:val="00F24142"/>
    <w:rsid w:val="00F24720"/>
    <w:rsid w:val="00F43C70"/>
    <w:rsid w:val="00F44DC0"/>
    <w:rsid w:val="00F46617"/>
    <w:rsid w:val="00F47083"/>
    <w:rsid w:val="00F505B2"/>
    <w:rsid w:val="00F6147A"/>
    <w:rsid w:val="00F7546F"/>
    <w:rsid w:val="00F80BE3"/>
    <w:rsid w:val="00F812BE"/>
    <w:rsid w:val="00FB435B"/>
    <w:rsid w:val="00FB4F64"/>
    <w:rsid w:val="00FE1B83"/>
    <w:rsid w:val="00FE31B2"/>
    <w:rsid w:val="00FE59DD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7E"/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FE1B8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47083"/>
    <w:rPr>
      <w:color w:val="0000FF" w:themeColor="hyperlink"/>
      <w:u w:val="single"/>
    </w:rPr>
  </w:style>
  <w:style w:type="paragraph" w:styleId="Cabealho">
    <w:name w:val="header"/>
    <w:aliases w:val="encabezado,hd,he,Cabeçalho superior"/>
    <w:basedOn w:val="Normal"/>
    <w:link w:val="CabealhoChar"/>
    <w:unhideWhenUsed/>
    <w:rsid w:val="00606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hd Char,he Char,Cabeçalho superior Char"/>
    <w:basedOn w:val="Fontepargpadro"/>
    <w:link w:val="Cabealho"/>
    <w:rsid w:val="0060616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6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16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16D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WW-Corpodetexto2">
    <w:name w:val="WW-Corpo de texto 2"/>
    <w:basedOn w:val="Normal"/>
    <w:rsid w:val="00310AB8"/>
    <w:pPr>
      <w:widowControl w:val="0"/>
      <w:suppressAutoHyphens/>
      <w:spacing w:after="0" w:line="240" w:lineRule="auto"/>
      <w:ind w:right="-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WW-Corpodetexto3">
    <w:name w:val="WW-Corpo de texto 3"/>
    <w:basedOn w:val="Normal"/>
    <w:rsid w:val="00310AB8"/>
    <w:pPr>
      <w:widowControl w:val="0"/>
      <w:suppressAutoHyphens/>
      <w:spacing w:after="0" w:line="240" w:lineRule="auto"/>
      <w:ind w:right="139"/>
      <w:jc w:val="both"/>
    </w:pPr>
    <w:rPr>
      <w:rFonts w:ascii="Arial" w:eastAsia="Times New Roman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5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msoheader">
    <w:name w:val="ec_msoheader"/>
    <w:basedOn w:val="Normal"/>
    <w:rsid w:val="002F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6F302F"/>
    <w:pPr>
      <w:tabs>
        <w:tab w:val="left" w:pos="5387"/>
      </w:tabs>
      <w:spacing w:after="0" w:line="240" w:lineRule="auto"/>
      <w:ind w:right="-39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6F302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FE1B8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1B8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1B83"/>
    <w:rPr>
      <w:rFonts w:eastAsiaTheme="minorEastAsia"/>
      <w:lang w:eastAsia="pt-BR"/>
    </w:rPr>
  </w:style>
  <w:style w:type="paragraph" w:styleId="Lista">
    <w:name w:val="List"/>
    <w:basedOn w:val="Normal"/>
    <w:uiPriority w:val="99"/>
    <w:rsid w:val="00FE1B8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1A4058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veradoleste.mt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xxxxxxxx@xxxxxx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3@pva.mt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F4739-7E2D-49A5-B617-AE7A174D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20</Pages>
  <Words>6336</Words>
  <Characters>34219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Vânia</cp:lastModifiedBy>
  <cp:revision>70</cp:revision>
  <cp:lastPrinted>2015-01-28T13:49:00Z</cp:lastPrinted>
  <dcterms:created xsi:type="dcterms:W3CDTF">2012-03-14T13:46:00Z</dcterms:created>
  <dcterms:modified xsi:type="dcterms:W3CDTF">2015-01-28T13:49:00Z</dcterms:modified>
</cp:coreProperties>
</file>