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3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sidR="00566307">
              <w:rPr>
                <w:rFonts w:ascii="Arial" w:hAnsi="Arial" w:cs="Arial"/>
                <w:b/>
                <w:sz w:val="32"/>
              </w:rPr>
              <w:t>010/2016</w:t>
            </w:r>
          </w:p>
          <w:p w:rsidR="009D205C" w:rsidRPr="000A7D7E" w:rsidRDefault="009D205C" w:rsidP="00272F0F">
            <w:pPr>
              <w:suppressAutoHyphens w:val="0"/>
              <w:spacing w:after="120"/>
              <w:jc w:val="center"/>
              <w:rPr>
                <w:rFonts w:ascii="Arial" w:hAnsi="Arial" w:cs="Arial"/>
                <w:b/>
                <w:sz w:val="32"/>
              </w:rPr>
            </w:pPr>
            <w:r w:rsidRPr="002C1325">
              <w:rPr>
                <w:rFonts w:ascii="Arial" w:hAnsi="Arial" w:cs="Arial"/>
                <w:b/>
                <w:sz w:val="32"/>
              </w:rPr>
              <w:t>Processo</w:t>
            </w:r>
            <w:r w:rsidR="006C4E7D">
              <w:rPr>
                <w:rFonts w:ascii="Arial" w:hAnsi="Arial" w:cs="Arial"/>
                <w:b/>
                <w:sz w:val="32"/>
              </w:rPr>
              <w:t xml:space="preserve"> de Compra</w:t>
            </w:r>
            <w:r w:rsidRPr="002C1325">
              <w:rPr>
                <w:rFonts w:ascii="Arial" w:hAnsi="Arial" w:cs="Arial"/>
                <w:b/>
                <w:sz w:val="32"/>
              </w:rPr>
              <w:t xml:space="preserve"> </w:t>
            </w:r>
            <w:r w:rsidRPr="000A7D7E">
              <w:rPr>
                <w:rFonts w:ascii="Arial" w:hAnsi="Arial" w:cs="Arial"/>
                <w:b/>
                <w:sz w:val="32"/>
              </w:rPr>
              <w:t xml:space="preserve">nº </w:t>
            </w:r>
            <w:r w:rsidR="000A7D7E" w:rsidRPr="000A7D7E">
              <w:rPr>
                <w:rFonts w:ascii="Arial" w:hAnsi="Arial" w:cs="Arial"/>
                <w:b/>
                <w:sz w:val="32"/>
              </w:rPr>
              <w:t>1684</w:t>
            </w:r>
            <w:r w:rsidR="000A7B99" w:rsidRPr="000A7D7E">
              <w:rPr>
                <w:rFonts w:ascii="Arial" w:hAnsi="Arial" w:cs="Arial"/>
                <w:b/>
                <w:sz w:val="32"/>
              </w:rPr>
              <w:t>/2016</w:t>
            </w:r>
          </w:p>
          <w:p w:rsidR="009D205C" w:rsidRPr="002C1325" w:rsidRDefault="009D205C" w:rsidP="00272F0F">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D205C" w:rsidRPr="002C1325" w:rsidRDefault="00566307" w:rsidP="00A23C0A">
            <w:pPr>
              <w:pStyle w:val="Corpodetexto2"/>
              <w:widowControl w:val="0"/>
              <w:spacing w:line="240" w:lineRule="auto"/>
              <w:jc w:val="both"/>
              <w:rPr>
                <w:rFonts w:ascii="Arial" w:hAnsi="Arial" w:cs="Arial"/>
                <w:b/>
                <w:szCs w:val="28"/>
              </w:rPr>
            </w:pPr>
            <w:r w:rsidRPr="00A15E82">
              <w:rPr>
                <w:rFonts w:ascii="Arial" w:hAnsi="Arial" w:cs="Arial"/>
                <w:b/>
                <w:szCs w:val="28"/>
              </w:rPr>
              <w:t xml:space="preserve">CONTRATAÇÃO DE EMPRESA PARA </w:t>
            </w:r>
            <w:r>
              <w:rPr>
                <w:rFonts w:ascii="Arial" w:hAnsi="Arial" w:cs="Arial"/>
                <w:b/>
                <w:szCs w:val="28"/>
              </w:rPr>
              <w:t>EXECUÇÃO DE OBRA DE AMPLIAÇÃO DA UNIDADE DO CE</w:t>
            </w:r>
            <w:r>
              <w:rPr>
                <w:rFonts w:ascii="Arial" w:hAnsi="Arial" w:cs="Arial"/>
                <w:b/>
                <w:szCs w:val="28"/>
              </w:rPr>
              <w:t>N</w:t>
            </w:r>
            <w:r>
              <w:rPr>
                <w:rFonts w:ascii="Arial" w:hAnsi="Arial" w:cs="Arial"/>
                <w:b/>
                <w:szCs w:val="28"/>
              </w:rPr>
              <w:t>TRO DE ATENÇÃO PSICOSSOCIAL - CAPS, CO</w:t>
            </w:r>
            <w:r>
              <w:rPr>
                <w:rFonts w:ascii="Arial" w:hAnsi="Arial" w:cs="Arial"/>
                <w:b/>
                <w:szCs w:val="28"/>
              </w:rPr>
              <w:t>N</w:t>
            </w:r>
            <w:r>
              <w:rPr>
                <w:rFonts w:ascii="Arial" w:hAnsi="Arial" w:cs="Arial"/>
                <w:b/>
                <w:szCs w:val="28"/>
              </w:rPr>
              <w:t xml:space="preserve">FORME MEMORIAL DESCRITIVO, PROJETOS E PLANILHAS ORÇAMENTÁRIAS EM ANEXO AO </w:t>
            </w:r>
            <w:r>
              <w:rPr>
                <w:rFonts w:ascii="Arial" w:hAnsi="Arial" w:cs="Arial"/>
                <w:b/>
                <w:szCs w:val="28"/>
              </w:rPr>
              <w:t>E</w:t>
            </w:r>
            <w:r>
              <w:rPr>
                <w:rFonts w:ascii="Arial" w:hAnsi="Arial" w:cs="Arial"/>
                <w:b/>
                <w:szCs w:val="28"/>
              </w:rPr>
              <w:t>DITAL CORRESPONDENTE.</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6C4E7D" w:rsidRDefault="009D205C" w:rsidP="00272F0F">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D205C" w:rsidRPr="00F97705" w:rsidRDefault="00F97705" w:rsidP="00F97705">
            <w:pPr>
              <w:suppressAutoHyphens w:val="0"/>
              <w:spacing w:after="120"/>
              <w:jc w:val="both"/>
              <w:rPr>
                <w:rFonts w:ascii="Arial" w:hAnsi="Arial" w:cs="Arial"/>
                <w:b/>
                <w:sz w:val="28"/>
              </w:rPr>
            </w:pPr>
            <w:r w:rsidRPr="00F97705">
              <w:rPr>
                <w:rFonts w:ascii="Arial" w:hAnsi="Arial" w:cs="Arial"/>
                <w:b/>
              </w:rPr>
              <w:t>04</w:t>
            </w:r>
            <w:r w:rsidR="009D205C" w:rsidRPr="00F97705">
              <w:rPr>
                <w:rFonts w:ascii="Arial" w:hAnsi="Arial" w:cs="Arial"/>
                <w:b/>
              </w:rPr>
              <w:t>/</w:t>
            </w:r>
            <w:r w:rsidRPr="00F97705">
              <w:rPr>
                <w:rFonts w:ascii="Arial" w:hAnsi="Arial" w:cs="Arial"/>
                <w:b/>
              </w:rPr>
              <w:t>outubro</w:t>
            </w:r>
            <w:r w:rsidR="009D205C" w:rsidRPr="00F97705">
              <w:rPr>
                <w:rFonts w:ascii="Arial" w:hAnsi="Arial" w:cs="Arial"/>
                <w:b/>
              </w:rPr>
              <w:t>/201</w:t>
            </w:r>
            <w:r w:rsidR="006C4E7D" w:rsidRPr="00F97705">
              <w:rPr>
                <w:rFonts w:ascii="Arial" w:hAnsi="Arial" w:cs="Arial"/>
                <w:b/>
              </w:rPr>
              <w:t>6</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D205C" w:rsidRPr="00F97705" w:rsidRDefault="00F97705" w:rsidP="00272F0F">
            <w:pPr>
              <w:suppressAutoHyphens w:val="0"/>
              <w:spacing w:after="120"/>
              <w:jc w:val="both"/>
              <w:rPr>
                <w:rFonts w:ascii="Arial" w:hAnsi="Arial" w:cs="Arial"/>
                <w:b/>
                <w:sz w:val="28"/>
              </w:rPr>
            </w:pPr>
            <w:proofErr w:type="gramStart"/>
            <w:r w:rsidRPr="00F97705">
              <w:rPr>
                <w:rFonts w:ascii="Arial" w:hAnsi="Arial" w:cs="Arial"/>
                <w:b/>
              </w:rPr>
              <w:t>08</w:t>
            </w:r>
            <w:r w:rsidR="009D205C" w:rsidRPr="00F97705">
              <w:rPr>
                <w:rFonts w:ascii="Arial" w:hAnsi="Arial" w:cs="Arial"/>
                <w:b/>
              </w:rPr>
              <w:t>:00</w:t>
            </w:r>
            <w:proofErr w:type="gramEnd"/>
            <w:r w:rsidR="009D205C" w:rsidRPr="00F97705">
              <w:rPr>
                <w:rFonts w:ascii="Arial" w:hAnsi="Arial" w:cs="Arial"/>
                <w:b/>
              </w:rPr>
              <w:t xml:space="preserve"> horas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tcPr>
          <w:p w:rsidR="009D205C" w:rsidRPr="002C1325" w:rsidRDefault="009D205C" w:rsidP="00272F0F">
            <w:pPr>
              <w:suppressAutoHyphens w:val="0"/>
              <w:spacing w:after="120"/>
              <w:jc w:val="center"/>
              <w:rPr>
                <w:rFonts w:ascii="Arial" w:eastAsia="Times New Roman" w:hAnsi="Arial" w:cs="Arial"/>
                <w:b/>
                <w:sz w:val="28"/>
              </w:rPr>
            </w:pP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 xml:space="preserve">LOCAL, DIAS E HORÁRIOS PARA LEITURA OU OBTENÇÃO DESTE </w:t>
            </w:r>
            <w:proofErr w:type="gramStart"/>
            <w:r w:rsidRPr="002C1325">
              <w:rPr>
                <w:rFonts w:ascii="Arial" w:hAnsi="Arial" w:cs="Arial"/>
                <w:b/>
              </w:rPr>
              <w:t>EDITAL</w:t>
            </w:r>
            <w:proofErr w:type="gramEnd"/>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Segunda a Sexta-feira (em dias de expediente)</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 xml:space="preserve">Das </w:t>
            </w:r>
            <w:proofErr w:type="gramStart"/>
            <w:r w:rsidRPr="002C1325">
              <w:rPr>
                <w:rFonts w:ascii="Arial" w:hAnsi="Arial" w:cs="Arial"/>
              </w:rPr>
              <w:t>07:00</w:t>
            </w:r>
            <w:proofErr w:type="gramEnd"/>
            <w:r w:rsidRPr="002C1325">
              <w:rPr>
                <w:rFonts w:ascii="Arial" w:hAnsi="Arial" w:cs="Arial"/>
              </w:rPr>
              <w:t xml:space="preserve"> h às 13:00 h.</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roofErr w:type="gramStart"/>
            <w:r w:rsidRPr="002C1325">
              <w:rPr>
                <w:rFonts w:ascii="Arial" w:hAnsi="Arial" w:cs="Arial"/>
              </w:rPr>
              <w:t>)</w:t>
            </w:r>
            <w:proofErr w:type="gramEnd"/>
          </w:p>
        </w:tc>
      </w:tr>
      <w:tr w:rsidR="009D205C" w:rsidTr="00B95491">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D205C" w:rsidRPr="002C1325" w:rsidRDefault="009D205C" w:rsidP="00272F0F">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00F97705" w:rsidRPr="002C1325">
              <w:rPr>
                <w:rFonts w:ascii="Arial" w:hAnsi="Arial" w:cs="Arial"/>
                <w:b/>
                <w:bCs/>
                <w:color w:val="FF0000"/>
                <w:sz w:val="32"/>
                <w:szCs w:val="32"/>
              </w:rPr>
              <w:t xml:space="preserve">Publicações </w:t>
            </w:r>
            <w:r w:rsidRPr="002C1325">
              <w:rPr>
                <w:rFonts w:ascii="Arial" w:hAnsi="Arial" w:cs="Arial"/>
                <w:b/>
                <w:bCs/>
                <w:color w:val="FF0000"/>
                <w:sz w:val="32"/>
                <w:szCs w:val="32"/>
              </w:rPr>
              <w:t>– Editais e Licitações”.</w:t>
            </w:r>
          </w:p>
          <w:p w:rsidR="009D205C" w:rsidRPr="002C1325" w:rsidRDefault="009D205C" w:rsidP="00272F0F">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47F8B" w:rsidRPr="00A1332D" w:rsidRDefault="00947F8B" w:rsidP="00272F0F">
      <w:pPr>
        <w:suppressAutoHyphens w:val="0"/>
        <w:spacing w:after="120" w:line="276" w:lineRule="auto"/>
        <w:ind w:right="-15"/>
        <w:rPr>
          <w:rFonts w:ascii="Ecofont_Spranq_eco_Sans" w:hAnsi="Ecofont_Spranq_eco_Sans" w:cs="Arial"/>
          <w:b/>
          <w:bCs/>
          <w:color w:val="000000"/>
          <w:sz w:val="20"/>
        </w:rPr>
      </w:pPr>
    </w:p>
    <w:p w:rsidR="00947F8B" w:rsidRPr="009D6254" w:rsidRDefault="00947F8B" w:rsidP="00272F0F">
      <w:pPr>
        <w:suppressAutoHyphens w:val="0"/>
        <w:spacing w:after="120" w:line="276" w:lineRule="auto"/>
        <w:ind w:right="-15"/>
        <w:jc w:val="center"/>
        <w:rPr>
          <w:rFonts w:ascii="Arial" w:hAnsi="Arial" w:cs="Arial"/>
          <w:bCs/>
          <w:color w:val="FF0000"/>
          <w:szCs w:val="24"/>
        </w:rPr>
      </w:pPr>
    </w:p>
    <w:p w:rsidR="009D6254" w:rsidRPr="009D6254" w:rsidRDefault="009D6254" w:rsidP="00272F0F">
      <w:pPr>
        <w:suppressAutoHyphens w:val="0"/>
        <w:spacing w:after="120" w:line="276" w:lineRule="auto"/>
        <w:ind w:right="-15"/>
        <w:jc w:val="center"/>
        <w:rPr>
          <w:rFonts w:ascii="Arial" w:hAnsi="Arial" w:cs="Arial"/>
          <w:bCs/>
          <w:color w:val="FF0000"/>
          <w:szCs w:val="24"/>
        </w:rPr>
      </w:pPr>
    </w:p>
    <w:p w:rsidR="009D6254" w:rsidRDefault="009D6254" w:rsidP="00272F0F">
      <w:pPr>
        <w:suppressAutoHyphens w:val="0"/>
        <w:spacing w:after="120" w:line="276" w:lineRule="auto"/>
        <w:ind w:right="-15"/>
        <w:jc w:val="center"/>
        <w:rPr>
          <w:rFonts w:ascii="Arial" w:hAnsi="Arial" w:cs="Arial"/>
          <w:bCs/>
          <w:color w:val="FF0000"/>
          <w:szCs w:val="24"/>
        </w:rPr>
      </w:pPr>
    </w:p>
    <w:p w:rsidR="00566307" w:rsidRDefault="00566307" w:rsidP="00272F0F">
      <w:pPr>
        <w:suppressAutoHyphens w:val="0"/>
        <w:spacing w:after="120" w:line="276" w:lineRule="auto"/>
        <w:ind w:right="-15"/>
        <w:jc w:val="center"/>
        <w:rPr>
          <w:rFonts w:ascii="Arial" w:hAnsi="Arial" w:cs="Arial"/>
          <w:bCs/>
          <w:color w:val="FF0000"/>
          <w:szCs w:val="24"/>
        </w:rPr>
      </w:pPr>
    </w:p>
    <w:p w:rsidR="00566307" w:rsidRPr="009D6254" w:rsidRDefault="00566307" w:rsidP="00272F0F">
      <w:pPr>
        <w:suppressAutoHyphens w:val="0"/>
        <w:spacing w:after="120" w:line="276" w:lineRule="auto"/>
        <w:ind w:right="-15"/>
        <w:jc w:val="center"/>
        <w:rPr>
          <w:rFonts w:ascii="Arial" w:hAnsi="Arial" w:cs="Arial"/>
          <w:bCs/>
          <w:color w:val="FF0000"/>
          <w:szCs w:val="24"/>
        </w:rPr>
      </w:pPr>
    </w:p>
    <w:p w:rsidR="009D6254" w:rsidRDefault="009D6254" w:rsidP="00272F0F">
      <w:pPr>
        <w:suppressAutoHyphens w:val="0"/>
        <w:jc w:val="center"/>
        <w:rPr>
          <w:rFonts w:ascii="Arial" w:hAnsi="Arial"/>
          <w:b/>
          <w:sz w:val="32"/>
          <w:szCs w:val="32"/>
        </w:rPr>
      </w:pPr>
      <w:r>
        <w:rPr>
          <w:rFonts w:ascii="Arial" w:hAnsi="Arial"/>
          <w:b/>
          <w:sz w:val="32"/>
          <w:szCs w:val="32"/>
        </w:rPr>
        <w:t>RECIBO DE RETIRADA DE EDITAL</w:t>
      </w:r>
    </w:p>
    <w:p w:rsidR="009D6254" w:rsidRDefault="009D6254" w:rsidP="00272F0F">
      <w:pPr>
        <w:suppressAutoHyphens w:val="0"/>
        <w:jc w:val="center"/>
        <w:rPr>
          <w:rFonts w:ascii="Arial" w:hAnsi="Arial"/>
          <w:b/>
          <w:color w:val="FF0000"/>
          <w:sz w:val="28"/>
        </w:rPr>
      </w:pPr>
    </w:p>
    <w:p w:rsidR="009D6254" w:rsidRDefault="009D6254" w:rsidP="00272F0F">
      <w:pPr>
        <w:suppressAutoHyphens w:val="0"/>
        <w:jc w:val="both"/>
        <w:rPr>
          <w:rFonts w:ascii="Arial" w:hAnsi="Arial"/>
          <w:sz w:val="6"/>
        </w:rPr>
      </w:pPr>
    </w:p>
    <w:p w:rsidR="009D6254" w:rsidRDefault="009D6254" w:rsidP="00272F0F">
      <w:pPr>
        <w:suppressAutoHyphens w:val="0"/>
        <w:jc w:val="both"/>
        <w:rPr>
          <w:rFonts w:ascii="Arial" w:hAnsi="Arial"/>
          <w:sz w:val="28"/>
        </w:rPr>
      </w:pPr>
    </w:p>
    <w:p w:rsidR="009D6254" w:rsidRDefault="009D6254" w:rsidP="00272F0F">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para cadastro no sistema de gestão pública, utilizado pelo município, envio de informações sobre os fornecedores ao sistema APLIC do TCE e eventuais informações aos interessados, quando necessário.</w:t>
      </w:r>
    </w:p>
    <w:p w:rsidR="009D6254" w:rsidRDefault="009D6254" w:rsidP="00272F0F">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272F0F">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 xml:space="preserve">TOMADA DE PREÇOS Nº </w:t>
            </w:r>
            <w:r w:rsidR="00566307">
              <w:rPr>
                <w:rFonts w:ascii="Arial" w:hAnsi="Arial" w:cs="Arial"/>
                <w:b/>
                <w:sz w:val="28"/>
                <w:szCs w:val="28"/>
              </w:rPr>
              <w:t>010/2016</w:t>
            </w:r>
          </w:p>
          <w:p w:rsidR="002A5CA0" w:rsidRDefault="002A5CA0" w:rsidP="00272F0F">
            <w:pPr>
              <w:suppressAutoHyphens w:val="0"/>
              <w:spacing w:before="120" w:after="120" w:line="276" w:lineRule="auto"/>
              <w:jc w:val="center"/>
              <w:rPr>
                <w:rFonts w:ascii="Arial" w:hAnsi="Arial" w:cs="Arial"/>
                <w:sz w:val="28"/>
                <w:szCs w:val="28"/>
              </w:rPr>
            </w:pPr>
            <w:r w:rsidRPr="002A5CA0">
              <w:rPr>
                <w:rFonts w:ascii="Arial" w:hAnsi="Arial" w:cs="Arial"/>
                <w:sz w:val="28"/>
                <w:szCs w:val="28"/>
              </w:rPr>
              <w:t>PROCESSO Nº</w:t>
            </w:r>
            <w:r w:rsidRPr="00441CDA">
              <w:rPr>
                <w:rFonts w:ascii="Arial" w:hAnsi="Arial" w:cs="Arial"/>
                <w:sz w:val="28"/>
                <w:szCs w:val="28"/>
              </w:rPr>
              <w:t xml:space="preserve">. </w:t>
            </w:r>
            <w:r w:rsidR="000A7D7E">
              <w:rPr>
                <w:rFonts w:ascii="Arial" w:hAnsi="Arial" w:cs="Arial"/>
                <w:sz w:val="28"/>
                <w:szCs w:val="28"/>
              </w:rPr>
              <w:t>1684</w:t>
            </w:r>
            <w:r w:rsidR="000A7B99">
              <w:rPr>
                <w:rFonts w:ascii="Arial" w:hAnsi="Arial" w:cs="Arial"/>
                <w:sz w:val="28"/>
                <w:szCs w:val="28"/>
              </w:rPr>
              <w:t>/2016</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566307" w:rsidRDefault="002A5CA0" w:rsidP="00272F0F">
            <w:pPr>
              <w:suppressAutoHyphens w:val="0"/>
              <w:spacing w:before="120" w:after="120" w:line="276" w:lineRule="auto"/>
              <w:ind w:left="74"/>
              <w:jc w:val="both"/>
              <w:rPr>
                <w:rFonts w:ascii="Arial" w:hAnsi="Arial" w:cs="Arial"/>
                <w:sz w:val="20"/>
              </w:rPr>
            </w:pPr>
            <w:r w:rsidRPr="00566307">
              <w:rPr>
                <w:rFonts w:ascii="Arial" w:hAnsi="Arial" w:cs="Arial"/>
                <w:sz w:val="20"/>
              </w:rPr>
              <w:t>OBJETO</w:t>
            </w:r>
            <w:r w:rsidRPr="00566307">
              <w:rPr>
                <w:rFonts w:ascii="Arial" w:hAnsi="Arial" w:cs="Arial"/>
                <w:b/>
                <w:sz w:val="20"/>
              </w:rPr>
              <w:t xml:space="preserve">: </w:t>
            </w:r>
            <w:r w:rsidR="00566307" w:rsidRPr="00566307">
              <w:rPr>
                <w:rFonts w:ascii="Arial" w:hAnsi="Arial" w:cs="Arial"/>
                <w:b/>
                <w:sz w:val="20"/>
              </w:rPr>
              <w:t>CONTRATAÇÃO DE EMPRESA PARA EXECUÇÃO DE OBRA DE AMPLIAÇÃO DA UNID</w:t>
            </w:r>
            <w:r w:rsidR="00566307" w:rsidRPr="00566307">
              <w:rPr>
                <w:rFonts w:ascii="Arial" w:hAnsi="Arial" w:cs="Arial"/>
                <w:b/>
                <w:sz w:val="20"/>
              </w:rPr>
              <w:t>A</w:t>
            </w:r>
            <w:r w:rsidR="00566307" w:rsidRPr="00566307">
              <w:rPr>
                <w:rFonts w:ascii="Arial" w:hAnsi="Arial" w:cs="Arial"/>
                <w:b/>
                <w:sz w:val="20"/>
              </w:rPr>
              <w:t>DE DO CENTRO DE ATENÇÃO PSICOSSOCIAL - CAPS, CONFORME MEMORIAL DESCRITIVO, PROJETOS E PLANILHAS ORÇAMENTÁRIAS EM ANEXO AO EDITAL CORRESPONDENTE.</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272F0F">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272F0F">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272F0F">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272F0F">
      <w:pPr>
        <w:suppressAutoHyphens w:val="0"/>
        <w:spacing w:before="120" w:after="120" w:line="276" w:lineRule="auto"/>
        <w:ind w:right="-15"/>
        <w:jc w:val="center"/>
        <w:rPr>
          <w:rFonts w:ascii="Arial" w:hAnsi="Arial" w:cs="Arial"/>
          <w:b/>
          <w:bCs/>
          <w:color w:val="000000"/>
          <w:szCs w:val="24"/>
        </w:rPr>
      </w:pPr>
    </w:p>
    <w:p w:rsidR="008D3907" w:rsidRDefault="008D3907" w:rsidP="00272F0F">
      <w:pPr>
        <w:suppressAutoHyphens w:val="0"/>
        <w:spacing w:before="120" w:after="120" w:line="276" w:lineRule="auto"/>
        <w:ind w:right="-15"/>
        <w:jc w:val="center"/>
        <w:rPr>
          <w:rFonts w:ascii="Arial" w:hAnsi="Arial" w:cs="Arial"/>
          <w:b/>
          <w:bCs/>
          <w:color w:val="000000"/>
          <w:szCs w:val="24"/>
        </w:rPr>
      </w:pPr>
    </w:p>
    <w:p w:rsidR="00947F8B" w:rsidRPr="002A5CA0" w:rsidRDefault="002A5CA0" w:rsidP="00DB6E92">
      <w:pPr>
        <w:suppressAutoHyphens w:val="0"/>
        <w:spacing w:after="120"/>
        <w:ind w:right="-15"/>
        <w:jc w:val="center"/>
        <w:rPr>
          <w:rFonts w:ascii="Arial" w:hAnsi="Arial" w:cs="Arial"/>
          <w:b/>
          <w:bCs/>
          <w:color w:val="000000"/>
          <w:szCs w:val="24"/>
        </w:rPr>
      </w:pPr>
      <w:r w:rsidRPr="002A5CA0">
        <w:rPr>
          <w:rFonts w:ascii="Arial" w:hAnsi="Arial" w:cs="Arial"/>
          <w:b/>
          <w:bCs/>
          <w:color w:val="000000"/>
          <w:szCs w:val="24"/>
        </w:rPr>
        <w:lastRenderedPageBreak/>
        <w:t>TOMADA DE PREÇOS</w:t>
      </w:r>
      <w:r w:rsidR="00947F8B" w:rsidRPr="002A5CA0">
        <w:rPr>
          <w:rFonts w:ascii="Arial" w:hAnsi="Arial" w:cs="Arial"/>
          <w:b/>
          <w:bCs/>
          <w:color w:val="000000"/>
          <w:szCs w:val="24"/>
        </w:rPr>
        <w:t xml:space="preserve"> Nº </w:t>
      </w:r>
      <w:r w:rsidR="00566307">
        <w:rPr>
          <w:rFonts w:ascii="Arial" w:hAnsi="Arial" w:cs="Arial"/>
          <w:b/>
          <w:bCs/>
          <w:color w:val="000000"/>
          <w:szCs w:val="24"/>
        </w:rPr>
        <w:t>010/2016</w:t>
      </w:r>
    </w:p>
    <w:p w:rsidR="00947F8B" w:rsidRPr="002A5CA0" w:rsidRDefault="00947F8B" w:rsidP="00DB6E92">
      <w:pPr>
        <w:suppressAutoHyphens w:val="0"/>
        <w:spacing w:after="120"/>
        <w:ind w:right="-15"/>
        <w:jc w:val="center"/>
        <w:rPr>
          <w:rFonts w:ascii="Arial" w:hAnsi="Arial" w:cs="Arial"/>
          <w:b/>
          <w:bCs/>
          <w:color w:val="000000"/>
          <w:szCs w:val="24"/>
        </w:rPr>
      </w:pPr>
      <w:r w:rsidRPr="002A5CA0">
        <w:rPr>
          <w:rFonts w:ascii="Arial" w:hAnsi="Arial" w:cs="Arial"/>
          <w:b/>
          <w:bCs/>
          <w:color w:val="000000"/>
          <w:szCs w:val="24"/>
        </w:rPr>
        <w:t xml:space="preserve">(Processo </w:t>
      </w:r>
      <w:r w:rsidR="006C4E7D">
        <w:rPr>
          <w:rFonts w:ascii="Arial" w:hAnsi="Arial" w:cs="Arial"/>
          <w:b/>
          <w:bCs/>
          <w:color w:val="000000"/>
          <w:szCs w:val="24"/>
        </w:rPr>
        <w:t>de Compra</w:t>
      </w:r>
      <w:r w:rsidRPr="002A5CA0">
        <w:rPr>
          <w:rFonts w:ascii="Arial" w:hAnsi="Arial" w:cs="Arial"/>
          <w:b/>
          <w:bCs/>
          <w:color w:val="000000"/>
          <w:szCs w:val="24"/>
        </w:rPr>
        <w:t xml:space="preserve"> n°</w:t>
      </w:r>
      <w:r w:rsidR="006C4E7D">
        <w:rPr>
          <w:rFonts w:ascii="Arial" w:hAnsi="Arial" w:cs="Arial"/>
          <w:b/>
          <w:bCs/>
          <w:color w:val="000000"/>
          <w:szCs w:val="24"/>
        </w:rPr>
        <w:t xml:space="preserve"> </w:t>
      </w:r>
      <w:r w:rsidR="000A7D7E">
        <w:rPr>
          <w:rFonts w:ascii="Arial" w:hAnsi="Arial" w:cs="Arial"/>
          <w:b/>
          <w:bCs/>
          <w:color w:val="000000"/>
          <w:szCs w:val="24"/>
        </w:rPr>
        <w:t>1684</w:t>
      </w:r>
      <w:r w:rsidR="000A7B99">
        <w:rPr>
          <w:rFonts w:ascii="Arial" w:hAnsi="Arial" w:cs="Arial"/>
          <w:b/>
          <w:bCs/>
          <w:color w:val="000000"/>
          <w:szCs w:val="24"/>
        </w:rPr>
        <w:t>/2016</w:t>
      </w:r>
      <w:r w:rsidRPr="002A5CA0">
        <w:rPr>
          <w:rFonts w:ascii="Arial" w:hAnsi="Arial" w:cs="Arial"/>
          <w:b/>
          <w:bCs/>
          <w:color w:val="000000"/>
          <w:szCs w:val="24"/>
        </w:rPr>
        <w:t>)</w:t>
      </w:r>
    </w:p>
    <w:p w:rsidR="00947F8B" w:rsidRPr="002A5CA0" w:rsidRDefault="00947F8B" w:rsidP="00DB6E92">
      <w:pPr>
        <w:suppressAutoHyphens w:val="0"/>
        <w:spacing w:after="120"/>
        <w:ind w:right="-15"/>
        <w:jc w:val="center"/>
        <w:rPr>
          <w:rFonts w:ascii="Arial" w:hAnsi="Arial" w:cs="Arial"/>
          <w:b/>
          <w:bCs/>
          <w:color w:val="000000"/>
          <w:szCs w:val="24"/>
        </w:rPr>
      </w:pPr>
    </w:p>
    <w:p w:rsidR="00947F8B" w:rsidRPr="001146AF" w:rsidRDefault="00947F8B" w:rsidP="00DB6E92">
      <w:pPr>
        <w:suppressAutoHyphens w:val="0"/>
        <w:snapToGrid w:val="0"/>
        <w:spacing w:after="120"/>
        <w:ind w:right="-28"/>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w:t>
      </w:r>
      <w:r w:rsidR="00566307">
        <w:rPr>
          <w:rFonts w:ascii="Arial" w:hAnsi="Arial"/>
          <w:b/>
        </w:rPr>
        <w:t>Saúde</w:t>
      </w:r>
      <w:r w:rsidR="002A5CA0">
        <w:rPr>
          <w:rFonts w:ascii="Arial" w:hAnsi="Arial"/>
          <w:b/>
        </w:rPr>
        <w:t xml:space="preserve"> </w:t>
      </w:r>
      <w:r w:rsidR="002A5CA0">
        <w:rPr>
          <w:rFonts w:ascii="Arial" w:hAnsi="Arial"/>
        </w:rPr>
        <w:t>através da Comissão Pe</w:t>
      </w:r>
      <w:r w:rsidR="002A5CA0">
        <w:rPr>
          <w:rFonts w:ascii="Arial" w:hAnsi="Arial"/>
        </w:rPr>
        <w:t>r</w:t>
      </w:r>
      <w:r w:rsidR="002A5CA0">
        <w:rPr>
          <w:rFonts w:ascii="Arial" w:hAnsi="Arial"/>
        </w:rPr>
        <w:t xml:space="preserve">manente de Licitações designada pela Portaria n.º </w:t>
      </w:r>
      <w:r w:rsidR="0066654F">
        <w:rPr>
          <w:rFonts w:ascii="Arial" w:hAnsi="Arial"/>
        </w:rPr>
        <w:t>079</w:t>
      </w:r>
      <w:r w:rsidR="002A5CA0">
        <w:rPr>
          <w:rFonts w:ascii="Arial" w:hAnsi="Arial"/>
        </w:rPr>
        <w:t>/1</w:t>
      </w:r>
      <w:r w:rsidR="0066654F">
        <w:rPr>
          <w:rFonts w:ascii="Arial" w:hAnsi="Arial"/>
        </w:rPr>
        <w:t>6</w:t>
      </w:r>
      <w:r w:rsidR="002A5CA0">
        <w:rPr>
          <w:rFonts w:ascii="Arial" w:hAnsi="Arial"/>
        </w:rPr>
        <w:t xml:space="preserve"> de </w:t>
      </w:r>
      <w:r w:rsidR="0066654F">
        <w:rPr>
          <w:rFonts w:ascii="Arial" w:hAnsi="Arial"/>
        </w:rPr>
        <w:t>27</w:t>
      </w:r>
      <w:r w:rsidR="002A5CA0">
        <w:rPr>
          <w:rFonts w:ascii="Arial" w:hAnsi="Arial"/>
        </w:rPr>
        <w:t>/0</w:t>
      </w:r>
      <w:r w:rsidR="0066654F">
        <w:rPr>
          <w:rFonts w:ascii="Arial" w:hAnsi="Arial"/>
        </w:rPr>
        <w:t>1</w:t>
      </w:r>
      <w:r w:rsidR="002A5CA0">
        <w:rPr>
          <w:rFonts w:ascii="Arial" w:hAnsi="Arial"/>
        </w:rPr>
        <w:t>/201</w:t>
      </w:r>
      <w:r w:rsidR="0066654F">
        <w:rPr>
          <w:rFonts w:ascii="Arial" w:hAnsi="Arial"/>
        </w:rPr>
        <w:t>6</w:t>
      </w:r>
      <w:r w:rsidRPr="002A5CA0">
        <w:rPr>
          <w:rFonts w:ascii="Arial" w:hAnsi="Arial" w:cs="Arial"/>
          <w:color w:val="000000"/>
          <w:szCs w:val="24"/>
        </w:rPr>
        <w:t xml:space="preserve"> 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w:t>
      </w:r>
      <w:r w:rsidR="00F566B5" w:rsidRPr="002A5CA0">
        <w:rPr>
          <w:rFonts w:ascii="Arial" w:hAnsi="Arial" w:cs="Arial"/>
          <w:b/>
          <w:color w:val="000000"/>
          <w:szCs w:val="24"/>
        </w:rPr>
        <w:t>A</w:t>
      </w:r>
      <w:r w:rsidR="00F566B5" w:rsidRPr="002A5CA0">
        <w:rPr>
          <w:rFonts w:ascii="Arial" w:hAnsi="Arial" w:cs="Arial"/>
          <w:b/>
          <w:color w:val="000000"/>
          <w:szCs w:val="24"/>
        </w:rPr>
        <w:t>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tipo menor preço</w:t>
      </w:r>
      <w:r w:rsidR="00B43348" w:rsidRPr="002A5CA0">
        <w:rPr>
          <w:rFonts w:ascii="Arial" w:hAnsi="Arial" w:cs="Arial"/>
          <w:bCs/>
          <w:iCs/>
          <w:color w:val="000000"/>
          <w:szCs w:val="24"/>
        </w:rPr>
        <w:t>,</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823A36" w:rsidRPr="001146AF" w:rsidRDefault="00823A36" w:rsidP="00DB6E92">
      <w:pPr>
        <w:suppressAutoHyphens w:val="0"/>
        <w:spacing w:after="120"/>
        <w:ind w:right="-28"/>
        <w:jc w:val="both"/>
        <w:rPr>
          <w:rFonts w:ascii="Arial" w:hAnsi="Arial" w:cs="Arial"/>
          <w:b/>
          <w:szCs w:val="24"/>
        </w:rPr>
      </w:pPr>
    </w:p>
    <w:p w:rsidR="006D2E66" w:rsidRPr="001146AF" w:rsidRDefault="006D2E66" w:rsidP="00DB6E92">
      <w:pPr>
        <w:numPr>
          <w:ilvl w:val="0"/>
          <w:numId w:val="1"/>
        </w:numPr>
        <w:tabs>
          <w:tab w:val="left" w:pos="284"/>
        </w:tabs>
        <w:suppressAutoHyphens w:val="0"/>
        <w:spacing w:after="120"/>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A DOCUMENTAÇÃO E PROPOSTAS</w:t>
      </w:r>
      <w:r w:rsidRPr="001146AF">
        <w:rPr>
          <w:rFonts w:ascii="Arial" w:hAnsi="Arial" w:cs="Arial"/>
          <w:szCs w:val="24"/>
        </w:rPr>
        <w:t xml:space="preserve">: </w:t>
      </w:r>
    </w:p>
    <w:p w:rsidR="005E25D6" w:rsidRPr="001146AF" w:rsidRDefault="005E25D6" w:rsidP="00DB6E92">
      <w:pPr>
        <w:pStyle w:val="PargrafodaLista"/>
        <w:numPr>
          <w:ilvl w:val="1"/>
          <w:numId w:val="1"/>
        </w:numPr>
        <w:tabs>
          <w:tab w:val="left" w:pos="851"/>
        </w:tabs>
        <w:suppressAutoHyphens w:val="0"/>
        <w:spacing w:after="120"/>
        <w:ind w:left="284" w:right="-30" w:firstLine="0"/>
        <w:contextualSpacing w:val="0"/>
        <w:jc w:val="both"/>
        <w:rPr>
          <w:rFonts w:ascii="Arial" w:hAnsi="Arial" w:cs="Arial"/>
          <w:szCs w:val="24"/>
        </w:rPr>
      </w:pPr>
      <w:r w:rsidRPr="00F97705">
        <w:rPr>
          <w:rFonts w:ascii="Arial" w:hAnsi="Arial" w:cs="Arial"/>
          <w:szCs w:val="24"/>
        </w:rPr>
        <w:t xml:space="preserve">Até às </w:t>
      </w:r>
      <w:proofErr w:type="gramStart"/>
      <w:r w:rsidR="00F97705" w:rsidRPr="00F97705">
        <w:rPr>
          <w:rFonts w:ascii="Arial" w:hAnsi="Arial" w:cs="Arial"/>
          <w:szCs w:val="24"/>
        </w:rPr>
        <w:t>08</w:t>
      </w:r>
      <w:r w:rsidR="0066654F" w:rsidRPr="00F97705">
        <w:rPr>
          <w:rFonts w:ascii="Arial" w:hAnsi="Arial" w:cs="Arial"/>
          <w:szCs w:val="24"/>
        </w:rPr>
        <w:t>:</w:t>
      </w:r>
      <w:r w:rsidR="002638B1" w:rsidRPr="00F97705">
        <w:rPr>
          <w:rFonts w:ascii="Arial" w:hAnsi="Arial" w:cs="Arial"/>
          <w:szCs w:val="24"/>
        </w:rPr>
        <w:t>0</w:t>
      </w:r>
      <w:r w:rsidR="0066654F" w:rsidRPr="00F97705">
        <w:rPr>
          <w:rFonts w:ascii="Arial" w:hAnsi="Arial" w:cs="Arial"/>
          <w:szCs w:val="24"/>
        </w:rPr>
        <w:t>0</w:t>
      </w:r>
      <w:proofErr w:type="gramEnd"/>
      <w:r w:rsidRPr="00F97705">
        <w:rPr>
          <w:rFonts w:ascii="Arial" w:hAnsi="Arial" w:cs="Arial"/>
          <w:szCs w:val="24"/>
        </w:rPr>
        <w:t xml:space="preserve"> horas, do dia </w:t>
      </w:r>
      <w:r w:rsidR="00F97705" w:rsidRPr="00F97705">
        <w:rPr>
          <w:rFonts w:ascii="Arial" w:hAnsi="Arial" w:cs="Arial"/>
          <w:szCs w:val="24"/>
        </w:rPr>
        <w:t>04</w:t>
      </w:r>
      <w:r w:rsidRPr="00F97705">
        <w:rPr>
          <w:rFonts w:ascii="Arial" w:hAnsi="Arial" w:cs="Arial"/>
          <w:szCs w:val="24"/>
        </w:rPr>
        <w:t>, mês</w:t>
      </w:r>
      <w:r w:rsidR="0066654F" w:rsidRPr="00F97705">
        <w:rPr>
          <w:rFonts w:ascii="Arial" w:hAnsi="Arial" w:cs="Arial"/>
          <w:szCs w:val="24"/>
        </w:rPr>
        <w:t xml:space="preserve"> de </w:t>
      </w:r>
      <w:r w:rsidR="00F97705" w:rsidRPr="00F97705">
        <w:rPr>
          <w:rFonts w:ascii="Arial" w:hAnsi="Arial" w:cs="Arial"/>
          <w:szCs w:val="24"/>
        </w:rPr>
        <w:t>outubro</w:t>
      </w:r>
      <w:r w:rsidRPr="00F97705">
        <w:rPr>
          <w:rFonts w:ascii="Arial" w:hAnsi="Arial" w:cs="Arial"/>
          <w:szCs w:val="24"/>
        </w:rPr>
        <w:t xml:space="preserve">, </w:t>
      </w:r>
      <w:r w:rsidR="0066654F" w:rsidRPr="00F97705">
        <w:rPr>
          <w:rFonts w:ascii="Arial" w:hAnsi="Arial" w:cs="Arial"/>
          <w:szCs w:val="24"/>
        </w:rPr>
        <w:t xml:space="preserve">do </w:t>
      </w:r>
      <w:r w:rsidRPr="00F97705">
        <w:rPr>
          <w:rFonts w:ascii="Arial" w:hAnsi="Arial" w:cs="Arial"/>
          <w:szCs w:val="24"/>
        </w:rPr>
        <w:t xml:space="preserve">ano </w:t>
      </w:r>
      <w:r w:rsidR="0066654F" w:rsidRPr="00F97705">
        <w:rPr>
          <w:rFonts w:ascii="Arial" w:hAnsi="Arial" w:cs="Arial"/>
          <w:szCs w:val="24"/>
        </w:rPr>
        <w:t>2016</w:t>
      </w:r>
      <w:r w:rsidRPr="00F97705">
        <w:rPr>
          <w:rFonts w:ascii="Arial" w:hAnsi="Arial" w:cs="Arial"/>
          <w:szCs w:val="24"/>
        </w:rPr>
        <w:t xml:space="preserve">, no endereço </w:t>
      </w:r>
      <w:r w:rsidR="0066654F" w:rsidRPr="00F97705">
        <w:rPr>
          <w:rFonts w:ascii="Arial" w:hAnsi="Arial" w:cs="Arial"/>
          <w:szCs w:val="24"/>
        </w:rPr>
        <w:t>Rua Maringá nº 444, Centro, Primavera do Leste – MT, Auditório de Licitações,</w:t>
      </w:r>
      <w:r w:rsidRPr="00F97705">
        <w:rPr>
          <w:rFonts w:ascii="Arial" w:hAnsi="Arial" w:cs="Arial"/>
          <w:szCs w:val="24"/>
        </w:rPr>
        <w:t xml:space="preserve"> para entrega do Envelope n° </w:t>
      </w:r>
      <w:r w:rsidR="007A7A64" w:rsidRPr="00F97705">
        <w:rPr>
          <w:rFonts w:ascii="Arial" w:hAnsi="Arial" w:cs="Arial"/>
          <w:szCs w:val="24"/>
        </w:rPr>
        <w:t>0</w:t>
      </w:r>
      <w:r w:rsidRPr="00F97705">
        <w:rPr>
          <w:rFonts w:ascii="Arial" w:hAnsi="Arial" w:cs="Arial"/>
          <w:szCs w:val="24"/>
        </w:rPr>
        <w:t>1</w:t>
      </w:r>
      <w:r w:rsidR="007A7A64" w:rsidRPr="00F97705">
        <w:rPr>
          <w:rFonts w:ascii="Arial" w:hAnsi="Arial" w:cs="Arial"/>
          <w:szCs w:val="24"/>
        </w:rPr>
        <w:t>, com os documentos</w:t>
      </w:r>
      <w:r w:rsidR="007A7A64" w:rsidRPr="0066654F">
        <w:rPr>
          <w:rFonts w:ascii="Arial" w:hAnsi="Arial" w:cs="Arial"/>
          <w:szCs w:val="24"/>
        </w:rPr>
        <w:t xml:space="preserve"> de habil</w:t>
      </w:r>
      <w:r w:rsidR="00BB552B" w:rsidRPr="0066654F">
        <w:rPr>
          <w:rFonts w:ascii="Arial" w:hAnsi="Arial" w:cs="Arial"/>
          <w:szCs w:val="24"/>
        </w:rPr>
        <w:t>itação, e n</w:t>
      </w:r>
      <w:r w:rsidR="0066654F">
        <w:rPr>
          <w:rFonts w:ascii="Arial" w:hAnsi="Arial" w:cs="Arial"/>
          <w:szCs w:val="24"/>
        </w:rPr>
        <w:t>º</w:t>
      </w:r>
      <w:r w:rsidR="00BB552B" w:rsidRPr="0066654F">
        <w:rPr>
          <w:rFonts w:ascii="Arial" w:hAnsi="Arial" w:cs="Arial"/>
          <w:szCs w:val="24"/>
        </w:rPr>
        <w:t xml:space="preserve"> 02, com a</w:t>
      </w:r>
      <w:r w:rsidR="00BB552B" w:rsidRPr="001146AF">
        <w:rPr>
          <w:rFonts w:ascii="Arial" w:hAnsi="Arial" w:cs="Arial"/>
          <w:szCs w:val="24"/>
        </w:rPr>
        <w:t xml:space="preserve"> proposta, além das declarações complementares.</w:t>
      </w:r>
    </w:p>
    <w:p w:rsidR="006D2E66" w:rsidRPr="001146AF" w:rsidRDefault="006D2E66" w:rsidP="00DB6E92">
      <w:pPr>
        <w:tabs>
          <w:tab w:val="left" w:pos="567"/>
        </w:tabs>
        <w:suppressAutoHyphens w:val="0"/>
        <w:spacing w:after="120"/>
        <w:ind w:right="-28"/>
        <w:jc w:val="both"/>
        <w:rPr>
          <w:rFonts w:ascii="Arial" w:hAnsi="Arial" w:cs="Arial"/>
          <w:szCs w:val="24"/>
        </w:rPr>
      </w:pPr>
    </w:p>
    <w:p w:rsidR="00BD1240" w:rsidRPr="001146AF" w:rsidRDefault="00BD1240" w:rsidP="00DB6E92">
      <w:pPr>
        <w:numPr>
          <w:ilvl w:val="0"/>
          <w:numId w:val="1"/>
        </w:numPr>
        <w:tabs>
          <w:tab w:val="left" w:pos="284"/>
        </w:tabs>
        <w:suppressAutoHyphens w:val="0"/>
        <w:spacing w:after="120"/>
        <w:ind w:left="0" w:right="-30" w:firstLine="0"/>
        <w:jc w:val="both"/>
        <w:rPr>
          <w:rFonts w:ascii="Arial" w:hAnsi="Arial" w:cs="Arial"/>
          <w:b/>
          <w:szCs w:val="24"/>
        </w:rPr>
      </w:pPr>
      <w:r w:rsidRPr="001146AF">
        <w:rPr>
          <w:rFonts w:ascii="Arial" w:hAnsi="Arial" w:cs="Arial"/>
          <w:b/>
          <w:szCs w:val="24"/>
        </w:rPr>
        <w:t xml:space="preserve">HORÁRIO, DATA E LOCAL </w:t>
      </w:r>
      <w:r w:rsidR="009626AA" w:rsidRPr="001146AF">
        <w:rPr>
          <w:rFonts w:ascii="Arial" w:hAnsi="Arial" w:cs="Arial"/>
          <w:b/>
          <w:szCs w:val="24"/>
        </w:rPr>
        <w:t xml:space="preserve">PARA INÍCIO DA </w:t>
      </w:r>
      <w:r w:rsidRPr="001146AF">
        <w:rPr>
          <w:rFonts w:ascii="Arial" w:hAnsi="Arial" w:cs="Arial"/>
          <w:b/>
          <w:szCs w:val="24"/>
        </w:rPr>
        <w:t>SESSÃO</w:t>
      </w:r>
      <w:r w:rsidR="000536E7" w:rsidRPr="001146AF">
        <w:rPr>
          <w:rFonts w:ascii="Arial" w:hAnsi="Arial" w:cs="Arial"/>
          <w:b/>
          <w:szCs w:val="24"/>
        </w:rPr>
        <w:t xml:space="preserve"> </w:t>
      </w:r>
      <w:proofErr w:type="gramStart"/>
      <w:r w:rsidR="000536E7" w:rsidRPr="001146AF">
        <w:rPr>
          <w:rFonts w:ascii="Arial" w:hAnsi="Arial" w:cs="Arial"/>
          <w:b/>
          <w:szCs w:val="24"/>
        </w:rPr>
        <w:t>PÚBLICA</w:t>
      </w:r>
      <w:proofErr w:type="gramEnd"/>
    </w:p>
    <w:p w:rsidR="00BD1240" w:rsidRPr="001146AF" w:rsidRDefault="00BD1240" w:rsidP="00DB6E92">
      <w:pPr>
        <w:numPr>
          <w:ilvl w:val="1"/>
          <w:numId w:val="1"/>
        </w:numPr>
        <w:tabs>
          <w:tab w:val="left" w:pos="-7797"/>
          <w:tab w:val="left" w:pos="851"/>
        </w:tabs>
        <w:suppressAutoHyphens w:val="0"/>
        <w:spacing w:after="120"/>
        <w:ind w:left="284" w:right="-30" w:firstLine="0"/>
        <w:jc w:val="both"/>
        <w:rPr>
          <w:rFonts w:ascii="Arial" w:hAnsi="Arial" w:cs="Arial"/>
          <w:szCs w:val="24"/>
        </w:rPr>
      </w:pPr>
      <w:r w:rsidRPr="00F97705">
        <w:rPr>
          <w:rFonts w:ascii="Arial" w:hAnsi="Arial" w:cs="Arial"/>
          <w:szCs w:val="24"/>
        </w:rPr>
        <w:t xml:space="preserve">Às </w:t>
      </w:r>
      <w:proofErr w:type="gramStart"/>
      <w:r w:rsidR="00F97705" w:rsidRPr="00F97705">
        <w:rPr>
          <w:rFonts w:ascii="Arial" w:hAnsi="Arial" w:cs="Arial"/>
          <w:szCs w:val="24"/>
        </w:rPr>
        <w:t>08</w:t>
      </w:r>
      <w:r w:rsidR="0066654F" w:rsidRPr="00F97705">
        <w:rPr>
          <w:rFonts w:ascii="Arial" w:hAnsi="Arial" w:cs="Arial"/>
          <w:szCs w:val="24"/>
        </w:rPr>
        <w:t>:00</w:t>
      </w:r>
      <w:proofErr w:type="gramEnd"/>
      <w:r w:rsidR="0066654F" w:rsidRPr="00F97705">
        <w:rPr>
          <w:rFonts w:ascii="Arial" w:hAnsi="Arial" w:cs="Arial"/>
          <w:szCs w:val="24"/>
        </w:rPr>
        <w:t xml:space="preserve"> horas, do dia </w:t>
      </w:r>
      <w:r w:rsidR="00F97705" w:rsidRPr="00F97705">
        <w:rPr>
          <w:rFonts w:ascii="Arial" w:hAnsi="Arial" w:cs="Arial"/>
          <w:szCs w:val="24"/>
        </w:rPr>
        <w:t>04</w:t>
      </w:r>
      <w:r w:rsidR="0066654F" w:rsidRPr="00F97705">
        <w:rPr>
          <w:rFonts w:ascii="Arial" w:hAnsi="Arial" w:cs="Arial"/>
          <w:szCs w:val="24"/>
        </w:rPr>
        <w:t xml:space="preserve">, mês de </w:t>
      </w:r>
      <w:r w:rsidR="00F97705" w:rsidRPr="00F97705">
        <w:rPr>
          <w:rFonts w:ascii="Arial" w:hAnsi="Arial" w:cs="Arial"/>
          <w:szCs w:val="24"/>
        </w:rPr>
        <w:t>outubro</w:t>
      </w:r>
      <w:r w:rsidR="0066654F" w:rsidRPr="00F97705">
        <w:rPr>
          <w:rFonts w:ascii="Arial" w:hAnsi="Arial" w:cs="Arial"/>
          <w:szCs w:val="24"/>
        </w:rPr>
        <w:t>, do ano 2016, no endereço Rua Mari</w:t>
      </w:r>
      <w:r w:rsidR="0066654F" w:rsidRPr="00F97705">
        <w:rPr>
          <w:rFonts w:ascii="Arial" w:hAnsi="Arial" w:cs="Arial"/>
          <w:szCs w:val="24"/>
        </w:rPr>
        <w:t>n</w:t>
      </w:r>
      <w:r w:rsidR="0066654F" w:rsidRPr="00E23B60">
        <w:rPr>
          <w:rFonts w:ascii="Arial" w:hAnsi="Arial" w:cs="Arial"/>
          <w:szCs w:val="24"/>
        </w:rPr>
        <w:t>gá</w:t>
      </w:r>
      <w:r w:rsidR="0066654F" w:rsidRPr="0066654F">
        <w:rPr>
          <w:rFonts w:ascii="Arial" w:hAnsi="Arial" w:cs="Arial"/>
          <w:szCs w:val="24"/>
        </w:rPr>
        <w:t xml:space="preserve"> nº 444, Centro, Primavera do Leste – MT, Auditório de Licitações</w:t>
      </w:r>
      <w:r w:rsidR="0066654F" w:rsidRPr="001146AF">
        <w:rPr>
          <w:rFonts w:ascii="Arial" w:hAnsi="Arial" w:cs="Arial"/>
          <w:szCs w:val="24"/>
        </w:rPr>
        <w:t xml:space="preserve"> </w:t>
      </w:r>
      <w:r w:rsidR="00295D50" w:rsidRPr="001146AF">
        <w:rPr>
          <w:rFonts w:ascii="Arial" w:hAnsi="Arial" w:cs="Arial"/>
          <w:szCs w:val="24"/>
        </w:rPr>
        <w:t xml:space="preserve">terá início a </w:t>
      </w:r>
      <w:r w:rsidR="00C56667" w:rsidRPr="001146AF">
        <w:rPr>
          <w:rFonts w:ascii="Arial" w:hAnsi="Arial" w:cs="Arial"/>
          <w:szCs w:val="24"/>
        </w:rPr>
        <w:t>se</w:t>
      </w:r>
      <w:r w:rsidR="00C56667" w:rsidRPr="001146AF">
        <w:rPr>
          <w:rFonts w:ascii="Arial" w:hAnsi="Arial" w:cs="Arial"/>
          <w:szCs w:val="24"/>
        </w:rPr>
        <w:t>s</w:t>
      </w:r>
      <w:r w:rsidR="00C56667" w:rsidRPr="001146AF">
        <w:rPr>
          <w:rFonts w:ascii="Arial" w:hAnsi="Arial" w:cs="Arial"/>
          <w:szCs w:val="24"/>
        </w:rPr>
        <w:t xml:space="preserve">são,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w:t>
      </w:r>
      <w:r w:rsidR="000122B3" w:rsidRPr="001146AF">
        <w:rPr>
          <w:rFonts w:ascii="Arial" w:hAnsi="Arial" w:cs="Arial"/>
          <w:szCs w:val="24"/>
        </w:rPr>
        <w:t>e</w:t>
      </w:r>
      <w:r w:rsidR="000122B3" w:rsidRPr="001146AF">
        <w:rPr>
          <w:rFonts w:ascii="Arial" w:hAnsi="Arial" w:cs="Arial"/>
          <w:szCs w:val="24"/>
        </w:rPr>
        <w:t>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DB6E92">
      <w:pPr>
        <w:numPr>
          <w:ilvl w:val="1"/>
          <w:numId w:val="1"/>
        </w:numPr>
        <w:tabs>
          <w:tab w:val="left" w:pos="-7797"/>
          <w:tab w:val="left" w:pos="851"/>
        </w:tabs>
        <w:suppressAutoHyphens w:val="0"/>
        <w:spacing w:after="120"/>
        <w:ind w:left="284" w:right="-30" w:firstLine="0"/>
        <w:jc w:val="both"/>
        <w:rPr>
          <w:rFonts w:ascii="Arial" w:hAnsi="Arial" w:cs="Arial"/>
          <w:bCs/>
          <w:szCs w:val="24"/>
        </w:rPr>
      </w:pPr>
      <w:r w:rsidRPr="001146AF">
        <w:rPr>
          <w:rFonts w:ascii="Arial" w:hAnsi="Arial" w:cs="Arial"/>
          <w:bCs/>
          <w:szCs w:val="24"/>
        </w:rPr>
        <w:t>Os conjuntos de documentos relativos à habilitação e à proposta de preços 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566307">
              <w:rPr>
                <w:rFonts w:ascii="Arial" w:hAnsi="Arial"/>
                <w:b/>
                <w:color w:val="000000"/>
                <w:sz w:val="18"/>
                <w:szCs w:val="18"/>
              </w:rPr>
              <w:t>010/2016</w:t>
            </w:r>
            <w:r>
              <w:rPr>
                <w:rFonts w:ascii="Arial" w:hAnsi="Arial"/>
                <w:b/>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566307">
              <w:rPr>
                <w:rFonts w:ascii="Arial" w:hAnsi="Arial"/>
                <w:b/>
                <w:color w:val="000000"/>
                <w:sz w:val="18"/>
                <w:szCs w:val="18"/>
              </w:rPr>
              <w:t>010/2016</w:t>
            </w:r>
            <w:r>
              <w:rPr>
                <w:rFonts w:ascii="Arial" w:hAnsi="Arial"/>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C579D3" w:rsidP="00DB6E92">
      <w:pPr>
        <w:pStyle w:val="PargrafodaLista"/>
        <w:numPr>
          <w:ilvl w:val="1"/>
          <w:numId w:val="1"/>
        </w:numPr>
        <w:tabs>
          <w:tab w:val="left" w:pos="851"/>
        </w:tabs>
        <w:suppressAutoHyphens w:val="0"/>
        <w:spacing w:before="120" w:after="120"/>
        <w:ind w:left="284" w:firstLine="0"/>
        <w:contextualSpacing w:val="0"/>
        <w:jc w:val="both"/>
        <w:rPr>
          <w:rFonts w:ascii="Arial" w:hAnsi="Arial" w:cs="Arial"/>
          <w:szCs w:val="24"/>
        </w:rPr>
      </w:pPr>
      <w:r w:rsidRPr="00E70228">
        <w:rPr>
          <w:rFonts w:ascii="Arial" w:hAnsi="Arial" w:cs="Arial"/>
          <w:szCs w:val="24"/>
        </w:rPr>
        <w:t xml:space="preserve">Os licitantes interessados em participar do certame não necessitam encaminhar seus representantes legais para </w:t>
      </w:r>
      <w:r w:rsidR="003B57C8" w:rsidRPr="00E70228">
        <w:rPr>
          <w:rFonts w:ascii="Arial" w:hAnsi="Arial" w:cs="Arial"/>
          <w:szCs w:val="24"/>
        </w:rPr>
        <w:t>entregar</w:t>
      </w:r>
      <w:r w:rsidRPr="00E70228">
        <w:rPr>
          <w:rFonts w:ascii="Arial" w:hAnsi="Arial" w:cs="Arial"/>
          <w:szCs w:val="24"/>
        </w:rPr>
        <w:t xml:space="preserve"> os envelopes com a documentação e as pr</w:t>
      </w:r>
      <w:r w:rsidRPr="00E70228">
        <w:rPr>
          <w:rFonts w:ascii="Arial" w:hAnsi="Arial" w:cs="Arial"/>
          <w:szCs w:val="24"/>
        </w:rPr>
        <w:t>o</w:t>
      </w:r>
      <w:r w:rsidRPr="00E70228">
        <w:rPr>
          <w:rFonts w:ascii="Arial" w:hAnsi="Arial" w:cs="Arial"/>
          <w:szCs w:val="24"/>
        </w:rPr>
        <w:t>postas, podendo, inclusive, encaminhá-los via Correio</w:t>
      </w:r>
      <w:r w:rsidR="002A7259" w:rsidRPr="00E70228">
        <w:rPr>
          <w:rFonts w:ascii="Arial" w:hAnsi="Arial" w:cs="Arial"/>
          <w:szCs w:val="24"/>
        </w:rPr>
        <w:t xml:space="preserve"> ou outro meio similar de entrega</w:t>
      </w:r>
      <w:r w:rsidRPr="00E70228">
        <w:rPr>
          <w:rFonts w:ascii="Arial" w:hAnsi="Arial" w:cs="Arial"/>
          <w:szCs w:val="24"/>
        </w:rPr>
        <w:t xml:space="preserve">, atentando para as datas e horários finais para recebimento dos mesmos, constantes neste Edital. A correspondência deverá ser endereçada com aviso de recebimento para a Comissão de Licitação no endereço indicado no Item </w:t>
      </w:r>
      <w:proofErr w:type="gramStart"/>
      <w:r w:rsidRPr="00E70228">
        <w:rPr>
          <w:rFonts w:ascii="Arial" w:hAnsi="Arial" w:cs="Arial"/>
          <w:szCs w:val="24"/>
        </w:rPr>
        <w:t>1</w:t>
      </w:r>
      <w:proofErr w:type="gramEnd"/>
      <w:r w:rsidRPr="00E70228">
        <w:rPr>
          <w:rFonts w:ascii="Arial" w:hAnsi="Arial" w:cs="Arial"/>
          <w:szCs w:val="24"/>
        </w:rPr>
        <w:t xml:space="preserve"> deste Edital </w:t>
      </w:r>
      <w:r w:rsidRPr="00E70228">
        <w:rPr>
          <w:rStyle w:val="Manoel"/>
          <w:color w:val="auto"/>
          <w:sz w:val="24"/>
          <w:szCs w:val="24"/>
        </w:rPr>
        <w:t>e conter os d</w:t>
      </w:r>
      <w:r w:rsidR="00B81624" w:rsidRPr="00E70228">
        <w:rPr>
          <w:rStyle w:val="Manoel"/>
          <w:color w:val="auto"/>
          <w:sz w:val="24"/>
          <w:szCs w:val="24"/>
        </w:rPr>
        <w:t>ois 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complementares</w:t>
      </w:r>
      <w:r w:rsidR="00853354" w:rsidRPr="00E70228">
        <w:rPr>
          <w:rStyle w:val="Manoel"/>
          <w:color w:val="auto"/>
          <w:sz w:val="24"/>
          <w:szCs w:val="24"/>
        </w:rPr>
        <w:t>,</w:t>
      </w:r>
      <w:r w:rsidR="002A7259" w:rsidRPr="00E70228">
        <w:rPr>
          <w:rStyle w:val="Manoel"/>
          <w:color w:val="auto"/>
          <w:sz w:val="24"/>
          <w:szCs w:val="24"/>
        </w:rPr>
        <w:t xml:space="preserve"> com antec</w:t>
      </w:r>
      <w:r w:rsidR="002A7259" w:rsidRPr="00E70228">
        <w:rPr>
          <w:rStyle w:val="Manoel"/>
          <w:color w:val="auto"/>
          <w:sz w:val="24"/>
          <w:szCs w:val="24"/>
        </w:rPr>
        <w:t>e</w:t>
      </w:r>
      <w:r w:rsidR="002A7259" w:rsidRPr="00E70228">
        <w:rPr>
          <w:rStyle w:val="Manoel"/>
          <w:color w:val="auto"/>
          <w:sz w:val="24"/>
          <w:szCs w:val="24"/>
        </w:rPr>
        <w:t>dência mínima de 1 (uma) hora do momento marcado para abertura da sessão pública.</w:t>
      </w:r>
    </w:p>
    <w:p w:rsidR="000F33DC" w:rsidRDefault="000F33DC" w:rsidP="00DB6E92">
      <w:pPr>
        <w:suppressAutoHyphens w:val="0"/>
        <w:spacing w:after="120"/>
        <w:jc w:val="both"/>
        <w:rPr>
          <w:rFonts w:ascii="Arial" w:hAnsi="Arial" w:cs="Arial"/>
          <w:b/>
          <w:szCs w:val="24"/>
        </w:rPr>
      </w:pPr>
    </w:p>
    <w:p w:rsidR="00DB6E92" w:rsidRPr="00E70228" w:rsidRDefault="00DB6E92" w:rsidP="00DB6E92">
      <w:pPr>
        <w:suppressAutoHyphens w:val="0"/>
        <w:spacing w:after="120"/>
        <w:jc w:val="both"/>
        <w:rPr>
          <w:rFonts w:ascii="Arial" w:hAnsi="Arial" w:cs="Arial"/>
          <w:b/>
          <w:szCs w:val="24"/>
        </w:rPr>
      </w:pPr>
    </w:p>
    <w:p w:rsidR="001B5C60" w:rsidRPr="00E70228" w:rsidRDefault="001B5C60" w:rsidP="00DB6E92">
      <w:pPr>
        <w:numPr>
          <w:ilvl w:val="0"/>
          <w:numId w:val="1"/>
        </w:numPr>
        <w:tabs>
          <w:tab w:val="left" w:pos="284"/>
        </w:tabs>
        <w:suppressAutoHyphens w:val="0"/>
        <w:spacing w:after="120"/>
        <w:ind w:left="0" w:firstLine="0"/>
        <w:jc w:val="both"/>
        <w:rPr>
          <w:rFonts w:ascii="Arial" w:hAnsi="Arial" w:cs="Arial"/>
          <w:b/>
          <w:szCs w:val="24"/>
        </w:rPr>
      </w:pPr>
      <w:r w:rsidRPr="00E70228">
        <w:rPr>
          <w:rFonts w:ascii="Arial" w:hAnsi="Arial" w:cs="Arial"/>
          <w:b/>
          <w:szCs w:val="24"/>
        </w:rPr>
        <w:lastRenderedPageBreak/>
        <w:t>DO REPRESENTANTE E DO CREDENCIAMENTO</w:t>
      </w:r>
    </w:p>
    <w:p w:rsidR="001B5C60" w:rsidRPr="00E70228" w:rsidRDefault="000F33DC" w:rsidP="00DB6E92">
      <w:pPr>
        <w:numPr>
          <w:ilvl w:val="1"/>
          <w:numId w:val="1"/>
        </w:numPr>
        <w:tabs>
          <w:tab w:val="left" w:pos="851"/>
        </w:tabs>
        <w:suppressAutoHyphens w:val="0"/>
        <w:spacing w:after="120"/>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DB6E92">
      <w:pPr>
        <w:numPr>
          <w:ilvl w:val="2"/>
          <w:numId w:val="1"/>
        </w:numPr>
        <w:tabs>
          <w:tab w:val="left" w:pos="1560"/>
        </w:tabs>
        <w:suppressAutoHyphens w:val="0"/>
        <w:spacing w:after="120"/>
        <w:ind w:left="851"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w:t>
      </w:r>
      <w:r w:rsidR="00A20DDC" w:rsidRPr="00E70228">
        <w:rPr>
          <w:rFonts w:ascii="Arial" w:hAnsi="Arial" w:cs="Arial"/>
          <w:szCs w:val="24"/>
        </w:rPr>
        <w:t>i</w:t>
      </w:r>
      <w:r w:rsidR="00A20DDC" w:rsidRPr="00E70228">
        <w:rPr>
          <w:rFonts w:ascii="Arial" w:hAnsi="Arial" w:cs="Arial"/>
          <w:szCs w:val="24"/>
        </w:rPr>
        <w:t>edades comerciais e, no caso de sociedades por ações, dos documentos de ele</w:t>
      </w:r>
      <w:r w:rsidR="00A20DDC" w:rsidRPr="00E70228">
        <w:rPr>
          <w:rFonts w:ascii="Arial" w:hAnsi="Arial" w:cs="Arial"/>
          <w:szCs w:val="24"/>
        </w:rPr>
        <w:t>i</w:t>
      </w:r>
      <w:r w:rsidR="00A20DDC" w:rsidRPr="00E70228">
        <w:rPr>
          <w:rFonts w:ascii="Arial" w:hAnsi="Arial" w:cs="Arial"/>
          <w:szCs w:val="24"/>
        </w:rPr>
        <w:t>ção de seus administradores; inscrição do ato constitutivo, no caso de sociedades civis, acompanhada de prova de diretoria em exercício; e ata de fundação e est</w:t>
      </w:r>
      <w:r w:rsidR="00A20DDC" w:rsidRPr="00E70228">
        <w:rPr>
          <w:rFonts w:ascii="Arial" w:hAnsi="Arial" w:cs="Arial"/>
          <w:szCs w:val="24"/>
        </w:rPr>
        <w:t>a</w:t>
      </w:r>
      <w:r w:rsidR="00A20DDC" w:rsidRPr="00E70228">
        <w:rPr>
          <w:rFonts w:ascii="Arial" w:hAnsi="Arial" w:cs="Arial"/>
          <w:szCs w:val="24"/>
        </w:rPr>
        <w:t>tuto social em vigor, com a ata da assembleia que o aprovou, devidamente arqu</w:t>
      </w:r>
      <w:r w:rsidR="00A20DDC" w:rsidRPr="00E70228">
        <w:rPr>
          <w:rFonts w:ascii="Arial" w:hAnsi="Arial" w:cs="Arial"/>
          <w:szCs w:val="24"/>
        </w:rPr>
        <w:t>i</w:t>
      </w:r>
      <w:r w:rsidR="00A20DDC" w:rsidRPr="00E70228">
        <w:rPr>
          <w:rFonts w:ascii="Arial" w:hAnsi="Arial" w:cs="Arial"/>
          <w:szCs w:val="24"/>
        </w:rPr>
        <w:t>vado na Junta Comercial; sendo que em tais documentos devem constar expre</w:t>
      </w:r>
      <w:r w:rsidR="00A20DDC" w:rsidRPr="00E70228">
        <w:rPr>
          <w:rFonts w:ascii="Arial" w:hAnsi="Arial" w:cs="Arial"/>
          <w:szCs w:val="24"/>
        </w:rPr>
        <w:t>s</w:t>
      </w:r>
      <w:r w:rsidR="00A20DDC" w:rsidRPr="00E70228">
        <w:rPr>
          <w:rFonts w:ascii="Arial" w:hAnsi="Arial" w:cs="Arial"/>
          <w:szCs w:val="24"/>
        </w:rPr>
        <w:t>sos poderes para exercerem direitos e assumir obrigações em decorrência de tal investidura;</w:t>
      </w:r>
    </w:p>
    <w:p w:rsidR="00A20DDC" w:rsidRPr="00E70228" w:rsidRDefault="001B5C60" w:rsidP="00DB6E92">
      <w:pPr>
        <w:numPr>
          <w:ilvl w:val="2"/>
          <w:numId w:val="1"/>
        </w:numPr>
        <w:tabs>
          <w:tab w:val="left" w:pos="1560"/>
        </w:tabs>
        <w:suppressAutoHyphens w:val="0"/>
        <w:spacing w:after="120"/>
        <w:ind w:left="851"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que deverá aprese</w:t>
      </w:r>
      <w:r w:rsidR="00A20DDC" w:rsidRPr="00E70228">
        <w:rPr>
          <w:rFonts w:ascii="Arial" w:hAnsi="Arial" w:cs="Arial"/>
          <w:szCs w:val="24"/>
        </w:rPr>
        <w:t>n</w:t>
      </w:r>
      <w:r w:rsidR="00A20DDC" w:rsidRPr="00E70228">
        <w:rPr>
          <w:rFonts w:ascii="Arial" w:hAnsi="Arial" w:cs="Arial"/>
          <w:szCs w:val="24"/>
        </w:rPr>
        <w:t xml:space="preserve">tar instrumento particular de procuração ou documento equivalente, com poderes para se manifestar em nome da empresa licitante em qualquer fase da licitação, </w:t>
      </w:r>
      <w:r w:rsidR="00AB2101">
        <w:rPr>
          <w:rFonts w:ascii="Arial" w:hAnsi="Arial" w:cs="Arial"/>
          <w:szCs w:val="24"/>
        </w:rPr>
        <w:t>podendo utilizar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w:t>
      </w:r>
      <w:r w:rsidR="00A20DDC" w:rsidRPr="00E70228">
        <w:rPr>
          <w:rFonts w:ascii="Arial" w:hAnsi="Arial" w:cs="Arial"/>
          <w:szCs w:val="24"/>
        </w:rPr>
        <w:t>i</w:t>
      </w:r>
      <w:r w:rsidR="00A20DDC" w:rsidRPr="00E70228">
        <w:rPr>
          <w:rFonts w:ascii="Arial" w:hAnsi="Arial" w:cs="Arial"/>
          <w:szCs w:val="24"/>
        </w:rPr>
        <w:t>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w:t>
      </w:r>
      <w:r w:rsidR="00A20DDC" w:rsidRPr="00E70228">
        <w:rPr>
          <w:rFonts w:ascii="Arial" w:hAnsi="Arial" w:cs="Arial"/>
          <w:szCs w:val="24"/>
        </w:rPr>
        <w:t>o</w:t>
      </w:r>
      <w:r w:rsidR="00A20DDC" w:rsidRPr="00E70228">
        <w:rPr>
          <w:rFonts w:ascii="Arial" w:hAnsi="Arial" w:cs="Arial"/>
          <w:szCs w:val="24"/>
        </w:rPr>
        <w:t>cial ou estatuto em vigor no caso de sociedades comerciais e no caso de soci</w:t>
      </w:r>
      <w:r w:rsidR="00A20DDC" w:rsidRPr="00E70228">
        <w:rPr>
          <w:rFonts w:ascii="Arial" w:hAnsi="Arial" w:cs="Arial"/>
          <w:szCs w:val="24"/>
        </w:rPr>
        <w:t>e</w:t>
      </w:r>
      <w:r w:rsidR="00A20DDC" w:rsidRPr="00E70228">
        <w:rPr>
          <w:rFonts w:ascii="Arial" w:hAnsi="Arial" w:cs="Arial"/>
          <w:szCs w:val="24"/>
        </w:rPr>
        <w:t>dades por ações, acompanhado, neste último, de documentos de eleição de seus administradores; inscrição do ato constitutivo, no caso de sociedades civis, aco</w:t>
      </w:r>
      <w:r w:rsidR="00A20DDC" w:rsidRPr="00E70228">
        <w:rPr>
          <w:rFonts w:ascii="Arial" w:hAnsi="Arial" w:cs="Arial"/>
          <w:szCs w:val="24"/>
        </w:rPr>
        <w:t>m</w:t>
      </w:r>
      <w:r w:rsidR="00A20DDC" w:rsidRPr="00E70228">
        <w:rPr>
          <w:rFonts w:ascii="Arial" w:hAnsi="Arial" w:cs="Arial"/>
          <w:szCs w:val="24"/>
        </w:rPr>
        <w:t>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1B5C60" w:rsidRPr="00E70228" w:rsidRDefault="00D9446D" w:rsidP="00DB6E92">
      <w:pPr>
        <w:numPr>
          <w:ilvl w:val="1"/>
          <w:numId w:val="1"/>
        </w:numPr>
        <w:tabs>
          <w:tab w:val="left" w:pos="851"/>
        </w:tabs>
        <w:suppressAutoHyphens w:val="0"/>
        <w:spacing w:after="120"/>
        <w:ind w:left="425"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DB6E92">
      <w:pPr>
        <w:suppressAutoHyphens w:val="0"/>
        <w:spacing w:after="120"/>
        <w:jc w:val="both"/>
        <w:rPr>
          <w:rFonts w:ascii="Arial" w:hAnsi="Arial" w:cs="Arial"/>
          <w:szCs w:val="24"/>
        </w:rPr>
      </w:pPr>
    </w:p>
    <w:p w:rsidR="006D2E66" w:rsidRPr="00242FA6" w:rsidRDefault="006D2E66" w:rsidP="00DB6E92">
      <w:pPr>
        <w:numPr>
          <w:ilvl w:val="0"/>
          <w:numId w:val="1"/>
        </w:numPr>
        <w:suppressAutoHyphens w:val="0"/>
        <w:spacing w:after="120"/>
        <w:jc w:val="both"/>
        <w:rPr>
          <w:rFonts w:ascii="Arial" w:hAnsi="Arial" w:cs="Arial"/>
          <w:b/>
          <w:szCs w:val="24"/>
        </w:rPr>
      </w:pPr>
      <w:r w:rsidRPr="00242FA6">
        <w:rPr>
          <w:rFonts w:ascii="Arial" w:hAnsi="Arial" w:cs="Arial"/>
          <w:b/>
          <w:szCs w:val="24"/>
        </w:rPr>
        <w:t>OBJETO</w:t>
      </w:r>
    </w:p>
    <w:p w:rsidR="00B20A2E" w:rsidRPr="0013718E" w:rsidRDefault="00B1770D" w:rsidP="00DB6E92">
      <w:pPr>
        <w:numPr>
          <w:ilvl w:val="1"/>
          <w:numId w:val="1"/>
        </w:numPr>
        <w:tabs>
          <w:tab w:val="left" w:pos="851"/>
        </w:tabs>
        <w:suppressAutoHyphens w:val="0"/>
        <w:spacing w:after="120"/>
        <w:ind w:left="284" w:firstLine="0"/>
        <w:jc w:val="both"/>
        <w:rPr>
          <w:rFonts w:ascii="Arial" w:hAnsi="Arial" w:cs="Arial"/>
          <w:i/>
          <w:color w:val="FF0000"/>
          <w:szCs w:val="24"/>
        </w:rPr>
      </w:pPr>
      <w:r w:rsidRPr="00566307">
        <w:rPr>
          <w:rFonts w:ascii="Arial" w:hAnsi="Arial" w:cs="Arial"/>
          <w:szCs w:val="24"/>
        </w:rPr>
        <w:t>A presente licitação tem por objeto a escolha da proposta mais vantajosa para</w:t>
      </w:r>
      <w:r w:rsidRPr="00566307">
        <w:rPr>
          <w:rFonts w:ascii="Arial" w:hAnsi="Arial" w:cs="Arial"/>
          <w:b/>
          <w:szCs w:val="24"/>
        </w:rPr>
        <w:t xml:space="preserve"> </w:t>
      </w:r>
      <w:r w:rsidR="00C25835" w:rsidRPr="00566307">
        <w:rPr>
          <w:rFonts w:ascii="Arial" w:hAnsi="Arial" w:cs="Arial"/>
          <w:b/>
          <w:szCs w:val="24"/>
        </w:rPr>
        <w:t xml:space="preserve">execução de obra de </w:t>
      </w:r>
      <w:r w:rsidR="00566307" w:rsidRPr="00566307">
        <w:rPr>
          <w:rFonts w:ascii="Arial" w:hAnsi="Arial" w:cs="Arial"/>
          <w:b/>
          <w:szCs w:val="24"/>
        </w:rPr>
        <w:t>ampliação da unidade do Centro de Atenção Psicossocial - CAPS</w:t>
      </w:r>
      <w:r w:rsidR="00C25835" w:rsidRPr="00566307">
        <w:rPr>
          <w:rFonts w:ascii="Arial" w:hAnsi="Arial" w:cs="Arial"/>
          <w:b/>
          <w:szCs w:val="24"/>
        </w:rPr>
        <w:t xml:space="preserve">, conforme Memorial Descritivo, Projetos e Planilhas Orçamentárias em </w:t>
      </w:r>
      <w:r w:rsidR="00C25835" w:rsidRPr="00566307">
        <w:rPr>
          <w:rFonts w:ascii="Arial" w:hAnsi="Arial" w:cs="Arial"/>
          <w:b/>
          <w:szCs w:val="24"/>
        </w:rPr>
        <w:t>a</w:t>
      </w:r>
      <w:r w:rsidR="00C25835" w:rsidRPr="00566307">
        <w:rPr>
          <w:rFonts w:ascii="Arial" w:hAnsi="Arial" w:cs="Arial"/>
          <w:b/>
          <w:szCs w:val="24"/>
        </w:rPr>
        <w:t>nexo ao Edital</w:t>
      </w:r>
      <w:r w:rsidR="00C25835" w:rsidRPr="00C25835">
        <w:rPr>
          <w:rFonts w:ascii="Arial" w:hAnsi="Arial" w:cs="Arial"/>
          <w:b/>
          <w:szCs w:val="28"/>
        </w:rPr>
        <w:t xml:space="preserve"> correspondente</w:t>
      </w:r>
      <w:r w:rsidR="00175641" w:rsidRPr="0013718E">
        <w:rPr>
          <w:rFonts w:ascii="Arial" w:hAnsi="Arial" w:cs="Arial"/>
          <w:szCs w:val="24"/>
        </w:rPr>
        <w:t xml:space="preserve">, </w:t>
      </w:r>
      <w:r w:rsidRPr="0013718E">
        <w:rPr>
          <w:rFonts w:ascii="Arial" w:hAnsi="Arial" w:cs="Arial"/>
          <w:szCs w:val="24"/>
        </w:rPr>
        <w:t xml:space="preserve">mediante o regime </w:t>
      </w:r>
      <w:r w:rsidR="00C25835">
        <w:rPr>
          <w:rFonts w:ascii="Arial" w:hAnsi="Arial" w:cs="Arial"/>
          <w:szCs w:val="24"/>
        </w:rPr>
        <w:t xml:space="preserve">de </w:t>
      </w:r>
      <w:r w:rsidRPr="0013718E">
        <w:rPr>
          <w:rFonts w:ascii="Arial" w:hAnsi="Arial" w:cs="Arial"/>
          <w:szCs w:val="24"/>
        </w:rPr>
        <w:t xml:space="preserve">empreitada por </w:t>
      </w:r>
      <w:r w:rsidR="00376433" w:rsidRPr="0013718E">
        <w:rPr>
          <w:rFonts w:ascii="Arial" w:hAnsi="Arial" w:cs="Arial"/>
          <w:szCs w:val="24"/>
        </w:rPr>
        <w:t>preço global</w:t>
      </w:r>
      <w:r w:rsidR="0098112F" w:rsidRPr="0013718E">
        <w:rPr>
          <w:rFonts w:ascii="Arial" w:hAnsi="Arial" w:cs="Arial"/>
          <w:szCs w:val="24"/>
        </w:rPr>
        <w:t>.</w:t>
      </w:r>
      <w:r w:rsidR="00376433" w:rsidRPr="0013718E">
        <w:rPr>
          <w:rFonts w:ascii="Arial" w:hAnsi="Arial" w:cs="Arial"/>
          <w:szCs w:val="24"/>
        </w:rPr>
        <w:t xml:space="preserve"> </w:t>
      </w:r>
      <w:r w:rsidR="0013718E" w:rsidRPr="0013718E">
        <w:rPr>
          <w:rFonts w:ascii="Arial" w:hAnsi="Arial" w:cs="Arial"/>
          <w:szCs w:val="24"/>
        </w:rPr>
        <w:t xml:space="preserve">Caberá a </w:t>
      </w:r>
      <w:r w:rsidR="00C25835" w:rsidRPr="0013718E">
        <w:rPr>
          <w:rFonts w:ascii="Arial" w:hAnsi="Arial" w:cs="Arial"/>
          <w:szCs w:val="24"/>
        </w:rPr>
        <w:t xml:space="preserve">Contratada </w:t>
      </w:r>
      <w:r w:rsidR="0013718E" w:rsidRPr="0013718E">
        <w:rPr>
          <w:rFonts w:ascii="Arial" w:hAnsi="Arial" w:cs="Arial"/>
          <w:szCs w:val="24"/>
        </w:rPr>
        <w:t>o fornecimento da mão de obra, ferramentas, máquinas, equip</w:t>
      </w:r>
      <w:r w:rsidR="0013718E" w:rsidRPr="0013718E">
        <w:rPr>
          <w:rFonts w:ascii="Arial" w:hAnsi="Arial" w:cs="Arial"/>
          <w:szCs w:val="24"/>
        </w:rPr>
        <w:t>a</w:t>
      </w:r>
      <w:r w:rsidR="0013718E" w:rsidRPr="0013718E">
        <w:rPr>
          <w:rFonts w:ascii="Arial" w:hAnsi="Arial" w:cs="Arial"/>
          <w:szCs w:val="24"/>
        </w:rPr>
        <w:t>mentos e materiais necessários e adequados para que todos os serviços sejam dese</w:t>
      </w:r>
      <w:r w:rsidR="0013718E" w:rsidRPr="0013718E">
        <w:rPr>
          <w:rFonts w:ascii="Arial" w:hAnsi="Arial" w:cs="Arial"/>
          <w:szCs w:val="24"/>
        </w:rPr>
        <w:t>n</w:t>
      </w:r>
      <w:r w:rsidR="0013718E" w:rsidRPr="0013718E">
        <w:rPr>
          <w:rFonts w:ascii="Arial" w:hAnsi="Arial" w:cs="Arial"/>
          <w:szCs w:val="24"/>
        </w:rPr>
        <w:t xml:space="preserve">volvidos com segurança e qualidade. </w:t>
      </w:r>
    </w:p>
    <w:p w:rsidR="008F6D4A" w:rsidRPr="00D65D1A" w:rsidRDefault="00E52E5B" w:rsidP="00DB6E92">
      <w:pPr>
        <w:pStyle w:val="PargrafodaLista"/>
        <w:numPr>
          <w:ilvl w:val="1"/>
          <w:numId w:val="1"/>
        </w:numPr>
        <w:tabs>
          <w:tab w:val="left" w:pos="851"/>
        </w:tabs>
        <w:suppressAutoHyphens w:val="0"/>
        <w:spacing w:after="120"/>
        <w:ind w:left="284" w:firstLine="0"/>
        <w:contextualSpacing w:val="0"/>
        <w:jc w:val="both"/>
        <w:rPr>
          <w:rFonts w:ascii="Arial" w:hAnsi="Arial" w:cs="Arial"/>
          <w:szCs w:val="24"/>
        </w:rPr>
      </w:pPr>
      <w:r w:rsidRPr="0013718E">
        <w:rPr>
          <w:rFonts w:ascii="Arial" w:hAnsi="Arial" w:cs="Arial"/>
          <w:szCs w:val="24"/>
        </w:rPr>
        <w:t>A licitação compõe</w:t>
      </w:r>
      <w:r w:rsidR="008F6D4A" w:rsidRPr="0013718E">
        <w:rPr>
          <w:rFonts w:ascii="Arial" w:hAnsi="Arial" w:cs="Arial"/>
          <w:szCs w:val="24"/>
        </w:rPr>
        <w:t>-se de item único, conforme tabela constant</w:t>
      </w:r>
      <w:r w:rsidR="00B20A2E" w:rsidRPr="0013718E">
        <w:rPr>
          <w:rFonts w:ascii="Arial" w:hAnsi="Arial" w:cs="Arial"/>
          <w:szCs w:val="24"/>
        </w:rPr>
        <w:t>e do Projeto Bás</w:t>
      </w:r>
      <w:r w:rsidR="00B20A2E" w:rsidRPr="0013718E">
        <w:rPr>
          <w:rFonts w:ascii="Arial" w:hAnsi="Arial" w:cs="Arial"/>
          <w:szCs w:val="24"/>
        </w:rPr>
        <w:t>i</w:t>
      </w:r>
      <w:r w:rsidR="00B20A2E" w:rsidRPr="0013718E">
        <w:rPr>
          <w:rFonts w:ascii="Arial" w:hAnsi="Arial" w:cs="Arial"/>
          <w:szCs w:val="24"/>
        </w:rPr>
        <w:t>co</w:t>
      </w:r>
      <w:r w:rsidR="008F6D4A" w:rsidRPr="0013718E">
        <w:rPr>
          <w:rFonts w:ascii="Arial" w:hAnsi="Arial" w:cs="Arial"/>
          <w:szCs w:val="24"/>
        </w:rPr>
        <w:t>, sagrando-se vencedor o licitante que ofertar o menor preço.</w:t>
      </w:r>
    </w:p>
    <w:p w:rsidR="00145EB9" w:rsidRPr="00D65D1A" w:rsidRDefault="00376433" w:rsidP="00DB6E92">
      <w:pPr>
        <w:suppressAutoHyphens w:val="0"/>
        <w:autoSpaceDE w:val="0"/>
        <w:spacing w:after="120"/>
        <w:ind w:left="425"/>
        <w:jc w:val="both"/>
        <w:rPr>
          <w:rFonts w:ascii="Arial" w:hAnsi="Arial" w:cs="Arial"/>
          <w:szCs w:val="24"/>
        </w:rPr>
      </w:pPr>
      <w:r w:rsidRPr="00D65D1A">
        <w:rPr>
          <w:rFonts w:ascii="Arial" w:hAnsi="Arial" w:cs="Arial"/>
          <w:szCs w:val="24"/>
        </w:rPr>
        <w:t xml:space="preserve"> </w:t>
      </w:r>
    </w:p>
    <w:p w:rsidR="005B15DA" w:rsidRPr="00D65D1A" w:rsidRDefault="005B15DA" w:rsidP="00DB6E92">
      <w:pPr>
        <w:numPr>
          <w:ilvl w:val="0"/>
          <w:numId w:val="1"/>
        </w:numPr>
        <w:tabs>
          <w:tab w:val="left" w:pos="284"/>
        </w:tabs>
        <w:suppressAutoHyphens w:val="0"/>
        <w:spacing w:after="120"/>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DB6E92">
      <w:pPr>
        <w:numPr>
          <w:ilvl w:val="1"/>
          <w:numId w:val="1"/>
        </w:numPr>
        <w:tabs>
          <w:tab w:val="left" w:pos="851"/>
        </w:tabs>
        <w:suppressAutoHyphens w:val="0"/>
        <w:spacing w:after="120"/>
        <w:ind w:left="284" w:firstLine="0"/>
        <w:jc w:val="both"/>
        <w:rPr>
          <w:rFonts w:ascii="Arial" w:hAnsi="Arial" w:cs="Arial"/>
          <w:szCs w:val="24"/>
        </w:rPr>
      </w:pPr>
      <w:r w:rsidRPr="003853BF">
        <w:rPr>
          <w:rFonts w:ascii="Arial" w:hAnsi="Arial" w:cs="Arial"/>
          <w:szCs w:val="24"/>
        </w:rPr>
        <w:t>As despesas para atender a esta licitação estão programadas em dotação orç</w:t>
      </w:r>
      <w:r w:rsidRPr="003853BF">
        <w:rPr>
          <w:rFonts w:ascii="Arial" w:hAnsi="Arial" w:cs="Arial"/>
          <w:szCs w:val="24"/>
        </w:rPr>
        <w:t>a</w:t>
      </w:r>
      <w:r w:rsidRPr="003853BF">
        <w:rPr>
          <w:rFonts w:ascii="Arial" w:hAnsi="Arial" w:cs="Arial"/>
          <w:szCs w:val="24"/>
        </w:rPr>
        <w:t>mentária</w:t>
      </w:r>
      <w:r w:rsidR="00175641">
        <w:rPr>
          <w:rFonts w:ascii="Arial" w:hAnsi="Arial" w:cs="Arial"/>
          <w:szCs w:val="24"/>
        </w:rPr>
        <w:t xml:space="preserve"> </w:t>
      </w:r>
      <w:r w:rsidRPr="003853BF">
        <w:rPr>
          <w:rFonts w:ascii="Arial" w:hAnsi="Arial" w:cs="Arial"/>
          <w:szCs w:val="24"/>
        </w:rPr>
        <w:t>própri</w:t>
      </w:r>
      <w:r w:rsidR="002638B1">
        <w:rPr>
          <w:rFonts w:ascii="Arial" w:hAnsi="Arial" w:cs="Arial"/>
          <w:szCs w:val="24"/>
        </w:rPr>
        <w:t>a</w:t>
      </w:r>
      <w:r w:rsidRPr="003853BF">
        <w:rPr>
          <w:rFonts w:ascii="Arial" w:hAnsi="Arial" w:cs="Arial"/>
          <w:szCs w:val="24"/>
        </w:rPr>
        <w:t>,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20</w:t>
      </w:r>
      <w:r w:rsidR="003853BF">
        <w:rPr>
          <w:rFonts w:ascii="Arial" w:hAnsi="Arial" w:cs="Arial"/>
          <w:szCs w:val="24"/>
        </w:rPr>
        <w:t>16</w:t>
      </w:r>
      <w:r w:rsidRPr="003853BF">
        <w:rPr>
          <w:rFonts w:ascii="Arial" w:hAnsi="Arial" w:cs="Arial"/>
          <w:szCs w:val="24"/>
        </w:rPr>
        <w:t>, na classificação abaixo:</w:t>
      </w:r>
    </w:p>
    <w:p w:rsidR="006B25AE" w:rsidRDefault="006B25AE" w:rsidP="006B25AE">
      <w:pPr>
        <w:numPr>
          <w:ilvl w:val="2"/>
          <w:numId w:val="1"/>
        </w:numPr>
        <w:tabs>
          <w:tab w:val="left" w:pos="1701"/>
        </w:tabs>
        <w:suppressAutoHyphens w:val="0"/>
        <w:spacing w:after="120"/>
        <w:ind w:left="1418"/>
        <w:jc w:val="both"/>
        <w:rPr>
          <w:rFonts w:ascii="Arial" w:hAnsi="Arial" w:cs="Arial"/>
          <w:szCs w:val="24"/>
        </w:rPr>
      </w:pPr>
      <w:r w:rsidRPr="003853BF">
        <w:rPr>
          <w:rFonts w:ascii="Arial" w:hAnsi="Arial" w:cs="Arial"/>
          <w:szCs w:val="24"/>
          <w:lang w:eastAsia="en-US"/>
        </w:rPr>
        <w:t>Gestão/Unidade:</w:t>
      </w:r>
      <w:r>
        <w:rPr>
          <w:rFonts w:ascii="Arial" w:hAnsi="Arial" w:cs="Arial"/>
          <w:szCs w:val="24"/>
          <w:lang w:eastAsia="en-US"/>
        </w:rPr>
        <w:t xml:space="preserve"> </w:t>
      </w:r>
      <w:proofErr w:type="gramStart"/>
      <w:r>
        <w:rPr>
          <w:rFonts w:ascii="Arial" w:hAnsi="Arial" w:cs="Arial"/>
          <w:szCs w:val="24"/>
          <w:lang w:eastAsia="en-US"/>
        </w:rPr>
        <w:t>07 – Secretaria</w:t>
      </w:r>
      <w:proofErr w:type="gramEnd"/>
      <w:r>
        <w:rPr>
          <w:rFonts w:ascii="Arial" w:hAnsi="Arial" w:cs="Arial"/>
          <w:szCs w:val="24"/>
          <w:lang w:eastAsia="en-US"/>
        </w:rPr>
        <w:t xml:space="preserve"> Municipal de Saúde</w:t>
      </w:r>
    </w:p>
    <w:p w:rsidR="006B25AE" w:rsidRPr="003853BF" w:rsidRDefault="006B25AE" w:rsidP="006B25AE">
      <w:pPr>
        <w:numPr>
          <w:ilvl w:val="2"/>
          <w:numId w:val="1"/>
        </w:numPr>
        <w:tabs>
          <w:tab w:val="left" w:pos="1701"/>
        </w:tabs>
        <w:suppressAutoHyphens w:val="0"/>
        <w:spacing w:after="120"/>
        <w:ind w:left="1418"/>
        <w:jc w:val="both"/>
        <w:rPr>
          <w:rFonts w:ascii="Arial" w:hAnsi="Arial" w:cs="Arial"/>
          <w:szCs w:val="24"/>
        </w:rPr>
      </w:pPr>
      <w:r>
        <w:rPr>
          <w:rFonts w:ascii="Arial" w:hAnsi="Arial" w:cs="Arial"/>
          <w:szCs w:val="24"/>
          <w:lang w:eastAsia="en-US"/>
        </w:rPr>
        <w:lastRenderedPageBreak/>
        <w:t xml:space="preserve">Unidade Orçamentária: 07.004 – FMS – </w:t>
      </w:r>
      <w:proofErr w:type="gramStart"/>
      <w:r>
        <w:rPr>
          <w:rFonts w:ascii="Arial" w:hAnsi="Arial" w:cs="Arial"/>
          <w:szCs w:val="24"/>
          <w:lang w:eastAsia="en-US"/>
        </w:rPr>
        <w:t>Media</w:t>
      </w:r>
      <w:proofErr w:type="gramEnd"/>
      <w:r>
        <w:rPr>
          <w:rFonts w:ascii="Arial" w:hAnsi="Arial" w:cs="Arial"/>
          <w:szCs w:val="24"/>
          <w:lang w:eastAsia="en-US"/>
        </w:rPr>
        <w:t xml:space="preserve"> e Alta Complexidade</w:t>
      </w:r>
    </w:p>
    <w:p w:rsidR="006B25AE" w:rsidRPr="003853BF" w:rsidRDefault="006B25AE" w:rsidP="006B25AE">
      <w:pPr>
        <w:numPr>
          <w:ilvl w:val="2"/>
          <w:numId w:val="1"/>
        </w:numPr>
        <w:tabs>
          <w:tab w:val="left" w:pos="1701"/>
        </w:tabs>
        <w:suppressAutoHyphens w:val="0"/>
        <w:spacing w:after="120"/>
        <w:ind w:left="1418"/>
        <w:jc w:val="both"/>
        <w:rPr>
          <w:rFonts w:ascii="Arial" w:hAnsi="Arial" w:cs="Arial"/>
          <w:szCs w:val="24"/>
        </w:rPr>
      </w:pPr>
      <w:r w:rsidRPr="003853BF">
        <w:rPr>
          <w:rFonts w:ascii="Arial" w:hAnsi="Arial" w:cs="Arial"/>
          <w:szCs w:val="24"/>
          <w:lang w:eastAsia="en-US"/>
        </w:rPr>
        <w:t xml:space="preserve">Fonte: </w:t>
      </w:r>
      <w:r>
        <w:rPr>
          <w:rFonts w:ascii="Arial" w:hAnsi="Arial" w:cs="Arial"/>
          <w:szCs w:val="24"/>
          <w:lang w:eastAsia="en-US"/>
        </w:rPr>
        <w:t>201 / 202</w:t>
      </w:r>
    </w:p>
    <w:p w:rsidR="006B25AE" w:rsidRPr="003853BF" w:rsidRDefault="006B25AE" w:rsidP="006B25AE">
      <w:pPr>
        <w:numPr>
          <w:ilvl w:val="2"/>
          <w:numId w:val="1"/>
        </w:numPr>
        <w:tabs>
          <w:tab w:val="left" w:pos="1701"/>
        </w:tabs>
        <w:suppressAutoHyphens w:val="0"/>
        <w:spacing w:after="120"/>
        <w:ind w:left="1418"/>
        <w:jc w:val="both"/>
        <w:rPr>
          <w:rFonts w:ascii="Arial" w:hAnsi="Arial" w:cs="Arial"/>
          <w:szCs w:val="24"/>
        </w:rPr>
      </w:pPr>
      <w:r w:rsidRPr="003853BF">
        <w:rPr>
          <w:rFonts w:ascii="Arial" w:hAnsi="Arial" w:cs="Arial"/>
          <w:szCs w:val="24"/>
          <w:lang w:eastAsia="en-US"/>
        </w:rPr>
        <w:t>Programa de Trabalho:</w:t>
      </w:r>
      <w:r>
        <w:rPr>
          <w:rFonts w:ascii="Arial" w:hAnsi="Arial" w:cs="Arial"/>
          <w:szCs w:val="24"/>
          <w:lang w:eastAsia="en-US"/>
        </w:rPr>
        <w:t xml:space="preserve"> 10.302.0051-1.055 / 2.652 – Construção e Estr</w:t>
      </w:r>
      <w:r>
        <w:rPr>
          <w:rFonts w:ascii="Arial" w:hAnsi="Arial" w:cs="Arial"/>
          <w:szCs w:val="24"/>
          <w:lang w:eastAsia="en-US"/>
        </w:rPr>
        <w:t>u</w:t>
      </w:r>
      <w:r>
        <w:rPr>
          <w:rFonts w:ascii="Arial" w:hAnsi="Arial" w:cs="Arial"/>
          <w:szCs w:val="24"/>
          <w:lang w:eastAsia="en-US"/>
        </w:rPr>
        <w:t>turação do CAPS</w:t>
      </w:r>
    </w:p>
    <w:p w:rsidR="006B25AE" w:rsidRDefault="006B25AE" w:rsidP="006B25AE">
      <w:pPr>
        <w:numPr>
          <w:ilvl w:val="2"/>
          <w:numId w:val="1"/>
        </w:numPr>
        <w:tabs>
          <w:tab w:val="left" w:pos="1701"/>
        </w:tabs>
        <w:suppressAutoHyphens w:val="0"/>
        <w:spacing w:after="120"/>
        <w:ind w:left="1418"/>
        <w:jc w:val="both"/>
        <w:rPr>
          <w:rFonts w:ascii="Arial" w:hAnsi="Arial" w:cs="Arial"/>
          <w:szCs w:val="24"/>
        </w:rPr>
      </w:pPr>
      <w:r w:rsidRPr="003853BF">
        <w:rPr>
          <w:rFonts w:ascii="Arial" w:hAnsi="Arial" w:cs="Arial"/>
          <w:szCs w:val="24"/>
          <w:lang w:eastAsia="en-US"/>
        </w:rPr>
        <w:t xml:space="preserve">Elemento de Despesa: </w:t>
      </w:r>
      <w:r>
        <w:rPr>
          <w:rFonts w:ascii="Arial" w:hAnsi="Arial" w:cs="Arial"/>
          <w:szCs w:val="24"/>
          <w:lang w:eastAsia="en-US"/>
        </w:rPr>
        <w:t>44.90.51.90 - Obras e Instalações</w:t>
      </w:r>
    </w:p>
    <w:p w:rsidR="00C25835" w:rsidRPr="006B25AE" w:rsidRDefault="006B25AE" w:rsidP="006B25AE">
      <w:pPr>
        <w:numPr>
          <w:ilvl w:val="2"/>
          <w:numId w:val="1"/>
        </w:numPr>
        <w:tabs>
          <w:tab w:val="left" w:pos="1701"/>
        </w:tabs>
        <w:suppressAutoHyphens w:val="0"/>
        <w:spacing w:after="120"/>
        <w:ind w:left="1418"/>
        <w:jc w:val="both"/>
        <w:rPr>
          <w:rFonts w:ascii="Arial" w:hAnsi="Arial" w:cs="Arial"/>
          <w:szCs w:val="24"/>
        </w:rPr>
      </w:pPr>
      <w:r>
        <w:rPr>
          <w:rFonts w:ascii="Arial" w:hAnsi="Arial" w:cs="Arial"/>
          <w:szCs w:val="24"/>
          <w:lang w:eastAsia="en-US"/>
        </w:rPr>
        <w:t>Fichas 0636 / 1086</w:t>
      </w:r>
    </w:p>
    <w:p w:rsidR="00EC2D9B" w:rsidRPr="003853BF" w:rsidRDefault="00EC2D9B" w:rsidP="006B25AE">
      <w:pPr>
        <w:tabs>
          <w:tab w:val="left" w:pos="1701"/>
        </w:tabs>
        <w:suppressAutoHyphens w:val="0"/>
        <w:spacing w:after="120"/>
        <w:ind w:left="1418"/>
        <w:jc w:val="both"/>
        <w:rPr>
          <w:rFonts w:ascii="Arial" w:hAnsi="Arial" w:cs="Arial"/>
          <w:szCs w:val="24"/>
        </w:rPr>
      </w:pPr>
    </w:p>
    <w:p w:rsidR="003F02CD" w:rsidRPr="003853BF" w:rsidRDefault="003F02CD" w:rsidP="00DB6E92">
      <w:pPr>
        <w:numPr>
          <w:ilvl w:val="0"/>
          <w:numId w:val="1"/>
        </w:numPr>
        <w:tabs>
          <w:tab w:val="left" w:pos="284"/>
        </w:tabs>
        <w:suppressAutoHyphens w:val="0"/>
        <w:spacing w:after="120"/>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3F02CD" w:rsidRPr="003853BF" w:rsidRDefault="003F02CD" w:rsidP="00DB6E92">
      <w:pPr>
        <w:numPr>
          <w:ilvl w:val="1"/>
          <w:numId w:val="1"/>
        </w:numPr>
        <w:tabs>
          <w:tab w:val="left" w:pos="851"/>
        </w:tabs>
        <w:suppressAutoHyphens w:val="0"/>
        <w:spacing w:after="120"/>
        <w:ind w:left="284" w:firstLine="0"/>
        <w:jc w:val="both"/>
        <w:rPr>
          <w:rFonts w:ascii="Arial" w:hAnsi="Arial" w:cs="Arial"/>
          <w:bCs/>
          <w:szCs w:val="24"/>
        </w:rPr>
      </w:pPr>
      <w:r w:rsidRPr="003853BF">
        <w:rPr>
          <w:rFonts w:ascii="Arial" w:hAnsi="Arial" w:cs="Arial"/>
          <w:bCs/>
          <w:szCs w:val="24"/>
        </w:rPr>
        <w:t xml:space="preserve">Poderão participar desta licitação, </w:t>
      </w:r>
      <w:r w:rsidR="003D2B89" w:rsidRPr="003853BF">
        <w:rPr>
          <w:rFonts w:ascii="Arial" w:hAnsi="Arial" w:cs="Arial"/>
          <w:bCs/>
          <w:szCs w:val="24"/>
        </w:rPr>
        <w:t xml:space="preserve">os </w:t>
      </w:r>
      <w:r w:rsidR="003F5E9B" w:rsidRPr="003853BF">
        <w:rPr>
          <w:rFonts w:ascii="Arial" w:hAnsi="Arial" w:cs="Arial"/>
          <w:bCs/>
          <w:szCs w:val="24"/>
        </w:rPr>
        <w:t>interessados</w:t>
      </w:r>
      <w:r w:rsidR="0077019D" w:rsidRPr="003853BF">
        <w:rPr>
          <w:rFonts w:ascii="Arial" w:hAnsi="Arial" w:cs="Arial"/>
          <w:bCs/>
          <w:szCs w:val="24"/>
        </w:rPr>
        <w:t xml:space="preserve"> </w:t>
      </w:r>
      <w:r w:rsidRPr="003853BF">
        <w:rPr>
          <w:rFonts w:ascii="Arial" w:hAnsi="Arial" w:cs="Arial"/>
          <w:bCs/>
          <w:szCs w:val="24"/>
        </w:rPr>
        <w:t>cujo ramo de atividade seja compatível com o objeto desta licitação.</w:t>
      </w:r>
    </w:p>
    <w:p w:rsidR="009B244C" w:rsidRPr="003853BF" w:rsidRDefault="003F02CD" w:rsidP="00DB6E92">
      <w:pPr>
        <w:numPr>
          <w:ilvl w:val="1"/>
          <w:numId w:val="1"/>
        </w:numPr>
        <w:tabs>
          <w:tab w:val="left" w:pos="851"/>
        </w:tabs>
        <w:suppressAutoHyphens w:val="0"/>
        <w:spacing w:after="120"/>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DB6E92">
      <w:pPr>
        <w:numPr>
          <w:ilvl w:val="2"/>
          <w:numId w:val="1"/>
        </w:numPr>
        <w:tabs>
          <w:tab w:val="left" w:pos="1560"/>
        </w:tabs>
        <w:suppressAutoHyphens w:val="0"/>
        <w:spacing w:after="120"/>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w:t>
      </w:r>
      <w:r w:rsidR="003F02CD" w:rsidRPr="007B1040">
        <w:rPr>
          <w:rFonts w:ascii="Arial" w:hAnsi="Arial" w:cs="Arial"/>
          <w:bCs/>
          <w:color w:val="000000"/>
          <w:szCs w:val="24"/>
        </w:rPr>
        <w:t>d</w:t>
      </w:r>
      <w:r w:rsidR="003F02CD" w:rsidRPr="007B1040">
        <w:rPr>
          <w:rFonts w:ascii="Arial" w:hAnsi="Arial" w:cs="Arial"/>
          <w:bCs/>
          <w:color w:val="000000"/>
          <w:szCs w:val="24"/>
        </w:rPr>
        <w:t>ministrativos, na forma da legislação vigente;</w:t>
      </w:r>
    </w:p>
    <w:p w:rsidR="003F02CD" w:rsidRPr="007B1040" w:rsidRDefault="003D2B89" w:rsidP="00DB6E92">
      <w:pPr>
        <w:numPr>
          <w:ilvl w:val="2"/>
          <w:numId w:val="1"/>
        </w:numPr>
        <w:tabs>
          <w:tab w:val="left" w:pos="1560"/>
        </w:tabs>
        <w:suppressAutoHyphens w:val="0"/>
        <w:spacing w:after="120"/>
        <w:ind w:left="851"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inciso III, da Lei nº 8.666, de 1993;</w:t>
      </w:r>
    </w:p>
    <w:p w:rsidR="003F02CD" w:rsidRPr="007B1040" w:rsidRDefault="006324DB" w:rsidP="00DB6E92">
      <w:pPr>
        <w:numPr>
          <w:ilvl w:val="2"/>
          <w:numId w:val="1"/>
        </w:numPr>
        <w:tabs>
          <w:tab w:val="left" w:pos="1560"/>
        </w:tabs>
        <w:suppressAutoHyphens w:val="0"/>
        <w:spacing w:after="120"/>
        <w:ind w:left="851"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poderes expressos para receber citação e responder administrativa ou judicia</w:t>
      </w:r>
      <w:r w:rsidR="003F02CD" w:rsidRPr="007B1040">
        <w:rPr>
          <w:rFonts w:ascii="Arial" w:hAnsi="Arial" w:cs="Arial"/>
          <w:bCs/>
          <w:color w:val="000000"/>
          <w:szCs w:val="24"/>
        </w:rPr>
        <w:t>l</w:t>
      </w:r>
      <w:r w:rsidR="003F02CD" w:rsidRPr="007B1040">
        <w:rPr>
          <w:rFonts w:ascii="Arial" w:hAnsi="Arial" w:cs="Arial"/>
          <w:bCs/>
          <w:color w:val="000000"/>
          <w:szCs w:val="24"/>
        </w:rPr>
        <w:t>mente;</w:t>
      </w:r>
    </w:p>
    <w:p w:rsidR="001672A3" w:rsidRPr="007B1040" w:rsidRDefault="002E193B" w:rsidP="00DB6E92">
      <w:pPr>
        <w:numPr>
          <w:ilvl w:val="2"/>
          <w:numId w:val="1"/>
        </w:numPr>
        <w:tabs>
          <w:tab w:val="left" w:pos="1560"/>
        </w:tabs>
        <w:suppressAutoHyphens w:val="0"/>
        <w:spacing w:after="120"/>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w:t>
      </w:r>
      <w:r w:rsidR="003F02CD" w:rsidRPr="007B1040">
        <w:rPr>
          <w:rFonts w:ascii="Arial" w:hAnsi="Arial" w:cs="Arial"/>
          <w:bCs/>
          <w:color w:val="000000"/>
          <w:szCs w:val="24"/>
        </w:rPr>
        <w:t>u</w:t>
      </w:r>
      <w:r w:rsidR="003F02CD" w:rsidRPr="007B1040">
        <w:rPr>
          <w:rFonts w:ascii="Arial" w:hAnsi="Arial" w:cs="Arial"/>
          <w:bCs/>
          <w:color w:val="000000"/>
          <w:szCs w:val="24"/>
        </w:rPr>
        <w:t>dicial, concurso de credores, concordata ou insolvência, em processo de dissol</w:t>
      </w:r>
      <w:r w:rsidR="003F02CD" w:rsidRPr="007B1040">
        <w:rPr>
          <w:rFonts w:ascii="Arial" w:hAnsi="Arial" w:cs="Arial"/>
          <w:bCs/>
          <w:color w:val="000000"/>
          <w:szCs w:val="24"/>
        </w:rPr>
        <w:t>u</w:t>
      </w:r>
      <w:r w:rsidR="003F02CD" w:rsidRPr="007B1040">
        <w:rPr>
          <w:rFonts w:ascii="Arial" w:hAnsi="Arial" w:cs="Arial"/>
          <w:bCs/>
          <w:color w:val="000000"/>
          <w:szCs w:val="24"/>
        </w:rPr>
        <w:t>ção ou liquidação;</w:t>
      </w:r>
    </w:p>
    <w:p w:rsidR="001672A3" w:rsidRPr="007B1040" w:rsidRDefault="002E193B" w:rsidP="00DB6E92">
      <w:pPr>
        <w:numPr>
          <w:ilvl w:val="2"/>
          <w:numId w:val="1"/>
        </w:numPr>
        <w:tabs>
          <w:tab w:val="left" w:pos="1560"/>
        </w:tabs>
        <w:suppressAutoHyphens w:val="0"/>
        <w:spacing w:after="120"/>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DB6E92">
      <w:pPr>
        <w:numPr>
          <w:ilvl w:val="2"/>
          <w:numId w:val="1"/>
        </w:numPr>
        <w:tabs>
          <w:tab w:val="left" w:pos="1560"/>
        </w:tabs>
        <w:suppressAutoHyphens w:val="0"/>
        <w:spacing w:after="120"/>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executivo ou da qual o autor do projeto seja dirigente, gerente, acionista ou dete</w:t>
      </w:r>
      <w:r w:rsidR="001672A3" w:rsidRPr="007B1040">
        <w:rPr>
          <w:rFonts w:ascii="Arial" w:hAnsi="Arial" w:cs="Arial"/>
          <w:szCs w:val="24"/>
        </w:rPr>
        <w:t>n</w:t>
      </w:r>
      <w:r w:rsidR="001672A3" w:rsidRPr="007B1040">
        <w:rPr>
          <w:rFonts w:ascii="Arial" w:hAnsi="Arial" w:cs="Arial"/>
          <w:szCs w:val="24"/>
        </w:rPr>
        <w:t>tor de mais de 5% (cinco por cento) do capital com direito a voto ou controlador, responsável técnico ou subcontratado;</w:t>
      </w:r>
    </w:p>
    <w:p w:rsidR="001672A3" w:rsidRPr="007B1040" w:rsidRDefault="002E193B" w:rsidP="00DB6E92">
      <w:pPr>
        <w:numPr>
          <w:ilvl w:val="2"/>
          <w:numId w:val="1"/>
        </w:numPr>
        <w:tabs>
          <w:tab w:val="left" w:pos="1560"/>
        </w:tabs>
        <w:suppressAutoHyphens w:val="0"/>
        <w:spacing w:after="120"/>
        <w:ind w:left="851"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CB70A4" w:rsidRPr="007B1040" w:rsidRDefault="003F02CD" w:rsidP="00DB6E92">
      <w:pPr>
        <w:numPr>
          <w:ilvl w:val="2"/>
          <w:numId w:val="1"/>
        </w:numPr>
        <w:tabs>
          <w:tab w:val="left" w:pos="1560"/>
        </w:tabs>
        <w:suppressAutoHyphens w:val="0"/>
        <w:spacing w:after="120"/>
        <w:ind w:left="851" w:firstLine="0"/>
        <w:jc w:val="both"/>
        <w:rPr>
          <w:rFonts w:ascii="Arial" w:eastAsia="Zurich BT" w:hAnsi="Arial" w:cs="Arial"/>
          <w:bCs/>
          <w:color w:val="000000"/>
          <w:szCs w:val="24"/>
        </w:rPr>
      </w:pPr>
      <w:proofErr w:type="gramStart"/>
      <w:r w:rsidRPr="007B1040">
        <w:rPr>
          <w:rFonts w:ascii="Arial" w:hAnsi="Arial" w:cs="Arial"/>
          <w:szCs w:val="24"/>
        </w:rPr>
        <w:t>entidades</w:t>
      </w:r>
      <w:proofErr w:type="gramEnd"/>
      <w:r w:rsidRPr="007B1040">
        <w:rPr>
          <w:rFonts w:ascii="Arial" w:hAnsi="Arial" w:cs="Arial"/>
          <w:szCs w:val="24"/>
        </w:rPr>
        <w:t xml:space="preserve"> empresariais qu</w:t>
      </w:r>
      <w:r w:rsidR="00376433" w:rsidRPr="007B1040">
        <w:rPr>
          <w:rFonts w:ascii="Arial" w:hAnsi="Arial" w:cs="Arial"/>
          <w:szCs w:val="24"/>
        </w:rPr>
        <w:t>e estejam reunidas em consórcio</w:t>
      </w:r>
      <w:r w:rsidRPr="007B1040">
        <w:rPr>
          <w:rFonts w:ascii="Arial" w:hAnsi="Arial" w:cs="Arial"/>
          <w:szCs w:val="24"/>
        </w:rPr>
        <w:t>;</w:t>
      </w:r>
    </w:p>
    <w:p w:rsidR="00376433" w:rsidRDefault="006E42BE" w:rsidP="00DB6E92">
      <w:pPr>
        <w:numPr>
          <w:ilvl w:val="2"/>
          <w:numId w:val="1"/>
        </w:numPr>
        <w:tabs>
          <w:tab w:val="left" w:pos="1560"/>
        </w:tabs>
        <w:suppressAutoHyphens w:val="0"/>
        <w:spacing w:after="120"/>
        <w:ind w:left="851" w:firstLine="0"/>
        <w:jc w:val="both"/>
        <w:rPr>
          <w:rFonts w:ascii="Arial" w:hAnsi="Arial" w:cs="Arial"/>
          <w:szCs w:val="24"/>
        </w:rPr>
      </w:pPr>
      <w:r w:rsidRPr="007B1040">
        <w:rPr>
          <w:rFonts w:ascii="Arial" w:hAnsi="Arial" w:cs="Arial"/>
          <w:szCs w:val="24"/>
        </w:rPr>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w:t>
      </w:r>
      <w:r w:rsidR="007B1040">
        <w:rPr>
          <w:rFonts w:ascii="Arial" w:hAnsi="Arial" w:cs="Arial"/>
          <w:szCs w:val="24"/>
        </w:rPr>
        <w:t>go 9º da Lei nº 8.666, de 1993;</w:t>
      </w:r>
    </w:p>
    <w:p w:rsidR="001A4634" w:rsidRDefault="0082145F" w:rsidP="00DB6E92">
      <w:pPr>
        <w:pStyle w:val="PargrafodaLista"/>
        <w:numPr>
          <w:ilvl w:val="2"/>
          <w:numId w:val="21"/>
        </w:numPr>
        <w:tabs>
          <w:tab w:val="left" w:pos="1560"/>
        </w:tabs>
        <w:suppressAutoHyphens w:val="0"/>
        <w:spacing w:after="120"/>
        <w:ind w:left="851" w:firstLine="0"/>
        <w:contextualSpacing w:val="0"/>
        <w:jc w:val="both"/>
        <w:rPr>
          <w:rFonts w:ascii="Arial" w:hAnsi="Arial"/>
        </w:rPr>
      </w:pPr>
      <w:r w:rsidRPr="0082145F">
        <w:rPr>
          <w:rFonts w:ascii="Arial" w:hAnsi="Arial"/>
        </w:rPr>
        <w:t>Empresas de propriedade de servidor público ou agente político, ou com parentesco até o terceiro grau destes, que for detentor de poder de influência s</w:t>
      </w:r>
      <w:r w:rsidRPr="0082145F">
        <w:rPr>
          <w:rFonts w:ascii="Arial" w:hAnsi="Arial"/>
        </w:rPr>
        <w:t>o</w:t>
      </w:r>
      <w:r w:rsidRPr="0082145F">
        <w:rPr>
          <w:rFonts w:ascii="Arial" w:hAnsi="Arial"/>
        </w:rPr>
        <w:t>bre o resultado do certame, considerado todo aquele que participa, direta ou ind</w:t>
      </w:r>
      <w:r w:rsidRPr="0082145F">
        <w:rPr>
          <w:rFonts w:ascii="Arial" w:hAnsi="Arial"/>
        </w:rPr>
        <w:t>i</w:t>
      </w:r>
      <w:r w:rsidRPr="0082145F">
        <w:rPr>
          <w:rFonts w:ascii="Arial" w:hAnsi="Arial"/>
        </w:rPr>
        <w:t xml:space="preserve">retamente, das etapas do processo de licitação, nos termos da Resolução de Consulta nº 05/2016 do TCE-MT. </w:t>
      </w:r>
    </w:p>
    <w:p w:rsidR="00C25835" w:rsidRPr="000C3B36" w:rsidRDefault="00C25835" w:rsidP="00DB6E92">
      <w:pPr>
        <w:numPr>
          <w:ilvl w:val="2"/>
          <w:numId w:val="21"/>
        </w:numPr>
        <w:tabs>
          <w:tab w:val="left" w:pos="1560"/>
        </w:tabs>
        <w:suppressAutoHyphens w:val="0"/>
        <w:spacing w:after="120"/>
        <w:ind w:left="851" w:firstLine="0"/>
        <w:jc w:val="both"/>
        <w:rPr>
          <w:rFonts w:ascii="Arial" w:hAnsi="Arial" w:cs="Arial"/>
          <w:szCs w:val="24"/>
        </w:rPr>
      </w:pPr>
      <w:r w:rsidRPr="000C3B36">
        <w:rPr>
          <w:rFonts w:ascii="Arial" w:hAnsi="Arial" w:cs="Arial"/>
          <w:color w:val="000000"/>
          <w:szCs w:val="24"/>
        </w:rPr>
        <w:t>Não poderão participar do presente certame empresas que estejam inclu</w:t>
      </w:r>
      <w:r w:rsidRPr="000C3B36">
        <w:rPr>
          <w:rFonts w:ascii="Arial" w:hAnsi="Arial" w:cs="Arial"/>
          <w:color w:val="000000"/>
          <w:szCs w:val="24"/>
        </w:rPr>
        <w:t>í</w:t>
      </w:r>
      <w:r w:rsidRPr="000C3B36">
        <w:rPr>
          <w:rFonts w:ascii="Arial" w:hAnsi="Arial" w:cs="Arial"/>
          <w:color w:val="000000"/>
          <w:szCs w:val="24"/>
        </w:rPr>
        <w:t>das, como inidôneas, em um dos cadastros abaixo:</w:t>
      </w:r>
    </w:p>
    <w:p w:rsidR="00C25835" w:rsidRPr="000C3B36" w:rsidRDefault="00C25835" w:rsidP="00DB6E92">
      <w:pPr>
        <w:pStyle w:val="PargrafodaLista"/>
        <w:numPr>
          <w:ilvl w:val="3"/>
          <w:numId w:val="21"/>
        </w:numPr>
        <w:tabs>
          <w:tab w:val="left" w:pos="1701"/>
          <w:tab w:val="left" w:pos="2694"/>
        </w:tabs>
        <w:suppressAutoHyphens w:val="0"/>
        <w:spacing w:after="120"/>
        <w:ind w:left="1701" w:firstLine="0"/>
        <w:contextualSpacing w:val="0"/>
        <w:jc w:val="both"/>
        <w:rPr>
          <w:rFonts w:ascii="Arial" w:hAnsi="Arial" w:cs="Arial"/>
          <w:b/>
          <w:szCs w:val="24"/>
        </w:rPr>
      </w:pPr>
      <w:r w:rsidRPr="000C3B36">
        <w:rPr>
          <w:rFonts w:ascii="Arial" w:hAnsi="Arial" w:cs="Arial"/>
          <w:color w:val="000000"/>
          <w:szCs w:val="24"/>
        </w:rPr>
        <w:t>Cadastro Nacional de Empresas Inidôneas e Suspensas – CEIS da Controladoria Geral da União (</w:t>
      </w:r>
      <w:hyperlink w:history="1">
        <w:r w:rsidRPr="00CC24DB">
          <w:rPr>
            <w:rStyle w:val="Hyperlink"/>
            <w:rFonts w:ascii="Arial" w:hAnsi="Arial" w:cs="Arial"/>
            <w:szCs w:val="24"/>
          </w:rPr>
          <w:t xml:space="preserve">http://www.portal </w:t>
        </w:r>
        <w:proofErr w:type="spellStart"/>
        <w:r w:rsidRPr="00CC24DB">
          <w:rPr>
            <w:rStyle w:val="Hyperlink"/>
            <w:rFonts w:ascii="Arial" w:hAnsi="Arial" w:cs="Arial"/>
            <w:szCs w:val="24"/>
          </w:rPr>
          <w:t>transparenc</w:t>
        </w:r>
        <w:r w:rsidRPr="00CC24DB">
          <w:rPr>
            <w:rStyle w:val="Hyperlink"/>
            <w:rFonts w:ascii="Arial" w:hAnsi="Arial" w:cs="Arial"/>
            <w:szCs w:val="24"/>
          </w:rPr>
          <w:t>i</w:t>
        </w:r>
        <w:r w:rsidRPr="00CC24DB">
          <w:rPr>
            <w:rStyle w:val="Hyperlink"/>
            <w:rFonts w:ascii="Arial" w:hAnsi="Arial" w:cs="Arial"/>
            <w:szCs w:val="24"/>
          </w:rPr>
          <w:t>a</w:t>
        </w:r>
        <w:proofErr w:type="spellEnd"/>
        <w:r w:rsidRPr="00CC24DB">
          <w:rPr>
            <w:rStyle w:val="Hyperlink"/>
            <w:rFonts w:ascii="Arial" w:hAnsi="Arial" w:cs="Arial"/>
            <w:szCs w:val="24"/>
          </w:rPr>
          <w:t>.</w:t>
        </w:r>
        <w:proofErr w:type="spellStart"/>
        <w:r w:rsidRPr="00CC24DB">
          <w:rPr>
            <w:rStyle w:val="Hyperlink"/>
            <w:rFonts w:ascii="Arial" w:hAnsi="Arial" w:cs="Arial"/>
            <w:szCs w:val="24"/>
          </w:rPr>
          <w:t>gov.br/ceis/Consulta.seam</w:t>
        </w:r>
        <w:proofErr w:type="spellEnd"/>
      </w:hyperlink>
      <w:r w:rsidRPr="000C3B36">
        <w:rPr>
          <w:rFonts w:ascii="Arial" w:hAnsi="Arial" w:cs="Arial"/>
          <w:color w:val="000000"/>
          <w:szCs w:val="24"/>
        </w:rPr>
        <w:t>);</w:t>
      </w:r>
    </w:p>
    <w:p w:rsidR="00C25835" w:rsidRPr="000C3B36" w:rsidRDefault="00C25835" w:rsidP="00DB6E92">
      <w:pPr>
        <w:pStyle w:val="PargrafodaLista"/>
        <w:numPr>
          <w:ilvl w:val="3"/>
          <w:numId w:val="21"/>
        </w:numPr>
        <w:tabs>
          <w:tab w:val="left" w:pos="1701"/>
          <w:tab w:val="left" w:pos="2694"/>
        </w:tabs>
        <w:suppressAutoHyphens w:val="0"/>
        <w:spacing w:after="120"/>
        <w:ind w:left="1701" w:firstLine="0"/>
        <w:contextualSpacing w:val="0"/>
        <w:jc w:val="both"/>
        <w:rPr>
          <w:rFonts w:ascii="Arial" w:hAnsi="Arial" w:cs="Arial"/>
          <w:b/>
          <w:szCs w:val="24"/>
        </w:rPr>
      </w:pPr>
      <w:r w:rsidRPr="000C3B36">
        <w:rPr>
          <w:rFonts w:ascii="Arial" w:hAnsi="Arial" w:cs="Arial"/>
          <w:color w:val="000000"/>
          <w:szCs w:val="24"/>
        </w:rPr>
        <w:lastRenderedPageBreak/>
        <w:t>Cadastro de Licitantes Inidôneos do Tribunal de Contas da Un</w:t>
      </w:r>
      <w:r w:rsidRPr="000C3B36">
        <w:rPr>
          <w:rFonts w:ascii="Arial" w:hAnsi="Arial" w:cs="Arial"/>
          <w:color w:val="000000"/>
          <w:szCs w:val="24"/>
        </w:rPr>
        <w:t>i</w:t>
      </w:r>
      <w:r w:rsidRPr="000C3B36">
        <w:rPr>
          <w:rFonts w:ascii="Arial" w:hAnsi="Arial" w:cs="Arial"/>
          <w:color w:val="000000"/>
          <w:szCs w:val="24"/>
        </w:rPr>
        <w:t xml:space="preserve">ão </w:t>
      </w:r>
      <w:proofErr w:type="gramStart"/>
      <w:r w:rsidRPr="000C3B36">
        <w:rPr>
          <w:rFonts w:ascii="Arial" w:hAnsi="Arial" w:cs="Arial"/>
          <w:color w:val="000000"/>
          <w:szCs w:val="24"/>
        </w:rPr>
        <w:t>5</w:t>
      </w:r>
      <w:proofErr w:type="gramEnd"/>
      <w:r w:rsidRPr="000C3B36">
        <w:rPr>
          <w:rFonts w:ascii="Arial" w:hAnsi="Arial" w:cs="Arial"/>
          <w:color w:val="000000"/>
          <w:szCs w:val="24"/>
        </w:rPr>
        <w:t>(</w:t>
      </w:r>
      <w:hyperlink r:id="rId11" w:history="1">
        <w:r w:rsidRPr="000C3B36">
          <w:rPr>
            <w:rStyle w:val="Hyperlink"/>
            <w:rFonts w:ascii="Arial" w:hAnsi="Arial" w:cs="Arial"/>
            <w:szCs w:val="24"/>
          </w:rPr>
          <w:t>https://contas.tcu.-gov.br/pls/apex/f?p=2046:5:0::NO</w:t>
        </w:r>
      </w:hyperlink>
      <w:r w:rsidRPr="000C3B36">
        <w:rPr>
          <w:rFonts w:ascii="Arial" w:hAnsi="Arial" w:cs="Arial"/>
          <w:color w:val="000000"/>
          <w:szCs w:val="24"/>
        </w:rPr>
        <w:t>:::);</w:t>
      </w:r>
    </w:p>
    <w:p w:rsidR="00C25835" w:rsidRPr="000C3B36" w:rsidRDefault="00C25835" w:rsidP="00DB6E92">
      <w:pPr>
        <w:pStyle w:val="PargrafodaLista"/>
        <w:numPr>
          <w:ilvl w:val="3"/>
          <w:numId w:val="21"/>
        </w:numPr>
        <w:tabs>
          <w:tab w:val="left" w:pos="1701"/>
          <w:tab w:val="left" w:pos="2694"/>
        </w:tabs>
        <w:suppressAutoHyphens w:val="0"/>
        <w:spacing w:after="120"/>
        <w:ind w:left="1701" w:firstLine="0"/>
        <w:contextualSpacing w:val="0"/>
        <w:jc w:val="both"/>
        <w:rPr>
          <w:rFonts w:ascii="Arial" w:hAnsi="Arial" w:cs="Arial"/>
          <w:b/>
          <w:szCs w:val="24"/>
        </w:rPr>
      </w:pPr>
      <w:r w:rsidRPr="000C3B36">
        <w:rPr>
          <w:rFonts w:ascii="Arial" w:hAnsi="Arial" w:cs="Arial"/>
          <w:color w:val="000000"/>
          <w:szCs w:val="24"/>
        </w:rPr>
        <w:t>Cadastro Nacional de Condenações Cíveis por Improbidade Administrativa do Conselho Nacional de Justiça (</w:t>
      </w:r>
      <w:hyperlink w:history="1">
        <w:r w:rsidRPr="00CC24DB">
          <w:rPr>
            <w:rStyle w:val="Hyperlink"/>
            <w:rFonts w:ascii="Arial" w:hAnsi="Arial" w:cs="Arial"/>
            <w:szCs w:val="24"/>
          </w:rPr>
          <w:t>http://www. cnj.jus.br/improbidade_adm/consultar_</w:t>
        </w:r>
      </w:hyperlink>
      <w:proofErr w:type="gramStart"/>
      <w:r w:rsidRPr="000C3B36">
        <w:rPr>
          <w:rFonts w:ascii="Arial" w:hAnsi="Arial" w:cs="Arial"/>
          <w:color w:val="000081"/>
          <w:szCs w:val="24"/>
        </w:rPr>
        <w:t>requerido.</w:t>
      </w:r>
      <w:proofErr w:type="gramEnd"/>
      <w:r w:rsidRPr="000C3B36">
        <w:rPr>
          <w:rFonts w:ascii="Arial" w:hAnsi="Arial" w:cs="Arial"/>
          <w:color w:val="000081"/>
          <w:szCs w:val="24"/>
        </w:rPr>
        <w:t>php?validar=form</w:t>
      </w:r>
      <w:r w:rsidRPr="000C3B36">
        <w:rPr>
          <w:rFonts w:ascii="Arial" w:hAnsi="Arial" w:cs="Arial"/>
          <w:color w:val="000000"/>
          <w:szCs w:val="24"/>
        </w:rPr>
        <w:t>);</w:t>
      </w:r>
    </w:p>
    <w:p w:rsidR="00C25835" w:rsidRPr="00E026BC" w:rsidRDefault="00C25835" w:rsidP="00DB6E92">
      <w:pPr>
        <w:pStyle w:val="PargrafodaLista"/>
        <w:numPr>
          <w:ilvl w:val="3"/>
          <w:numId w:val="21"/>
        </w:numPr>
        <w:tabs>
          <w:tab w:val="left" w:pos="1701"/>
          <w:tab w:val="left" w:pos="2694"/>
        </w:tabs>
        <w:suppressAutoHyphens w:val="0"/>
        <w:spacing w:after="120"/>
        <w:ind w:left="1701" w:firstLine="0"/>
        <w:contextualSpacing w:val="0"/>
        <w:jc w:val="both"/>
        <w:rPr>
          <w:rFonts w:ascii="Arial" w:hAnsi="Arial" w:cs="Arial"/>
          <w:b/>
          <w:szCs w:val="24"/>
        </w:rPr>
      </w:pPr>
      <w:r w:rsidRPr="000C3B36">
        <w:rPr>
          <w:rFonts w:ascii="Arial" w:hAnsi="Arial" w:cs="Arial"/>
        </w:rPr>
        <w:t>A não observância das alíneas anteriores por parte da empresa ensejará as sanções e penalidades legais aplicáveis.</w:t>
      </w:r>
    </w:p>
    <w:p w:rsidR="00C25835" w:rsidRDefault="00C25835" w:rsidP="00DB6E92">
      <w:pPr>
        <w:pStyle w:val="PargrafodaLista"/>
        <w:tabs>
          <w:tab w:val="left" w:pos="1560"/>
          <w:tab w:val="left" w:pos="2694"/>
        </w:tabs>
        <w:suppressAutoHyphens w:val="0"/>
        <w:spacing w:after="120"/>
        <w:ind w:left="1701"/>
        <w:contextualSpacing w:val="0"/>
        <w:jc w:val="both"/>
        <w:rPr>
          <w:rFonts w:ascii="Arial" w:hAnsi="Arial"/>
        </w:rPr>
      </w:pPr>
    </w:p>
    <w:p w:rsidR="006D2E66" w:rsidRPr="0082145F" w:rsidRDefault="006D2E66" w:rsidP="00DB6E92">
      <w:pPr>
        <w:numPr>
          <w:ilvl w:val="0"/>
          <w:numId w:val="1"/>
        </w:numPr>
        <w:tabs>
          <w:tab w:val="left" w:pos="851"/>
          <w:tab w:val="left" w:pos="1843"/>
          <w:tab w:val="left" w:pos="2552"/>
        </w:tabs>
        <w:suppressAutoHyphens w:val="0"/>
        <w:spacing w:after="120"/>
        <w:ind w:left="357" w:hanging="357"/>
        <w:jc w:val="both"/>
        <w:rPr>
          <w:rFonts w:ascii="Arial" w:hAnsi="Arial" w:cs="Arial"/>
          <w:b/>
          <w:szCs w:val="24"/>
        </w:rPr>
      </w:pPr>
      <w:r w:rsidRPr="0082145F">
        <w:rPr>
          <w:rFonts w:ascii="Arial" w:hAnsi="Arial" w:cs="Arial"/>
          <w:b/>
          <w:szCs w:val="24"/>
        </w:rPr>
        <w:t>DA HABILITAÇÃO</w:t>
      </w:r>
    </w:p>
    <w:p w:rsidR="00882738" w:rsidRPr="00E23B60" w:rsidRDefault="00F8497E" w:rsidP="00DB6E92">
      <w:pPr>
        <w:numPr>
          <w:ilvl w:val="1"/>
          <w:numId w:val="1"/>
        </w:numPr>
        <w:tabs>
          <w:tab w:val="left" w:pos="851"/>
        </w:tabs>
        <w:suppressAutoHyphens w:val="0"/>
        <w:spacing w:after="120"/>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atenderem</w:t>
      </w:r>
      <w:r w:rsidR="0031129D" w:rsidRPr="00882738">
        <w:rPr>
          <w:rFonts w:ascii="Arial" w:hAnsi="Arial" w:cs="Arial"/>
          <w:bCs/>
          <w:color w:val="000000"/>
          <w:szCs w:val="24"/>
        </w:rPr>
        <w:t xml:space="preserve"> </w:t>
      </w:r>
      <w:r w:rsidR="00EA3EC0" w:rsidRPr="00882738">
        <w:rPr>
          <w:rFonts w:ascii="Arial" w:hAnsi="Arial" w:cs="Arial"/>
          <w:bCs/>
          <w:color w:val="000000"/>
          <w:szCs w:val="24"/>
        </w:rPr>
        <w:t>a todas as condições exigidas para</w:t>
      </w:r>
      <w:r w:rsidR="00882738" w:rsidRPr="00882738">
        <w:rPr>
          <w:rFonts w:ascii="Arial" w:hAnsi="Arial" w:cs="Arial"/>
          <w:bCs/>
          <w:color w:val="000000"/>
          <w:szCs w:val="24"/>
        </w:rPr>
        <w:t xml:space="preserve"> cadastramento</w:t>
      </w:r>
      <w:r w:rsidR="00EE587F">
        <w:rPr>
          <w:rFonts w:ascii="Arial" w:hAnsi="Arial" w:cs="Arial"/>
          <w:bCs/>
          <w:color w:val="000000"/>
          <w:szCs w:val="24"/>
        </w:rPr>
        <w:t xml:space="preserve"> com a entrega dos documentos</w:t>
      </w:r>
      <w:r w:rsidR="00882738" w:rsidRPr="00882738">
        <w:rPr>
          <w:rFonts w:ascii="Arial" w:hAnsi="Arial" w:cs="Arial"/>
          <w:bCs/>
          <w:color w:val="000000"/>
          <w:szCs w:val="24"/>
        </w:rPr>
        <w:t xml:space="preserve"> </w:t>
      </w:r>
      <w:r w:rsidR="00882738" w:rsidRPr="00E23B60">
        <w:rPr>
          <w:rFonts w:ascii="Arial" w:hAnsi="Arial" w:cs="Arial"/>
          <w:bCs/>
          <w:szCs w:val="24"/>
        </w:rPr>
        <w:t xml:space="preserve">até o terceiro dia anterior à data do recebimento das propostas, ou </w:t>
      </w:r>
      <w:r w:rsidR="00882738" w:rsidRPr="00F97705">
        <w:rPr>
          <w:rFonts w:ascii="Arial" w:hAnsi="Arial" w:cs="Arial"/>
          <w:bCs/>
          <w:szCs w:val="24"/>
        </w:rPr>
        <w:t>seja</w:t>
      </w:r>
      <w:r w:rsidR="00B06DE3" w:rsidRPr="00F97705">
        <w:rPr>
          <w:rFonts w:ascii="Arial" w:hAnsi="Arial" w:cs="Arial"/>
          <w:bCs/>
          <w:szCs w:val="24"/>
        </w:rPr>
        <w:t>,</w:t>
      </w:r>
      <w:r w:rsidR="00882738" w:rsidRPr="00F97705">
        <w:rPr>
          <w:rFonts w:ascii="Arial" w:hAnsi="Arial" w:cs="Arial"/>
          <w:bCs/>
          <w:szCs w:val="24"/>
        </w:rPr>
        <w:t xml:space="preserve"> </w:t>
      </w:r>
      <w:r w:rsidR="00F97705" w:rsidRPr="00F97705">
        <w:rPr>
          <w:rFonts w:ascii="Arial" w:hAnsi="Arial" w:cs="Arial"/>
          <w:b/>
          <w:bCs/>
          <w:szCs w:val="24"/>
        </w:rPr>
        <w:t>29</w:t>
      </w:r>
      <w:r w:rsidR="00B06DE3" w:rsidRPr="00F97705">
        <w:rPr>
          <w:rFonts w:ascii="Arial" w:hAnsi="Arial" w:cs="Arial"/>
          <w:b/>
          <w:bCs/>
          <w:szCs w:val="24"/>
        </w:rPr>
        <w:t>/0</w:t>
      </w:r>
      <w:r w:rsidR="00F97705" w:rsidRPr="00F97705">
        <w:rPr>
          <w:rFonts w:ascii="Arial" w:hAnsi="Arial" w:cs="Arial"/>
          <w:b/>
          <w:bCs/>
          <w:szCs w:val="24"/>
        </w:rPr>
        <w:t>9</w:t>
      </w:r>
      <w:r w:rsidR="00B06DE3" w:rsidRPr="00F97705">
        <w:rPr>
          <w:rFonts w:ascii="Arial" w:hAnsi="Arial" w:cs="Arial"/>
          <w:b/>
          <w:bCs/>
          <w:szCs w:val="24"/>
        </w:rPr>
        <w:t xml:space="preserve">/2016 às </w:t>
      </w:r>
      <w:proofErr w:type="gramStart"/>
      <w:r w:rsidR="00B06DE3" w:rsidRPr="00F97705">
        <w:rPr>
          <w:rFonts w:ascii="Arial" w:hAnsi="Arial" w:cs="Arial"/>
          <w:b/>
          <w:bCs/>
          <w:szCs w:val="24"/>
        </w:rPr>
        <w:t>12:00</w:t>
      </w:r>
      <w:proofErr w:type="gramEnd"/>
      <w:r w:rsidR="00B06DE3" w:rsidRPr="00F97705">
        <w:rPr>
          <w:rFonts w:ascii="Arial" w:hAnsi="Arial" w:cs="Arial"/>
          <w:b/>
          <w:bCs/>
          <w:szCs w:val="24"/>
        </w:rPr>
        <w:t xml:space="preserve"> horas</w:t>
      </w:r>
      <w:r w:rsidR="00882738" w:rsidRPr="00E23B60">
        <w:rPr>
          <w:rFonts w:ascii="Arial" w:hAnsi="Arial" w:cs="Arial"/>
          <w:bCs/>
          <w:szCs w:val="24"/>
        </w:rPr>
        <w:t xml:space="preserve">. </w:t>
      </w:r>
    </w:p>
    <w:p w:rsidR="005425B0" w:rsidRPr="00062EA8" w:rsidRDefault="00EA3EC0" w:rsidP="00DB6E92">
      <w:pPr>
        <w:pStyle w:val="PargrafodaLista"/>
        <w:numPr>
          <w:ilvl w:val="2"/>
          <w:numId w:val="1"/>
        </w:numPr>
        <w:tabs>
          <w:tab w:val="left" w:pos="851"/>
          <w:tab w:val="left" w:pos="1560"/>
        </w:tabs>
        <w:suppressAutoHyphens w:val="0"/>
        <w:spacing w:after="120"/>
        <w:ind w:left="851"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w:t>
      </w:r>
      <w:r w:rsidRPr="00EE587F">
        <w:rPr>
          <w:rFonts w:ascii="Arial" w:hAnsi="Arial" w:cs="Arial"/>
          <w:b/>
          <w:szCs w:val="24"/>
        </w:rPr>
        <w:t>habilitação ju</w:t>
      </w:r>
      <w:r w:rsidR="00062EA8" w:rsidRPr="00EE587F">
        <w:rPr>
          <w:rFonts w:ascii="Arial" w:hAnsi="Arial" w:cs="Arial"/>
          <w:b/>
          <w:szCs w:val="24"/>
        </w:rPr>
        <w:t>rídica e da r</w:t>
      </w:r>
      <w:r w:rsidR="00062EA8" w:rsidRPr="00EE587F">
        <w:rPr>
          <w:rFonts w:ascii="Arial" w:hAnsi="Arial" w:cs="Arial"/>
          <w:b/>
          <w:szCs w:val="24"/>
        </w:rPr>
        <w:t>e</w:t>
      </w:r>
      <w:r w:rsidR="00062EA8" w:rsidRPr="00EE587F">
        <w:rPr>
          <w:rFonts w:ascii="Arial" w:hAnsi="Arial" w:cs="Arial"/>
          <w:b/>
          <w:szCs w:val="24"/>
        </w:rPr>
        <w:t>gularidade fiscal.</w:t>
      </w:r>
    </w:p>
    <w:p w:rsidR="005425B0" w:rsidRPr="00CF3BCA" w:rsidRDefault="005425B0" w:rsidP="00DB6E92">
      <w:pPr>
        <w:numPr>
          <w:ilvl w:val="2"/>
          <w:numId w:val="1"/>
        </w:numPr>
        <w:tabs>
          <w:tab w:val="left" w:pos="851"/>
          <w:tab w:val="left" w:pos="1560"/>
        </w:tabs>
        <w:suppressAutoHyphens w:val="0"/>
        <w:spacing w:after="120"/>
        <w:ind w:left="851"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w:t>
      </w:r>
      <w:r w:rsidR="00213951" w:rsidRPr="00062EA8">
        <w:rPr>
          <w:rFonts w:ascii="Arial" w:hAnsi="Arial" w:cs="Arial"/>
          <w:bCs/>
          <w:szCs w:val="24"/>
        </w:rPr>
        <w:t>u</w:t>
      </w:r>
      <w:r w:rsidR="00213951" w:rsidRPr="00062EA8">
        <w:rPr>
          <w:rFonts w:ascii="Arial" w:hAnsi="Arial" w:cs="Arial"/>
          <w:bCs/>
          <w:szCs w:val="24"/>
        </w:rPr>
        <w:t>tadores (Internet) ficará condicionada à verificação da sua legitimidade por meio de consulta “on line”</w:t>
      </w:r>
      <w:r w:rsidR="00213951" w:rsidRPr="00062EA8">
        <w:rPr>
          <w:rFonts w:ascii="Arial" w:hAnsi="Arial" w:cs="Arial"/>
          <w:bCs/>
          <w:color w:val="000000"/>
          <w:szCs w:val="24"/>
        </w:rPr>
        <w:t>.</w:t>
      </w:r>
    </w:p>
    <w:p w:rsidR="005073D7" w:rsidRPr="00CF3BCA" w:rsidRDefault="00352A0E" w:rsidP="00DB6E92">
      <w:pPr>
        <w:numPr>
          <w:ilvl w:val="2"/>
          <w:numId w:val="1"/>
        </w:numPr>
        <w:tabs>
          <w:tab w:val="left" w:pos="851"/>
          <w:tab w:val="left" w:pos="1560"/>
        </w:tabs>
        <w:suppressAutoHyphens w:val="0"/>
        <w:spacing w:after="120"/>
        <w:ind w:left="851"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w:t>
      </w:r>
      <w:r w:rsidRPr="00CF3BCA">
        <w:rPr>
          <w:rFonts w:ascii="Arial" w:hAnsi="Arial" w:cs="Arial"/>
          <w:szCs w:val="24"/>
        </w:rPr>
        <w:t>i</w:t>
      </w:r>
      <w:r w:rsidRPr="00CF3BCA">
        <w:rPr>
          <w:rFonts w:ascii="Arial" w:hAnsi="Arial" w:cs="Arial"/>
          <w:szCs w:val="24"/>
        </w:rPr>
        <w:t xml:space="preserve">tuação de cada licitante </w:t>
      </w:r>
      <w:r w:rsidR="00062EA8">
        <w:rPr>
          <w:rFonts w:ascii="Arial" w:hAnsi="Arial" w:cs="Arial"/>
          <w:szCs w:val="24"/>
        </w:rPr>
        <w:t>cadastrado</w:t>
      </w:r>
      <w:r w:rsidRPr="00CF3BCA">
        <w:rPr>
          <w:rFonts w:ascii="Arial" w:hAnsi="Arial" w:cs="Arial"/>
          <w:szCs w:val="24"/>
        </w:rPr>
        <w:t>, que serão assinadas pelos membros da C</w:t>
      </w:r>
      <w:r w:rsidRPr="00CF3BCA">
        <w:rPr>
          <w:rFonts w:ascii="Arial" w:hAnsi="Arial" w:cs="Arial"/>
          <w:szCs w:val="24"/>
        </w:rPr>
        <w:t>o</w:t>
      </w:r>
      <w:r w:rsidRPr="00CF3BCA">
        <w:rPr>
          <w:rFonts w:ascii="Arial" w:hAnsi="Arial" w:cs="Arial"/>
          <w:szCs w:val="24"/>
        </w:rPr>
        <w:t>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w:t>
      </w:r>
      <w:r w:rsidR="0076790A" w:rsidRPr="00CF3BCA">
        <w:rPr>
          <w:rFonts w:ascii="Arial" w:hAnsi="Arial" w:cs="Arial"/>
          <w:szCs w:val="24"/>
        </w:rPr>
        <w:t>n</w:t>
      </w:r>
      <w:r w:rsidR="0076790A" w:rsidRPr="00CF3BCA">
        <w:rPr>
          <w:rFonts w:ascii="Arial" w:hAnsi="Arial" w:cs="Arial"/>
          <w:szCs w:val="24"/>
        </w:rPr>
        <w:t>tes</w:t>
      </w:r>
      <w:r w:rsidR="00DC6E4E" w:rsidRPr="00CF3BCA">
        <w:rPr>
          <w:rFonts w:ascii="Arial" w:hAnsi="Arial" w:cs="Arial"/>
          <w:szCs w:val="24"/>
        </w:rPr>
        <w:t>.</w:t>
      </w:r>
    </w:p>
    <w:p w:rsidR="005073D7" w:rsidRPr="00CF3BCA" w:rsidRDefault="007A7A64" w:rsidP="00DB6E92">
      <w:pPr>
        <w:pStyle w:val="PargrafodaLista"/>
        <w:numPr>
          <w:ilvl w:val="1"/>
          <w:numId w:val="1"/>
        </w:numPr>
        <w:tabs>
          <w:tab w:val="left" w:pos="851"/>
          <w:tab w:val="left" w:pos="1843"/>
          <w:tab w:val="left" w:pos="2552"/>
        </w:tabs>
        <w:suppressAutoHyphens w:val="0"/>
        <w:spacing w:after="120"/>
        <w:ind w:left="426"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t>cumentação</w:t>
      </w:r>
      <w:r w:rsidR="003C6A2E" w:rsidRPr="00CF3BCA">
        <w:rPr>
          <w:rFonts w:ascii="Arial" w:hAnsi="Arial" w:cs="Arial"/>
          <w:szCs w:val="24"/>
        </w:rPr>
        <w:t xml:space="preserve"> no Envelope n° 1</w:t>
      </w:r>
      <w:r w:rsidRPr="00CF3BCA">
        <w:rPr>
          <w:rFonts w:ascii="Arial" w:hAnsi="Arial" w:cs="Arial"/>
          <w:szCs w:val="24"/>
        </w:rPr>
        <w:t>, salvo</w:t>
      </w:r>
      <w:r w:rsidR="00EE587F">
        <w:rPr>
          <w:rFonts w:ascii="Arial" w:hAnsi="Arial" w:cs="Arial"/>
          <w:szCs w:val="24"/>
        </w:rPr>
        <w:t xml:space="preserve"> a habilitação jurídica</w:t>
      </w:r>
      <w:r w:rsidR="00457D4F">
        <w:rPr>
          <w:rFonts w:ascii="Arial" w:hAnsi="Arial" w:cs="Arial"/>
          <w:szCs w:val="24"/>
        </w:rPr>
        <w:t>,</w:t>
      </w:r>
      <w:r w:rsidR="00EE587F">
        <w:rPr>
          <w:rFonts w:ascii="Arial" w:hAnsi="Arial" w:cs="Arial"/>
          <w:szCs w:val="24"/>
        </w:rPr>
        <w:t xml:space="preserve"> regularidade fiscal</w:t>
      </w:r>
      <w:r w:rsidR="00457D4F" w:rsidRPr="00882738">
        <w:rPr>
          <w:rFonts w:ascii="Arial" w:hAnsi="Arial" w:cs="Arial"/>
          <w:bCs/>
          <w:color w:val="000000"/>
          <w:szCs w:val="24"/>
        </w:rPr>
        <w:t xml:space="preserve"> e trab</w:t>
      </w:r>
      <w:r w:rsidR="00457D4F" w:rsidRPr="00882738">
        <w:rPr>
          <w:rFonts w:ascii="Arial" w:hAnsi="Arial" w:cs="Arial"/>
          <w:bCs/>
          <w:color w:val="000000"/>
          <w:szCs w:val="24"/>
        </w:rPr>
        <w:t>a</w:t>
      </w:r>
      <w:r w:rsidR="00457D4F" w:rsidRPr="00882738">
        <w:rPr>
          <w:rFonts w:ascii="Arial" w:hAnsi="Arial" w:cs="Arial"/>
          <w:bCs/>
          <w:color w:val="000000"/>
          <w:szCs w:val="24"/>
        </w:rPr>
        <w:t>lhista e qualificação econômico-financeira</w:t>
      </w:r>
      <w:r w:rsidRPr="00CF3BCA">
        <w:rPr>
          <w:rFonts w:ascii="Arial" w:hAnsi="Arial" w:cs="Arial"/>
          <w:szCs w:val="24"/>
        </w:rPr>
        <w:t xml:space="preserve"> quando as informações pertinentes estiv</w:t>
      </w:r>
      <w:r w:rsidRPr="00CF3BCA">
        <w:rPr>
          <w:rFonts w:ascii="Arial" w:hAnsi="Arial" w:cs="Arial"/>
          <w:szCs w:val="24"/>
        </w:rPr>
        <w:t>e</w:t>
      </w:r>
      <w:r w:rsidRPr="00CF3BCA">
        <w:rPr>
          <w:rFonts w:ascii="Arial" w:hAnsi="Arial" w:cs="Arial"/>
          <w:szCs w:val="24"/>
        </w:rPr>
        <w:t xml:space="preser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DB6E92">
      <w:pPr>
        <w:numPr>
          <w:ilvl w:val="2"/>
          <w:numId w:val="1"/>
        </w:numPr>
        <w:tabs>
          <w:tab w:val="left" w:pos="851"/>
          <w:tab w:val="left" w:pos="1560"/>
          <w:tab w:val="left" w:pos="2552"/>
        </w:tabs>
        <w:suppressAutoHyphens w:val="0"/>
        <w:spacing w:after="120"/>
        <w:ind w:left="851"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DB6E92">
      <w:pPr>
        <w:numPr>
          <w:ilvl w:val="3"/>
          <w:numId w:val="1"/>
        </w:numPr>
        <w:tabs>
          <w:tab w:val="left" w:pos="851"/>
          <w:tab w:val="left" w:pos="1843"/>
          <w:tab w:val="left" w:pos="2410"/>
        </w:tabs>
        <w:suppressAutoHyphens w:val="0"/>
        <w:spacing w:after="120"/>
        <w:ind w:left="1560"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DB6E92">
      <w:pPr>
        <w:numPr>
          <w:ilvl w:val="3"/>
          <w:numId w:val="1"/>
        </w:numPr>
        <w:tabs>
          <w:tab w:val="left" w:pos="851"/>
          <w:tab w:val="left" w:pos="1843"/>
          <w:tab w:val="left" w:pos="2410"/>
        </w:tabs>
        <w:suppressAutoHyphens w:val="0"/>
        <w:spacing w:after="120"/>
        <w:ind w:left="1560"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w:t>
      </w:r>
      <w:r w:rsidRPr="00CF3BCA">
        <w:rPr>
          <w:rFonts w:ascii="Arial" w:hAnsi="Arial" w:cs="Arial"/>
          <w:color w:val="000000"/>
          <w:szCs w:val="24"/>
        </w:rPr>
        <w:t>s</w:t>
      </w:r>
      <w:r w:rsidRPr="00CF3BCA">
        <w:rPr>
          <w:rFonts w:ascii="Arial" w:hAnsi="Arial" w:cs="Arial"/>
          <w:color w:val="000000"/>
          <w:szCs w:val="24"/>
        </w:rPr>
        <w:t>ponsabilidade limitada - EIRELI: ato constitutivo, estatuto ou contrato social em vigor, devidamente registrado na Junta Comercial da respectiva sede, acompanhado de documento comprobatório de seus administradores;</w:t>
      </w:r>
    </w:p>
    <w:p w:rsidR="003C6A2E" w:rsidRPr="00CF3BCA" w:rsidRDefault="003C6A2E" w:rsidP="00DB6E92">
      <w:pPr>
        <w:numPr>
          <w:ilvl w:val="3"/>
          <w:numId w:val="1"/>
        </w:numPr>
        <w:tabs>
          <w:tab w:val="left" w:pos="851"/>
          <w:tab w:val="left" w:pos="1843"/>
          <w:tab w:val="left" w:pos="2410"/>
        </w:tabs>
        <w:suppressAutoHyphens w:val="0"/>
        <w:spacing w:after="120"/>
        <w:ind w:left="1560"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responsabilidade limitada: ato constitutivo  em vigor, devidamente registr</w:t>
      </w:r>
      <w:r w:rsidRPr="00CF3BCA">
        <w:rPr>
          <w:rFonts w:ascii="Arial" w:hAnsi="Arial" w:cs="Arial"/>
          <w:color w:val="000000"/>
          <w:szCs w:val="24"/>
        </w:rPr>
        <w:t>a</w:t>
      </w:r>
      <w:r w:rsidRPr="00CF3BCA">
        <w:rPr>
          <w:rFonts w:ascii="Arial" w:hAnsi="Arial" w:cs="Arial"/>
          <w:color w:val="000000"/>
          <w:szCs w:val="24"/>
        </w:rPr>
        <w:t>do, e, no caso de sociedades por ações, acompanhado de documentos de eleição de seus administradores;</w:t>
      </w:r>
    </w:p>
    <w:p w:rsidR="0076790A" w:rsidRPr="00CF3BCA" w:rsidRDefault="003F02CD" w:rsidP="00DB6E92">
      <w:pPr>
        <w:numPr>
          <w:ilvl w:val="3"/>
          <w:numId w:val="1"/>
        </w:numPr>
        <w:tabs>
          <w:tab w:val="left" w:pos="851"/>
          <w:tab w:val="left" w:pos="1843"/>
          <w:tab w:val="left" w:pos="2410"/>
        </w:tabs>
        <w:suppressAutoHyphens w:val="0"/>
        <w:spacing w:after="120"/>
        <w:ind w:left="1560" w:firstLine="0"/>
        <w:jc w:val="both"/>
        <w:rPr>
          <w:rFonts w:ascii="Arial" w:hAnsi="Arial" w:cs="Arial"/>
          <w:color w:val="000000"/>
          <w:szCs w:val="24"/>
        </w:rPr>
      </w:pPr>
      <w:proofErr w:type="gramStart"/>
      <w:r w:rsidRPr="00CF3BCA">
        <w:rPr>
          <w:rFonts w:ascii="Arial" w:hAnsi="Arial" w:cs="Arial"/>
          <w:color w:val="000000"/>
          <w:szCs w:val="24"/>
          <w:lang w:eastAsia="en-US"/>
        </w:rPr>
        <w:lastRenderedPageBreak/>
        <w:t>inscrição</w:t>
      </w:r>
      <w:proofErr w:type="gramEnd"/>
      <w:r w:rsidRPr="00CF3BCA">
        <w:rPr>
          <w:rFonts w:ascii="Arial" w:hAnsi="Arial" w:cs="Arial"/>
          <w:color w:val="000000"/>
          <w:szCs w:val="24"/>
          <w:lang w:eastAsia="en-US"/>
        </w:rPr>
        <w:t xml:space="preserve"> no Registro Público de Empresas Mercantis onde opera, com averbação no</w:t>
      </w:r>
      <w:r w:rsidRPr="00CF3BCA">
        <w:rPr>
          <w:rFonts w:ascii="Arial" w:hAnsi="Arial" w:cs="Arial"/>
          <w:color w:val="000000"/>
          <w:szCs w:val="24"/>
        </w:rPr>
        <w:t xml:space="preserve"> Registro onde tem sede a matriz, no caso de ser o part</w:t>
      </w:r>
      <w:r w:rsidRPr="00CF3BCA">
        <w:rPr>
          <w:rFonts w:ascii="Arial" w:hAnsi="Arial" w:cs="Arial"/>
          <w:color w:val="000000"/>
          <w:szCs w:val="24"/>
        </w:rPr>
        <w:t>i</w:t>
      </w:r>
      <w:r w:rsidRPr="00CF3BCA">
        <w:rPr>
          <w:rFonts w:ascii="Arial" w:hAnsi="Arial" w:cs="Arial"/>
          <w:color w:val="000000"/>
          <w:szCs w:val="24"/>
        </w:rPr>
        <w:t>cipante sucursal, filial ou agência;</w:t>
      </w:r>
    </w:p>
    <w:p w:rsidR="0076790A" w:rsidRPr="00CF3BCA" w:rsidRDefault="003F02CD" w:rsidP="00DB6E92">
      <w:pPr>
        <w:numPr>
          <w:ilvl w:val="3"/>
          <w:numId w:val="1"/>
        </w:numPr>
        <w:tabs>
          <w:tab w:val="left" w:pos="851"/>
          <w:tab w:val="left" w:pos="1843"/>
          <w:tab w:val="left" w:pos="2410"/>
        </w:tabs>
        <w:suppressAutoHyphens w:val="0"/>
        <w:spacing w:after="120"/>
        <w:ind w:left="1560" w:firstLine="0"/>
        <w:jc w:val="both"/>
        <w:rPr>
          <w:rFonts w:ascii="Arial" w:hAnsi="Arial" w:cs="Arial"/>
          <w:color w:val="000000"/>
          <w:szCs w:val="24"/>
        </w:rPr>
      </w:pPr>
      <w:proofErr w:type="gramStart"/>
      <w:r w:rsidRPr="00CF3BCA">
        <w:rPr>
          <w:rFonts w:ascii="Arial" w:hAnsi="Arial" w:cs="Arial"/>
          <w:color w:val="000000"/>
          <w:szCs w:val="24"/>
        </w:rPr>
        <w:t>inscrição</w:t>
      </w:r>
      <w:proofErr w:type="gramEnd"/>
      <w:r w:rsidRPr="00CF3BCA">
        <w:rPr>
          <w:rFonts w:ascii="Arial" w:hAnsi="Arial" w:cs="Arial"/>
          <w:color w:val="000000"/>
          <w:szCs w:val="24"/>
        </w:rPr>
        <w:t xml:space="preserve"> do ato constitutivo no Registro Civil das Pessoas Juríd</w:t>
      </w:r>
      <w:r w:rsidRPr="00CF3BCA">
        <w:rPr>
          <w:rFonts w:ascii="Arial" w:hAnsi="Arial" w:cs="Arial"/>
          <w:color w:val="000000"/>
          <w:szCs w:val="24"/>
        </w:rPr>
        <w:t>i</w:t>
      </w:r>
      <w:r w:rsidRPr="00CF3BCA">
        <w:rPr>
          <w:rFonts w:ascii="Arial" w:hAnsi="Arial" w:cs="Arial"/>
          <w:color w:val="000000"/>
          <w:szCs w:val="24"/>
        </w:rPr>
        <w:t>cas, no caso de sociedades simples, acompanhada de prova de diretoria em exercício;</w:t>
      </w:r>
    </w:p>
    <w:p w:rsidR="00191D6D" w:rsidRPr="00CF3BCA" w:rsidRDefault="00191D6D" w:rsidP="00DB6E92">
      <w:pPr>
        <w:pStyle w:val="Nivel4"/>
        <w:widowControl w:val="0"/>
        <w:numPr>
          <w:ilvl w:val="3"/>
          <w:numId w:val="1"/>
        </w:numPr>
        <w:tabs>
          <w:tab w:val="left" w:pos="851"/>
          <w:tab w:val="left" w:pos="1843"/>
          <w:tab w:val="left" w:pos="2410"/>
        </w:tabs>
        <w:spacing w:before="0" w:line="240" w:lineRule="auto"/>
        <w:ind w:left="1560" w:firstLine="0"/>
        <w:rPr>
          <w:rFonts w:ascii="Arial" w:hAnsi="Arial"/>
          <w:sz w:val="24"/>
          <w:szCs w:val="24"/>
        </w:rPr>
      </w:pPr>
      <w:proofErr w:type="gramStart"/>
      <w:r w:rsidRPr="00CF3BCA">
        <w:rPr>
          <w:rFonts w:ascii="Arial" w:hAnsi="Arial"/>
          <w:sz w:val="24"/>
          <w:szCs w:val="24"/>
        </w:rPr>
        <w:t>decreto</w:t>
      </w:r>
      <w:proofErr w:type="gramEnd"/>
      <w:r w:rsidRPr="00CF3BCA">
        <w:rPr>
          <w:rFonts w:ascii="Arial" w:hAnsi="Arial"/>
          <w:sz w:val="24"/>
          <w:szCs w:val="24"/>
        </w:rPr>
        <w:t xml:space="preserve"> de autorização, em se tratando de sociedade empresária estrangeira em funcionamento no País;</w:t>
      </w:r>
    </w:p>
    <w:p w:rsidR="00191D6D" w:rsidRDefault="00191D6D" w:rsidP="00DB6E92">
      <w:pPr>
        <w:pStyle w:val="Nivel4"/>
        <w:widowControl w:val="0"/>
        <w:numPr>
          <w:ilvl w:val="3"/>
          <w:numId w:val="1"/>
        </w:numPr>
        <w:tabs>
          <w:tab w:val="left" w:pos="851"/>
          <w:tab w:val="left" w:pos="1843"/>
          <w:tab w:val="left" w:pos="2410"/>
        </w:tabs>
        <w:spacing w:before="0" w:line="240" w:lineRule="auto"/>
        <w:ind w:left="1560"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w:t>
      </w:r>
      <w:r w:rsidRPr="00CF3BCA">
        <w:rPr>
          <w:rFonts w:ascii="Arial" w:hAnsi="Arial"/>
          <w:sz w:val="24"/>
          <w:szCs w:val="24"/>
        </w:rPr>
        <w:t>m</w:t>
      </w:r>
      <w:r w:rsidRPr="00CF3BCA">
        <w:rPr>
          <w:rFonts w:ascii="Arial" w:hAnsi="Arial"/>
          <w:sz w:val="24"/>
          <w:szCs w:val="24"/>
        </w:rPr>
        <w:t>panhados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preferencialmente, da respectiva consolidação.</w:t>
      </w:r>
    </w:p>
    <w:p w:rsidR="0076790A" w:rsidRPr="00CC08E1" w:rsidRDefault="003F02CD" w:rsidP="00DB6E92">
      <w:pPr>
        <w:numPr>
          <w:ilvl w:val="2"/>
          <w:numId w:val="1"/>
        </w:numPr>
        <w:tabs>
          <w:tab w:val="left" w:pos="1560"/>
          <w:tab w:val="left" w:pos="3402"/>
        </w:tabs>
        <w:suppressAutoHyphens w:val="0"/>
        <w:spacing w:after="120"/>
        <w:ind w:left="851"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DB6E92">
      <w:pPr>
        <w:numPr>
          <w:ilvl w:val="3"/>
          <w:numId w:val="1"/>
        </w:numPr>
        <w:tabs>
          <w:tab w:val="left" w:pos="1843"/>
          <w:tab w:val="left" w:pos="2410"/>
          <w:tab w:val="left" w:pos="3402"/>
        </w:tabs>
        <w:suppressAutoHyphens w:val="0"/>
        <w:spacing w:after="120"/>
        <w:ind w:left="1560"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DB6E92">
      <w:pPr>
        <w:numPr>
          <w:ilvl w:val="3"/>
          <w:numId w:val="1"/>
        </w:numPr>
        <w:tabs>
          <w:tab w:val="left" w:pos="2410"/>
        </w:tabs>
        <w:suppressAutoHyphens w:val="0"/>
        <w:spacing w:after="120"/>
        <w:ind w:left="1560"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apresentação de certidão expedida conjuntamente pela Secretaria da R</w:t>
      </w:r>
      <w:r w:rsidRPr="00193710">
        <w:rPr>
          <w:rFonts w:ascii="Arial" w:hAnsi="Arial" w:cs="Arial"/>
          <w:szCs w:val="24"/>
        </w:rPr>
        <w:t>e</w:t>
      </w:r>
      <w:r w:rsidRPr="00193710">
        <w:rPr>
          <w:rFonts w:ascii="Arial" w:hAnsi="Arial" w:cs="Arial"/>
          <w:szCs w:val="24"/>
        </w:rPr>
        <w:t>ceita Federal do Brasil (RFB) e pela Procuradoria-Geral da Fazenda Naci</w:t>
      </w:r>
      <w:r w:rsidRPr="00193710">
        <w:rPr>
          <w:rFonts w:ascii="Arial" w:hAnsi="Arial" w:cs="Arial"/>
          <w:szCs w:val="24"/>
        </w:rPr>
        <w:t>o</w:t>
      </w:r>
      <w:r w:rsidRPr="00193710">
        <w:rPr>
          <w:rFonts w:ascii="Arial" w:hAnsi="Arial" w:cs="Arial"/>
          <w:szCs w:val="24"/>
        </w:rPr>
        <w:t>nal (PGFN), referente a todos os créditos tributários federais e à Dívida At</w:t>
      </w:r>
      <w:r w:rsidRPr="00193710">
        <w:rPr>
          <w:rFonts w:ascii="Arial" w:hAnsi="Arial" w:cs="Arial"/>
          <w:szCs w:val="24"/>
        </w:rPr>
        <w:t>i</w:t>
      </w:r>
      <w:r w:rsidRPr="00193710">
        <w:rPr>
          <w:rFonts w:ascii="Arial" w:hAnsi="Arial" w:cs="Arial"/>
          <w:szCs w:val="24"/>
        </w:rPr>
        <w:t>va da União (DAU) por elas administrados, inclusive aqueles relativos à Seguridade Social, nos termos da Portaria Conjunta nº 1.751, de 02/10/2014, do Secretário da Receita Federal do Brasil e da Procuradora-Geral da Fazenda Nacional.</w:t>
      </w:r>
    </w:p>
    <w:p w:rsidR="003F02CD" w:rsidRPr="00CC08E1" w:rsidRDefault="003F02CD" w:rsidP="00DB6E92">
      <w:pPr>
        <w:numPr>
          <w:ilvl w:val="3"/>
          <w:numId w:val="1"/>
        </w:numPr>
        <w:tabs>
          <w:tab w:val="left" w:pos="1843"/>
          <w:tab w:val="left" w:pos="2410"/>
          <w:tab w:val="left" w:pos="3402"/>
        </w:tabs>
        <w:suppressAutoHyphens w:val="0"/>
        <w:spacing w:after="120"/>
        <w:ind w:left="1560" w:firstLine="0"/>
        <w:jc w:val="both"/>
        <w:rPr>
          <w:rFonts w:ascii="Arial" w:hAnsi="Arial" w:cs="Arial"/>
          <w:color w:val="000000"/>
          <w:szCs w:val="24"/>
        </w:rPr>
      </w:pPr>
      <w:proofErr w:type="gramStart"/>
      <w:r w:rsidRPr="00193710">
        <w:rPr>
          <w:rFonts w:ascii="Arial" w:hAnsi="Arial" w:cs="Arial"/>
          <w:color w:val="000000"/>
          <w:szCs w:val="24"/>
          <w:lang w:eastAsia="en-US"/>
        </w:rPr>
        <w:t>prova</w:t>
      </w:r>
      <w:proofErr w:type="gramEnd"/>
      <w:r w:rsidRPr="00193710">
        <w:rPr>
          <w:rFonts w:ascii="Arial" w:hAnsi="Arial" w:cs="Arial"/>
          <w:color w:val="000000"/>
          <w:szCs w:val="24"/>
          <w:lang w:eastAsia="en-US"/>
        </w:rPr>
        <w:t xml:space="preserve"> de regularidade com o Fundo de Garantia do Tempo de Se</w:t>
      </w:r>
      <w:r w:rsidRPr="00193710">
        <w:rPr>
          <w:rFonts w:ascii="Arial" w:hAnsi="Arial" w:cs="Arial"/>
          <w:color w:val="000000"/>
          <w:szCs w:val="24"/>
          <w:lang w:eastAsia="en-US"/>
        </w:rPr>
        <w:t>r</w:t>
      </w:r>
      <w:r w:rsidRPr="00193710">
        <w:rPr>
          <w:rFonts w:ascii="Arial" w:hAnsi="Arial" w:cs="Arial"/>
          <w:color w:val="000000"/>
          <w:szCs w:val="24"/>
          <w:lang w:eastAsia="en-US"/>
        </w:rPr>
        <w:t>viço</w:t>
      </w:r>
      <w:r w:rsidRPr="00CC08E1">
        <w:rPr>
          <w:rFonts w:ascii="Arial" w:hAnsi="Arial" w:cs="Arial"/>
          <w:color w:val="000000"/>
          <w:szCs w:val="24"/>
          <w:lang w:eastAsia="en-US"/>
        </w:rPr>
        <w:t xml:space="preserve"> (FGTS);</w:t>
      </w:r>
    </w:p>
    <w:p w:rsidR="005E4576" w:rsidRPr="00193710" w:rsidRDefault="005E4576"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Trabalho, mediante a apresentação de certidão negativa ou positiva com efeito de negativa,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w:t>
      </w:r>
      <w:r w:rsidRPr="00193710">
        <w:rPr>
          <w:rFonts w:ascii="Arial" w:hAnsi="Arial"/>
          <w:sz w:val="24"/>
          <w:szCs w:val="24"/>
          <w:lang w:eastAsia="en-US"/>
        </w:rPr>
        <w:t>nicipal, relativo ao domicílio ou sede do licitante, pertinente ao seu ramo de atividade e compatível com o objeto contratual;</w:t>
      </w:r>
    </w:p>
    <w:p w:rsidR="005E4576" w:rsidRPr="00193710" w:rsidRDefault="005E4576"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Municipal do d</w:t>
      </w:r>
      <w:r w:rsidRPr="00193710">
        <w:rPr>
          <w:rFonts w:ascii="Arial" w:hAnsi="Arial"/>
          <w:sz w:val="24"/>
          <w:szCs w:val="24"/>
          <w:lang w:eastAsia="en-US"/>
        </w:rPr>
        <w:t>o</w:t>
      </w:r>
      <w:r w:rsidRPr="00193710">
        <w:rPr>
          <w:rFonts w:ascii="Arial" w:hAnsi="Arial"/>
          <w:sz w:val="24"/>
          <w:szCs w:val="24"/>
          <w:lang w:eastAsia="en-US"/>
        </w:rPr>
        <w:t xml:space="preserve">micílio ou sede do licitante; </w:t>
      </w:r>
    </w:p>
    <w:p w:rsidR="001C4CFD" w:rsidRPr="00CC08E1" w:rsidRDefault="001C4CFD" w:rsidP="00DB6E92">
      <w:pPr>
        <w:numPr>
          <w:ilvl w:val="3"/>
          <w:numId w:val="1"/>
        </w:numPr>
        <w:tabs>
          <w:tab w:val="left" w:pos="1843"/>
          <w:tab w:val="left" w:pos="2268"/>
          <w:tab w:val="left" w:pos="2410"/>
          <w:tab w:val="left" w:pos="3402"/>
        </w:tabs>
        <w:suppressAutoHyphens w:val="0"/>
        <w:spacing w:after="120"/>
        <w:ind w:left="1560" w:firstLine="0"/>
        <w:jc w:val="both"/>
        <w:rPr>
          <w:rFonts w:ascii="Arial" w:hAnsi="Arial" w:cs="Arial"/>
          <w:color w:val="000000"/>
          <w:szCs w:val="24"/>
        </w:rPr>
      </w:pPr>
      <w:r w:rsidRPr="00193710">
        <w:rPr>
          <w:rFonts w:ascii="Arial" w:hAnsi="Arial" w:cs="Arial"/>
          <w:szCs w:val="24"/>
        </w:rPr>
        <w:t xml:space="preserve">Caso o licitante detentor do menor preço seja </w:t>
      </w:r>
      <w:r w:rsidRPr="00D32939">
        <w:rPr>
          <w:rFonts w:ascii="Arial" w:hAnsi="Arial" w:cs="Arial"/>
          <w:b/>
          <w:szCs w:val="24"/>
        </w:rPr>
        <w:t>microempresa</w:t>
      </w:r>
      <w:r w:rsidR="00193710">
        <w:rPr>
          <w:rFonts w:ascii="Arial" w:hAnsi="Arial" w:cs="Arial"/>
          <w:szCs w:val="24"/>
        </w:rPr>
        <w:t xml:space="preserve"> ou</w:t>
      </w:r>
      <w:r w:rsidRPr="00193710">
        <w:rPr>
          <w:rFonts w:ascii="Arial" w:hAnsi="Arial" w:cs="Arial"/>
          <w:szCs w:val="24"/>
        </w:rPr>
        <w:t xml:space="preserve"> </w:t>
      </w:r>
      <w:r w:rsidRPr="00D32939">
        <w:rPr>
          <w:rFonts w:ascii="Arial" w:hAnsi="Arial" w:cs="Arial"/>
          <w:b/>
          <w:szCs w:val="24"/>
        </w:rPr>
        <w:t>empresa de pequeno</w:t>
      </w:r>
      <w:r w:rsidR="0099166A" w:rsidRPr="00D32939">
        <w:rPr>
          <w:rFonts w:ascii="Arial" w:hAnsi="Arial" w:cs="Arial"/>
          <w:b/>
          <w:szCs w:val="24"/>
        </w:rPr>
        <w:t xml:space="preserve"> porte</w:t>
      </w:r>
      <w:r w:rsidR="0099166A" w:rsidRPr="00193710">
        <w:rPr>
          <w:rFonts w:ascii="Arial" w:hAnsi="Arial" w:cs="Arial"/>
          <w:szCs w:val="24"/>
        </w:rPr>
        <w:t xml:space="preserve"> </w:t>
      </w:r>
      <w:r w:rsidRPr="00193710">
        <w:rPr>
          <w:rFonts w:ascii="Arial" w:hAnsi="Arial" w:cs="Arial"/>
          <w:szCs w:val="24"/>
        </w:rPr>
        <w:t xml:space="preserve">deverá apresentar </w:t>
      </w:r>
      <w:r w:rsidRPr="00D32939">
        <w:rPr>
          <w:rFonts w:ascii="Arial" w:hAnsi="Arial" w:cs="Arial"/>
          <w:b/>
          <w:szCs w:val="24"/>
        </w:rPr>
        <w:t>toda</w:t>
      </w:r>
      <w:r w:rsidRPr="00CC08E1">
        <w:rPr>
          <w:rFonts w:ascii="Arial" w:hAnsi="Arial" w:cs="Arial"/>
          <w:color w:val="000000"/>
          <w:szCs w:val="24"/>
        </w:rPr>
        <w:t xml:space="preserve"> a documentação ex</w:t>
      </w:r>
      <w:r w:rsidRPr="00CC08E1">
        <w:rPr>
          <w:rFonts w:ascii="Arial" w:hAnsi="Arial" w:cs="Arial"/>
          <w:color w:val="000000"/>
          <w:szCs w:val="24"/>
        </w:rPr>
        <w:t>i</w:t>
      </w:r>
      <w:r w:rsidRPr="00CC08E1">
        <w:rPr>
          <w:rFonts w:ascii="Arial" w:hAnsi="Arial" w:cs="Arial"/>
          <w:color w:val="000000"/>
          <w:szCs w:val="24"/>
        </w:rPr>
        <w:t xml:space="preserve">gida para efeito de comprovação de regularidade fiscal, mesmo que esta apresente alguma restrição, </w:t>
      </w:r>
      <w:proofErr w:type="gramStart"/>
      <w:r w:rsidRPr="00CC08E1">
        <w:rPr>
          <w:rFonts w:ascii="Arial" w:hAnsi="Arial" w:cs="Arial"/>
          <w:color w:val="000000"/>
          <w:szCs w:val="24"/>
        </w:rPr>
        <w:t>sob pena</w:t>
      </w:r>
      <w:proofErr w:type="gramEnd"/>
      <w:r w:rsidRPr="00CC08E1">
        <w:rPr>
          <w:rFonts w:ascii="Arial" w:hAnsi="Arial" w:cs="Arial"/>
          <w:color w:val="000000"/>
          <w:szCs w:val="24"/>
        </w:rPr>
        <w:t xml:space="preserve"> de inabilitação.</w:t>
      </w:r>
    </w:p>
    <w:p w:rsidR="005E4322" w:rsidRPr="00CC08E1" w:rsidRDefault="005E4322" w:rsidP="00DB6E92">
      <w:pPr>
        <w:pStyle w:val="Nivel3"/>
        <w:widowControl w:val="0"/>
        <w:numPr>
          <w:ilvl w:val="2"/>
          <w:numId w:val="1"/>
        </w:numPr>
        <w:tabs>
          <w:tab w:val="left" w:pos="1560"/>
          <w:tab w:val="left" w:pos="2552"/>
          <w:tab w:val="left" w:pos="3402"/>
        </w:tabs>
        <w:spacing w:before="0" w:line="240" w:lineRule="auto"/>
        <w:ind w:left="851"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CC08E1">
        <w:rPr>
          <w:rFonts w:ascii="Arial" w:hAnsi="Arial"/>
          <w:sz w:val="24"/>
          <w:szCs w:val="24"/>
        </w:rPr>
        <w:t>Registro ou inscrição da empresa licitante no CREA (Conselho R</w:t>
      </w:r>
      <w:r w:rsidRPr="00CC08E1">
        <w:rPr>
          <w:rFonts w:ascii="Arial" w:hAnsi="Arial"/>
          <w:sz w:val="24"/>
          <w:szCs w:val="24"/>
        </w:rPr>
        <w:t>e</w:t>
      </w:r>
      <w:r w:rsidRPr="00CC08E1">
        <w:rPr>
          <w:rFonts w:ascii="Arial" w:hAnsi="Arial"/>
          <w:sz w:val="24"/>
          <w:szCs w:val="24"/>
        </w:rPr>
        <w:t xml:space="preserve">gional de Engenharia, Arquitetura e Agronomia) e/ou CAU (Conselho de Arquitetura e Urbanismo), </w:t>
      </w:r>
      <w:r w:rsidRPr="00CC08E1">
        <w:rPr>
          <w:rStyle w:val="Manoel"/>
          <w:color w:val="auto"/>
          <w:sz w:val="24"/>
          <w:szCs w:val="24"/>
        </w:rPr>
        <w:t>conforme as áreas de atuação previstas no Pr</w:t>
      </w:r>
      <w:r w:rsidRPr="00CC08E1">
        <w:rPr>
          <w:rStyle w:val="Manoel"/>
          <w:color w:val="auto"/>
          <w:sz w:val="24"/>
          <w:szCs w:val="24"/>
        </w:rPr>
        <w:t>o</w:t>
      </w:r>
      <w:r w:rsidRPr="00CC08E1">
        <w:rPr>
          <w:rStyle w:val="Manoel"/>
          <w:color w:val="auto"/>
          <w:sz w:val="24"/>
          <w:szCs w:val="24"/>
        </w:rPr>
        <w:t xml:space="preserve">jeto Básico, </w:t>
      </w:r>
      <w:r w:rsidRPr="00CC08E1">
        <w:rPr>
          <w:rFonts w:ascii="Arial" w:hAnsi="Arial"/>
          <w:sz w:val="24"/>
          <w:szCs w:val="24"/>
        </w:rPr>
        <w:t>em plena validade;</w:t>
      </w:r>
    </w:p>
    <w:p w:rsidR="005E4322" w:rsidRPr="00CC08E1" w:rsidRDefault="005E4322"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CC08E1">
        <w:rPr>
          <w:rFonts w:ascii="Arial" w:hAnsi="Arial"/>
          <w:sz w:val="24"/>
          <w:szCs w:val="24"/>
        </w:rPr>
        <w:t>Quanto à capacitação técnico-operacional: apresentação de um ou mais atestados de capacidade técnica, registrados no CREA/CAU, fornec</w:t>
      </w:r>
      <w:r w:rsidRPr="00CC08E1">
        <w:rPr>
          <w:rFonts w:ascii="Arial" w:hAnsi="Arial"/>
          <w:sz w:val="24"/>
          <w:szCs w:val="24"/>
        </w:rPr>
        <w:t>i</w:t>
      </w:r>
      <w:r w:rsidRPr="00CC08E1">
        <w:rPr>
          <w:rFonts w:ascii="Arial" w:hAnsi="Arial"/>
          <w:sz w:val="24"/>
          <w:szCs w:val="24"/>
        </w:rPr>
        <w:lastRenderedPageBreak/>
        <w:t>do por pessoa jurídica de direito público ou privado devidamente identific</w:t>
      </w:r>
      <w:r w:rsidRPr="00CC08E1">
        <w:rPr>
          <w:rFonts w:ascii="Arial" w:hAnsi="Arial"/>
          <w:sz w:val="24"/>
          <w:szCs w:val="24"/>
        </w:rPr>
        <w:t>a</w:t>
      </w:r>
      <w:r w:rsidRPr="00CC08E1">
        <w:rPr>
          <w:rFonts w:ascii="Arial" w:hAnsi="Arial"/>
          <w:sz w:val="24"/>
          <w:szCs w:val="24"/>
        </w:rPr>
        <w:t>da, em nome do licitante, relativo à execução de obra de engenharia,</w:t>
      </w:r>
      <w:r w:rsidRPr="00CC08E1">
        <w:rPr>
          <w:rFonts w:ascii="Arial" w:hAnsi="Arial"/>
          <w:b/>
          <w:color w:val="FF0000"/>
          <w:sz w:val="24"/>
          <w:szCs w:val="24"/>
        </w:rPr>
        <w:t xml:space="preserve"> </w:t>
      </w:r>
      <w:r w:rsidRPr="00CC08E1">
        <w:rPr>
          <w:rFonts w:ascii="Arial" w:hAnsi="Arial"/>
          <w:sz w:val="24"/>
          <w:szCs w:val="24"/>
        </w:rPr>
        <w:t>co</w:t>
      </w:r>
      <w:r w:rsidRPr="00CC08E1">
        <w:rPr>
          <w:rFonts w:ascii="Arial" w:hAnsi="Arial"/>
          <w:sz w:val="24"/>
          <w:szCs w:val="24"/>
        </w:rPr>
        <w:t>m</w:t>
      </w:r>
      <w:r w:rsidRPr="00CC08E1">
        <w:rPr>
          <w:rFonts w:ascii="Arial" w:hAnsi="Arial"/>
          <w:sz w:val="24"/>
          <w:szCs w:val="24"/>
        </w:rPr>
        <w:t>patível em características, quantidades e prazos com o objeto da presente licitação, envolvendo as parcelas de maior relevância e valor signif</w:t>
      </w:r>
      <w:r w:rsidR="00BF0442">
        <w:rPr>
          <w:rFonts w:ascii="Arial" w:hAnsi="Arial"/>
          <w:sz w:val="24"/>
          <w:szCs w:val="24"/>
        </w:rPr>
        <w:t>icativo do objeto da licitação.</w:t>
      </w:r>
    </w:p>
    <w:p w:rsidR="005E4322" w:rsidRPr="00EA2321" w:rsidRDefault="00EA2321"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w:t>
      </w:r>
      <w:r w:rsidRPr="00A538FB">
        <w:rPr>
          <w:rFonts w:ascii="Arial" w:hAnsi="Arial"/>
          <w:sz w:val="24"/>
          <w:szCs w:val="24"/>
        </w:rPr>
        <w:t>o</w:t>
      </w:r>
      <w:r w:rsidRPr="00A538FB">
        <w:rPr>
          <w:rFonts w:ascii="Arial" w:hAnsi="Arial"/>
          <w:sz w:val="24"/>
          <w:szCs w:val="24"/>
        </w:rPr>
        <w:t>nibilidade à data da assinatura do contrato, atendendo as exigências</w:t>
      </w:r>
      <w:r>
        <w:rPr>
          <w:rFonts w:ascii="Arial" w:hAnsi="Arial"/>
          <w:sz w:val="24"/>
          <w:szCs w:val="24"/>
        </w:rPr>
        <w:t xml:space="preserve"> </w:t>
      </w:r>
      <w:r w:rsidRPr="00A538FB">
        <w:rPr>
          <w:rFonts w:ascii="Arial" w:hAnsi="Arial"/>
          <w:sz w:val="24"/>
          <w:szCs w:val="24"/>
        </w:rPr>
        <w:t xml:space="preserve">do </w:t>
      </w:r>
      <w:r w:rsidRPr="00A538FB">
        <w:rPr>
          <w:rFonts w:ascii="Arial" w:hAnsi="Arial"/>
          <w:sz w:val="24"/>
          <w:szCs w:val="24"/>
        </w:rPr>
        <w:t>e</w:t>
      </w:r>
      <w:r w:rsidRPr="00A538FB">
        <w:rPr>
          <w:rFonts w:ascii="Arial" w:hAnsi="Arial"/>
          <w:sz w:val="24"/>
          <w:szCs w:val="24"/>
        </w:rPr>
        <w:t>dital, assinada pelo representante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m</w:t>
      </w:r>
      <w:r w:rsidRPr="00E92B1C">
        <w:rPr>
          <w:rFonts w:ascii="Arial" w:hAnsi="Arial"/>
          <w:sz w:val="24"/>
          <w:szCs w:val="24"/>
        </w:rPr>
        <w:t>o</w:t>
      </w:r>
      <w:r w:rsidRPr="00E92B1C">
        <w:rPr>
          <w:rFonts w:ascii="Arial" w:hAnsi="Arial"/>
          <w:sz w:val="24"/>
          <w:szCs w:val="24"/>
        </w:rPr>
        <w:t xml:space="preserve">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A538FB">
        <w:rPr>
          <w:rFonts w:ascii="Arial" w:hAnsi="Arial"/>
          <w:sz w:val="24"/>
          <w:szCs w:val="24"/>
        </w:rPr>
        <w:t xml:space="preserve">Declaração firmada pelo representante legal da licitante, de que possui disponibilidade de pessoal, para a realização do objeto da licitação, com o compromisso formal da mesma, caso seja vencedora </w:t>
      </w:r>
      <w:r>
        <w:rPr>
          <w:rFonts w:ascii="Arial" w:hAnsi="Arial"/>
          <w:sz w:val="24"/>
          <w:szCs w:val="24"/>
        </w:rPr>
        <w:t xml:space="preserve">que </w:t>
      </w:r>
      <w:r w:rsidRPr="00A538FB">
        <w:rPr>
          <w:rFonts w:ascii="Arial" w:hAnsi="Arial"/>
          <w:sz w:val="24"/>
          <w:szCs w:val="24"/>
        </w:rPr>
        <w:t>se re</w:t>
      </w:r>
      <w:r w:rsidRPr="00A538FB">
        <w:rPr>
          <w:rFonts w:ascii="Arial" w:hAnsi="Arial"/>
          <w:sz w:val="24"/>
          <w:szCs w:val="24"/>
        </w:rPr>
        <w:t>s</w:t>
      </w:r>
      <w:r w:rsidRPr="00A538FB">
        <w:rPr>
          <w:rFonts w:ascii="Arial" w:hAnsi="Arial"/>
          <w:sz w:val="24"/>
          <w:szCs w:val="24"/>
        </w:rPr>
        <w:t>ponsabilizará pela execução do Contrato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A538FB">
        <w:rPr>
          <w:rFonts w:ascii="Arial" w:hAnsi="Arial"/>
          <w:sz w:val="24"/>
          <w:szCs w:val="24"/>
        </w:rPr>
        <w:t>Declaração firmada pelo representante legal da licitante, de que r</w:t>
      </w:r>
      <w:r w:rsidRPr="00A538FB">
        <w:rPr>
          <w:rFonts w:ascii="Arial" w:hAnsi="Arial"/>
          <w:sz w:val="24"/>
          <w:szCs w:val="24"/>
        </w:rPr>
        <w:t>e</w:t>
      </w:r>
      <w:r w:rsidRPr="00A538FB">
        <w:rPr>
          <w:rFonts w:ascii="Arial" w:hAnsi="Arial"/>
          <w:sz w:val="24"/>
          <w:szCs w:val="24"/>
        </w:rPr>
        <w:t>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w:t>
      </w:r>
      <w:r w:rsidRPr="00A538FB">
        <w:rPr>
          <w:rFonts w:ascii="Arial" w:hAnsi="Arial"/>
          <w:sz w:val="24"/>
          <w:szCs w:val="24"/>
        </w:rPr>
        <w:t>r</w:t>
      </w:r>
      <w:r w:rsidRPr="00A538FB">
        <w:rPr>
          <w:rFonts w:ascii="Arial" w:hAnsi="Arial"/>
          <w:sz w:val="24"/>
          <w:szCs w:val="24"/>
        </w:rPr>
        <w:t>mações para o cumprimento das obrigações, objeto da licitação, inteirando-se das condições técnicas e da complexidade dos mesmos, subscrita pelo representante legal da licitante</w:t>
      </w:r>
      <w:r>
        <w:rPr>
          <w:rFonts w:ascii="Arial" w:hAnsi="Arial"/>
          <w:sz w:val="24"/>
          <w:szCs w:val="24"/>
        </w:rPr>
        <w:t xml:space="preserve">, podendo utilizar modelo do </w:t>
      </w:r>
      <w:r w:rsidRPr="001453B9">
        <w:rPr>
          <w:rFonts w:ascii="Arial" w:hAnsi="Arial"/>
          <w:b/>
          <w:sz w:val="24"/>
          <w:szCs w:val="24"/>
        </w:rPr>
        <w:t>ANEXO VIII</w:t>
      </w:r>
      <w:r>
        <w:rPr>
          <w:rFonts w:ascii="Arial" w:hAnsi="Arial"/>
          <w:sz w:val="24"/>
          <w:szCs w:val="24"/>
        </w:rPr>
        <w:t>;</w:t>
      </w:r>
    </w:p>
    <w:p w:rsidR="00BF0442" w:rsidRPr="00BF0442" w:rsidRDefault="00BF0442"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Engenharia, Arquitetura e Agronomia) e/ou CAU (Conselho de Arquitetura e Urbanismo),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validade</w:t>
      </w:r>
      <w:r>
        <w:rPr>
          <w:rFonts w:ascii="Arial" w:hAnsi="Arial"/>
          <w:sz w:val="24"/>
          <w:szCs w:val="24"/>
        </w:rPr>
        <w:t>;</w:t>
      </w:r>
    </w:p>
    <w:p w:rsidR="005E4322" w:rsidRPr="00CC08E1" w:rsidRDefault="005E4322"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CC08E1">
        <w:rPr>
          <w:rFonts w:ascii="Arial" w:hAnsi="Arial"/>
          <w:sz w:val="24"/>
          <w:szCs w:val="24"/>
        </w:rPr>
        <w:t>Comprovação da capacitação técnico-profissional, mediante apr</w:t>
      </w:r>
      <w:r w:rsidRPr="00CC08E1">
        <w:rPr>
          <w:rFonts w:ascii="Arial" w:hAnsi="Arial"/>
          <w:sz w:val="24"/>
          <w:szCs w:val="24"/>
        </w:rPr>
        <w:t>e</w:t>
      </w:r>
      <w:r w:rsidRPr="00CC08E1">
        <w:rPr>
          <w:rFonts w:ascii="Arial" w:hAnsi="Arial"/>
          <w:sz w:val="24"/>
          <w:szCs w:val="24"/>
        </w:rPr>
        <w:t xml:space="preserve">sentação de Certidão de Acervo Técnico – CAT, expedida pelo CREA ou CAU da região pertinente, nos termos da legislação aplicável, em nome do(s) </w:t>
      </w:r>
      <w:proofErr w:type="gramStart"/>
      <w:r w:rsidRPr="00CC08E1">
        <w:rPr>
          <w:rFonts w:ascii="Arial" w:hAnsi="Arial"/>
          <w:sz w:val="24"/>
          <w:szCs w:val="24"/>
        </w:rPr>
        <w:t>responsável(</w:t>
      </w:r>
      <w:proofErr w:type="gramEnd"/>
      <w:r w:rsidRPr="00CC08E1">
        <w:rPr>
          <w:rFonts w:ascii="Arial" w:hAnsi="Arial"/>
          <w:sz w:val="24"/>
          <w:szCs w:val="24"/>
        </w:rPr>
        <w:t>is) técnico(s) e/ou membros da equipe técnica que part</w:t>
      </w:r>
      <w:r w:rsidRPr="00CC08E1">
        <w:rPr>
          <w:rFonts w:ascii="Arial" w:hAnsi="Arial"/>
          <w:sz w:val="24"/>
          <w:szCs w:val="24"/>
        </w:rPr>
        <w:t>i</w:t>
      </w:r>
      <w:r w:rsidRPr="00CC08E1">
        <w:rPr>
          <w:rFonts w:ascii="Arial" w:hAnsi="Arial"/>
          <w:sz w:val="24"/>
          <w:szCs w:val="24"/>
        </w:rPr>
        <w:t>ciparão da obra, que demonstre a Anotação de Responsabilidade Técnica - ART ou o Registro de Responsabilidade Técnica - RRT, relativo à exec</w:t>
      </w:r>
      <w:r w:rsidRPr="00CC08E1">
        <w:rPr>
          <w:rFonts w:ascii="Arial" w:hAnsi="Arial"/>
          <w:sz w:val="24"/>
          <w:szCs w:val="24"/>
        </w:rPr>
        <w:t>u</w:t>
      </w:r>
      <w:r w:rsidRPr="00CC08E1">
        <w:rPr>
          <w:rFonts w:ascii="Arial" w:hAnsi="Arial"/>
          <w:sz w:val="24"/>
          <w:szCs w:val="24"/>
        </w:rPr>
        <w:t>ção dos serviços que compõem as parcelas de maior relevância técnica e valor significativo da contratação</w:t>
      </w:r>
      <w:r w:rsidR="00C74260" w:rsidRPr="00CC08E1">
        <w:rPr>
          <w:rFonts w:ascii="Arial" w:hAnsi="Arial"/>
          <w:sz w:val="24"/>
          <w:szCs w:val="24"/>
        </w:rPr>
        <w:t>.</w:t>
      </w:r>
    </w:p>
    <w:p w:rsidR="005E4322" w:rsidRPr="00CC08E1" w:rsidRDefault="005E4322"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CC08E1">
        <w:rPr>
          <w:rFonts w:ascii="Arial" w:hAnsi="Arial"/>
          <w:sz w:val="24"/>
          <w:szCs w:val="24"/>
        </w:rPr>
        <w:t>Os responsáveis técnicos e/ou membros da equipe técnica deverão pertencer ao quadro permanente da empresa licitante, na data prevista p</w:t>
      </w:r>
      <w:r w:rsidRPr="00CC08E1">
        <w:rPr>
          <w:rFonts w:ascii="Arial" w:hAnsi="Arial"/>
          <w:sz w:val="24"/>
          <w:szCs w:val="24"/>
        </w:rPr>
        <w:t>a</w:t>
      </w:r>
      <w:r w:rsidRPr="00CC08E1">
        <w:rPr>
          <w:rFonts w:ascii="Arial" w:hAnsi="Arial"/>
          <w:sz w:val="24"/>
          <w:szCs w:val="24"/>
        </w:rPr>
        <w:t xml:space="preserve">ra entrega da proposta, entendendo-se como tal, para fins deste </w:t>
      </w:r>
      <w:r w:rsidR="00B64B19" w:rsidRPr="00CC08E1">
        <w:rPr>
          <w:rFonts w:ascii="Arial" w:hAnsi="Arial"/>
          <w:sz w:val="24"/>
          <w:szCs w:val="24"/>
        </w:rPr>
        <w:t>certame</w:t>
      </w:r>
      <w:r w:rsidRPr="00CC08E1">
        <w:rPr>
          <w:rFonts w:ascii="Arial" w:hAnsi="Arial"/>
          <w:sz w:val="24"/>
          <w:szCs w:val="24"/>
        </w:rPr>
        <w:t xml:space="preserve">, o sócio que comprove seu vínculo por intermédio de contrato social/estatuto social; o administrador ou o diretor; o empregado devidamente registrado em Carteira de Trabalho e Previdência Social; e </w:t>
      </w:r>
      <w:proofErr w:type="gramStart"/>
      <w:r w:rsidRPr="00CC08E1">
        <w:rPr>
          <w:rFonts w:ascii="Arial" w:hAnsi="Arial"/>
          <w:sz w:val="24"/>
          <w:szCs w:val="24"/>
        </w:rPr>
        <w:t>o prestador de serviços com contrato escrito firmado com o licitante, ou com declaração de co</w:t>
      </w:r>
      <w:r w:rsidRPr="00CC08E1">
        <w:rPr>
          <w:rFonts w:ascii="Arial" w:hAnsi="Arial"/>
          <w:sz w:val="24"/>
          <w:szCs w:val="24"/>
        </w:rPr>
        <w:t>m</w:t>
      </w:r>
      <w:r w:rsidRPr="00CC08E1">
        <w:rPr>
          <w:rFonts w:ascii="Arial" w:hAnsi="Arial"/>
          <w:sz w:val="24"/>
          <w:szCs w:val="24"/>
        </w:rPr>
        <w:t>promisso de vinculação contratual futura, caso</w:t>
      </w:r>
      <w:proofErr w:type="gramEnd"/>
      <w:r w:rsidRPr="00CC08E1">
        <w:rPr>
          <w:rFonts w:ascii="Arial" w:hAnsi="Arial"/>
          <w:sz w:val="24"/>
          <w:szCs w:val="24"/>
        </w:rPr>
        <w:t xml:space="preserve"> o licitante se sagre vencedor do certame.</w:t>
      </w:r>
      <w:r w:rsidR="00BF0442">
        <w:rPr>
          <w:rFonts w:ascii="Arial" w:hAnsi="Arial"/>
          <w:sz w:val="24"/>
          <w:szCs w:val="24"/>
        </w:rPr>
        <w:t xml:space="preserve"> Neste caso, para a assinatura do contrato será exigida a apr</w:t>
      </w:r>
      <w:r w:rsidR="00BF0442">
        <w:rPr>
          <w:rFonts w:ascii="Arial" w:hAnsi="Arial"/>
          <w:sz w:val="24"/>
          <w:szCs w:val="24"/>
        </w:rPr>
        <w:t>e</w:t>
      </w:r>
      <w:r w:rsidR="00BF0442">
        <w:rPr>
          <w:rFonts w:ascii="Arial" w:hAnsi="Arial"/>
          <w:sz w:val="24"/>
          <w:szCs w:val="24"/>
        </w:rPr>
        <w:t>sentação do referido contrato.</w:t>
      </w:r>
    </w:p>
    <w:p w:rsidR="005E4322" w:rsidRPr="00CC08E1" w:rsidRDefault="005E4322" w:rsidP="00DB6E92">
      <w:pPr>
        <w:pStyle w:val="Nivel5"/>
        <w:widowControl w:val="0"/>
        <w:numPr>
          <w:ilvl w:val="4"/>
          <w:numId w:val="1"/>
        </w:numPr>
        <w:tabs>
          <w:tab w:val="left" w:pos="1843"/>
          <w:tab w:val="left" w:pos="2552"/>
          <w:tab w:val="left" w:pos="3402"/>
        </w:tabs>
        <w:spacing w:before="0" w:line="240" w:lineRule="auto"/>
        <w:ind w:left="2410" w:firstLine="0"/>
        <w:rPr>
          <w:rFonts w:ascii="Arial" w:hAnsi="Arial"/>
          <w:sz w:val="24"/>
          <w:szCs w:val="24"/>
        </w:rPr>
      </w:pPr>
      <w:r w:rsidRPr="00CC08E1">
        <w:rPr>
          <w:rFonts w:ascii="Arial" w:hAnsi="Arial"/>
          <w:sz w:val="24"/>
          <w:szCs w:val="24"/>
        </w:rPr>
        <w:t>No decorrer da execução da obra, os profissionais de que trata este subitem poderão ser substituídos, nos termos do a</w:t>
      </w:r>
      <w:r w:rsidRPr="00CC08E1">
        <w:rPr>
          <w:rFonts w:ascii="Arial" w:hAnsi="Arial"/>
          <w:sz w:val="24"/>
          <w:szCs w:val="24"/>
        </w:rPr>
        <w:t>r</w:t>
      </w:r>
      <w:r w:rsidRPr="00CC08E1">
        <w:rPr>
          <w:rFonts w:ascii="Arial" w:hAnsi="Arial"/>
          <w:sz w:val="24"/>
          <w:szCs w:val="24"/>
        </w:rPr>
        <w:t>tigo 30, §10, da Lei n° 8.666, de 1993, por profissionais de exper</w:t>
      </w:r>
      <w:r w:rsidRPr="00CC08E1">
        <w:rPr>
          <w:rFonts w:ascii="Arial" w:hAnsi="Arial"/>
          <w:sz w:val="24"/>
          <w:szCs w:val="24"/>
        </w:rPr>
        <w:t>i</w:t>
      </w:r>
      <w:r w:rsidRPr="00CC08E1">
        <w:rPr>
          <w:rFonts w:ascii="Arial" w:hAnsi="Arial"/>
          <w:sz w:val="24"/>
          <w:szCs w:val="24"/>
        </w:rPr>
        <w:t>ência equivalente ou superior, desde que a substituição seja apr</w:t>
      </w:r>
      <w:r w:rsidRPr="00CC08E1">
        <w:rPr>
          <w:rFonts w:ascii="Arial" w:hAnsi="Arial"/>
          <w:sz w:val="24"/>
          <w:szCs w:val="24"/>
        </w:rPr>
        <w:t>o</w:t>
      </w:r>
      <w:r w:rsidRPr="00CC08E1">
        <w:rPr>
          <w:rFonts w:ascii="Arial" w:hAnsi="Arial"/>
          <w:sz w:val="24"/>
          <w:szCs w:val="24"/>
        </w:rPr>
        <w:t>vada pela Administração.</w:t>
      </w:r>
    </w:p>
    <w:p w:rsidR="005E4322" w:rsidRPr="00BF0442" w:rsidRDefault="005E4322"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BF0442">
        <w:rPr>
          <w:rFonts w:ascii="Arial" w:hAnsi="Arial"/>
          <w:sz w:val="24"/>
          <w:szCs w:val="24"/>
        </w:rPr>
        <w:lastRenderedPageBreak/>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DB6E92">
      <w:pPr>
        <w:pStyle w:val="Nivel5"/>
        <w:widowControl w:val="0"/>
        <w:numPr>
          <w:ilvl w:val="4"/>
          <w:numId w:val="1"/>
        </w:numPr>
        <w:tabs>
          <w:tab w:val="left" w:pos="1843"/>
          <w:tab w:val="left" w:pos="2552"/>
          <w:tab w:val="left" w:pos="3402"/>
        </w:tabs>
        <w:spacing w:before="0" w:line="240" w:lineRule="auto"/>
        <w:ind w:left="2410" w:firstLine="0"/>
        <w:rPr>
          <w:rFonts w:ascii="Arial" w:hAnsi="Arial"/>
          <w:sz w:val="24"/>
          <w:szCs w:val="24"/>
        </w:rPr>
      </w:pPr>
      <w:r w:rsidRPr="00BF0442">
        <w:rPr>
          <w:rFonts w:ascii="Arial" w:hAnsi="Arial"/>
          <w:sz w:val="24"/>
          <w:szCs w:val="24"/>
        </w:rPr>
        <w:t>A vistoria será acompanhada por servidor designado p</w:t>
      </w:r>
      <w:r w:rsidRPr="00BF0442">
        <w:rPr>
          <w:rFonts w:ascii="Arial" w:hAnsi="Arial"/>
          <w:sz w:val="24"/>
          <w:szCs w:val="24"/>
        </w:rPr>
        <w:t>a</w:t>
      </w:r>
      <w:r w:rsidRPr="00BF0442">
        <w:rPr>
          <w:rFonts w:ascii="Arial" w:hAnsi="Arial"/>
          <w:sz w:val="24"/>
          <w:szCs w:val="24"/>
        </w:rPr>
        <w:t xml:space="preserve">ra esse fim, de segunda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BF0442" w:rsidRPr="00BF0442">
        <w:rPr>
          <w:rFonts w:ascii="Arial" w:hAnsi="Arial"/>
          <w:sz w:val="24"/>
          <w:szCs w:val="24"/>
        </w:rPr>
        <w:t>13:00</w:t>
      </w:r>
      <w:r w:rsidRPr="00BF0442">
        <w:rPr>
          <w:rFonts w:ascii="Arial" w:hAnsi="Arial"/>
          <w:sz w:val="24"/>
          <w:szCs w:val="24"/>
        </w:rPr>
        <w:t xml:space="preserve"> h</w:t>
      </w:r>
      <w:r w:rsidRPr="00BF0442">
        <w:rPr>
          <w:rFonts w:ascii="Arial" w:hAnsi="Arial"/>
          <w:sz w:val="24"/>
          <w:szCs w:val="24"/>
        </w:rPr>
        <w:t>o</w:t>
      </w:r>
      <w:r w:rsidRPr="00BF0442">
        <w:rPr>
          <w:rFonts w:ascii="Arial" w:hAnsi="Arial"/>
          <w:sz w:val="24"/>
          <w:szCs w:val="24"/>
        </w:rPr>
        <w:t>ras, devendo o agendamento ser efetuado previamente pelo telef</w:t>
      </w:r>
      <w:r w:rsidRPr="00BF0442">
        <w:rPr>
          <w:rFonts w:ascii="Arial" w:hAnsi="Arial"/>
          <w:sz w:val="24"/>
          <w:szCs w:val="24"/>
        </w:rPr>
        <w:t>o</w:t>
      </w:r>
      <w:r w:rsidRPr="00BF0442">
        <w:rPr>
          <w:rFonts w:ascii="Arial" w:hAnsi="Arial"/>
          <w:sz w:val="24"/>
          <w:szCs w:val="24"/>
        </w:rPr>
        <w:t xml:space="preserve">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Cesar Bastos.</w:t>
      </w:r>
    </w:p>
    <w:p w:rsidR="005E4322" w:rsidRPr="00BF0442" w:rsidRDefault="005E4322" w:rsidP="00DB6E92">
      <w:pPr>
        <w:pStyle w:val="Nivel5"/>
        <w:widowControl w:val="0"/>
        <w:numPr>
          <w:ilvl w:val="4"/>
          <w:numId w:val="1"/>
        </w:numPr>
        <w:tabs>
          <w:tab w:val="left" w:pos="1843"/>
          <w:tab w:val="left" w:pos="2552"/>
          <w:tab w:val="left" w:pos="3402"/>
        </w:tabs>
        <w:spacing w:before="0" w:line="240" w:lineRule="auto"/>
        <w:ind w:left="2410" w:firstLine="0"/>
        <w:rPr>
          <w:rFonts w:ascii="Arial" w:hAnsi="Arial"/>
          <w:sz w:val="24"/>
          <w:szCs w:val="24"/>
        </w:rPr>
      </w:pPr>
      <w:r w:rsidRPr="00BF0442">
        <w:rPr>
          <w:rFonts w:ascii="Arial" w:hAnsi="Arial"/>
          <w:sz w:val="24"/>
          <w:szCs w:val="24"/>
        </w:rPr>
        <w:t>O prazo para vistoria iniciar-se-á no dia útil seguinte ao da publicação do Edital, estendendo-se até o dia útil anterior à data prevista para abertura dos envelopes.</w:t>
      </w:r>
    </w:p>
    <w:p w:rsidR="005E4322" w:rsidRDefault="005E4322" w:rsidP="00DB6E92">
      <w:pPr>
        <w:pStyle w:val="Nivel5"/>
        <w:widowControl w:val="0"/>
        <w:numPr>
          <w:ilvl w:val="4"/>
          <w:numId w:val="1"/>
        </w:numPr>
        <w:tabs>
          <w:tab w:val="left" w:pos="1843"/>
          <w:tab w:val="left" w:pos="2552"/>
          <w:tab w:val="left" w:pos="3402"/>
        </w:tabs>
        <w:spacing w:before="0" w:line="240" w:lineRule="auto"/>
        <w:ind w:left="2410" w:firstLine="0"/>
        <w:rPr>
          <w:rFonts w:ascii="Arial" w:hAnsi="Arial"/>
          <w:sz w:val="24"/>
          <w:szCs w:val="24"/>
        </w:rPr>
      </w:pPr>
      <w:r w:rsidRPr="00BF0442">
        <w:rPr>
          <w:rFonts w:ascii="Arial" w:hAnsi="Arial"/>
          <w:sz w:val="24"/>
          <w:szCs w:val="24"/>
        </w:rPr>
        <w:t>Para a vistoria o licitante, ou o seu representante legal, deverá estar devidamente identificado, apresentando documento de identidade civil e documento expedido pela empresa compr</w:t>
      </w:r>
      <w:r w:rsidRPr="00BF0442">
        <w:rPr>
          <w:rFonts w:ascii="Arial" w:hAnsi="Arial"/>
          <w:sz w:val="24"/>
          <w:szCs w:val="24"/>
        </w:rPr>
        <w:t>o</w:t>
      </w:r>
      <w:r w:rsidRPr="00BF0442">
        <w:rPr>
          <w:rFonts w:ascii="Arial" w:hAnsi="Arial"/>
          <w:sz w:val="24"/>
          <w:szCs w:val="24"/>
        </w:rPr>
        <w:t xml:space="preserve">vando sua habilitação para a realização da vistoria. </w:t>
      </w:r>
    </w:p>
    <w:p w:rsidR="003A1B55" w:rsidRDefault="003A1B55" w:rsidP="00DB6E92">
      <w:pPr>
        <w:suppressAutoHyphens w:val="0"/>
        <w:spacing w:after="120"/>
        <w:ind w:left="3544"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w:t>
      </w:r>
      <w:r w:rsidRPr="002519CC">
        <w:rPr>
          <w:rFonts w:ascii="Arial" w:hAnsi="Arial" w:cs="Arial"/>
          <w:szCs w:val="24"/>
        </w:rPr>
        <w:t>i</w:t>
      </w:r>
      <w:r w:rsidRPr="002519CC">
        <w:rPr>
          <w:rFonts w:ascii="Arial" w:hAnsi="Arial" w:cs="Arial"/>
          <w:szCs w:val="24"/>
        </w:rPr>
        <w:t xml:space="preserve">ta </w:t>
      </w:r>
      <w:r>
        <w:rPr>
          <w:rFonts w:ascii="Arial" w:hAnsi="Arial" w:cs="Arial"/>
          <w:szCs w:val="24"/>
        </w:rPr>
        <w:t>técnica</w:t>
      </w:r>
      <w:r w:rsidRPr="002519CC">
        <w:rPr>
          <w:rFonts w:ascii="Arial" w:hAnsi="Arial" w:cs="Arial"/>
          <w:szCs w:val="24"/>
        </w:rPr>
        <w:t xml:space="preserve">, deverá </w:t>
      </w:r>
      <w:proofErr w:type="gramStart"/>
      <w:r w:rsidRPr="002519CC">
        <w:rPr>
          <w:rFonts w:ascii="Arial" w:hAnsi="Arial" w:cs="Arial"/>
          <w:szCs w:val="24"/>
        </w:rPr>
        <w:t>apresentar,</w:t>
      </w:r>
      <w:proofErr w:type="gramEnd"/>
      <w:r w:rsidRPr="002519CC">
        <w:rPr>
          <w:rFonts w:ascii="Arial" w:hAnsi="Arial" w:cs="Arial"/>
          <w:szCs w:val="24"/>
        </w:rPr>
        <w:t xml:space="preserve"> em substituição ao ate</w:t>
      </w:r>
      <w:r w:rsidRPr="002519CC">
        <w:rPr>
          <w:rFonts w:ascii="Arial" w:hAnsi="Arial" w:cs="Arial"/>
          <w:szCs w:val="24"/>
        </w:rPr>
        <w:t>s</w:t>
      </w:r>
      <w:r w:rsidRPr="002519CC">
        <w:rPr>
          <w:rFonts w:ascii="Arial" w:hAnsi="Arial" w:cs="Arial"/>
          <w:szCs w:val="24"/>
        </w:rPr>
        <w:t>tado de vist</w:t>
      </w:r>
      <w:r>
        <w:rPr>
          <w:rFonts w:ascii="Arial" w:hAnsi="Arial" w:cs="Arial"/>
          <w:szCs w:val="24"/>
        </w:rPr>
        <w:t>ori</w:t>
      </w:r>
      <w:r w:rsidRPr="002519CC">
        <w:rPr>
          <w:rFonts w:ascii="Arial" w:hAnsi="Arial" w:cs="Arial"/>
          <w:szCs w:val="24"/>
        </w:rPr>
        <w:t>a, declaração formal assinada pelo re</w:t>
      </w:r>
      <w:r w:rsidRPr="002519CC">
        <w:rPr>
          <w:rFonts w:ascii="Arial" w:hAnsi="Arial" w:cs="Arial"/>
          <w:szCs w:val="24"/>
        </w:rPr>
        <w:t>s</w:t>
      </w:r>
      <w:r w:rsidRPr="002519CC">
        <w:rPr>
          <w:rFonts w:ascii="Arial" w:hAnsi="Arial" w:cs="Arial"/>
          <w:szCs w:val="24"/>
        </w:rPr>
        <w:t>ponsável técnico, sob as penalidades da lei, que tem pleno conhecimento das condições e peculiaridades in</w:t>
      </w:r>
      <w:r w:rsidRPr="002519CC">
        <w:rPr>
          <w:rFonts w:ascii="Arial" w:hAnsi="Arial" w:cs="Arial"/>
          <w:szCs w:val="24"/>
        </w:rPr>
        <w:t>e</w:t>
      </w:r>
      <w:r w:rsidRPr="002519CC">
        <w:rPr>
          <w:rFonts w:ascii="Arial" w:hAnsi="Arial" w:cs="Arial"/>
          <w:szCs w:val="24"/>
        </w:rPr>
        <w:t>rentes à natureza dos trabalhos, que assume total re</w:t>
      </w:r>
      <w:r w:rsidRPr="002519CC">
        <w:rPr>
          <w:rFonts w:ascii="Arial" w:hAnsi="Arial" w:cs="Arial"/>
          <w:szCs w:val="24"/>
        </w:rPr>
        <w:t>s</w:t>
      </w:r>
      <w:r w:rsidRPr="002519CC">
        <w:rPr>
          <w:rFonts w:ascii="Arial" w:hAnsi="Arial" w:cs="Arial"/>
          <w:szCs w:val="24"/>
        </w:rPr>
        <w:t>ponsabilidade por esse fato e que não utilizará deste p</w:t>
      </w:r>
      <w:r w:rsidRPr="002519CC">
        <w:rPr>
          <w:rFonts w:ascii="Arial" w:hAnsi="Arial" w:cs="Arial"/>
          <w:szCs w:val="24"/>
        </w:rPr>
        <w:t>a</w:t>
      </w:r>
      <w:r w:rsidRPr="002519CC">
        <w:rPr>
          <w:rFonts w:ascii="Arial" w:hAnsi="Arial" w:cs="Arial"/>
          <w:szCs w:val="24"/>
        </w:rPr>
        <w:t xml:space="preserve">ra quaisquer questionamentos futuros que ensejem </w:t>
      </w:r>
      <w:r w:rsidRPr="002519CC">
        <w:rPr>
          <w:rFonts w:ascii="Arial" w:hAnsi="Arial" w:cs="Arial"/>
          <w:szCs w:val="24"/>
        </w:rPr>
        <w:t>a</w:t>
      </w:r>
      <w:r w:rsidRPr="002519CC">
        <w:rPr>
          <w:rFonts w:ascii="Arial" w:hAnsi="Arial" w:cs="Arial"/>
          <w:szCs w:val="24"/>
        </w:rPr>
        <w:t xml:space="preserve">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DB6E92">
      <w:pPr>
        <w:numPr>
          <w:ilvl w:val="2"/>
          <w:numId w:val="1"/>
        </w:numPr>
        <w:tabs>
          <w:tab w:val="left" w:pos="1560"/>
          <w:tab w:val="left" w:pos="2552"/>
        </w:tabs>
        <w:suppressAutoHyphens w:val="0"/>
        <w:spacing w:after="120"/>
        <w:ind w:left="851" w:firstLine="0"/>
        <w:jc w:val="both"/>
        <w:rPr>
          <w:rFonts w:ascii="Arial" w:hAnsi="Arial" w:cs="Arial"/>
          <w:b/>
          <w:color w:val="000000"/>
          <w:szCs w:val="24"/>
          <w:lang w:eastAsia="en-US"/>
        </w:rPr>
      </w:pPr>
      <w:r w:rsidRPr="00D1544E">
        <w:rPr>
          <w:rFonts w:ascii="Arial" w:hAnsi="Arial" w:cs="Arial"/>
          <w:b/>
          <w:color w:val="000000"/>
          <w:szCs w:val="24"/>
          <w:lang w:eastAsia="en-US"/>
        </w:rPr>
        <w:t>Qualificação econômico-financeira</w:t>
      </w:r>
      <w:r w:rsidR="00AA2BA6" w:rsidRPr="00D1544E">
        <w:rPr>
          <w:rFonts w:ascii="Arial" w:hAnsi="Arial" w:cs="Arial"/>
          <w:b/>
          <w:color w:val="000000"/>
          <w:szCs w:val="24"/>
          <w:lang w:eastAsia="en-US"/>
        </w:rPr>
        <w:t>:</w:t>
      </w:r>
    </w:p>
    <w:p w:rsidR="00B47350" w:rsidRPr="00B47350" w:rsidRDefault="00B1770D" w:rsidP="00DB6E92">
      <w:pPr>
        <w:pStyle w:val="PargrafodaLista"/>
        <w:suppressAutoHyphens w:val="0"/>
        <w:spacing w:after="120"/>
        <w:ind w:left="1560"/>
        <w:contextualSpacing w:val="0"/>
        <w:jc w:val="both"/>
        <w:rPr>
          <w:rFonts w:ascii="Arial" w:hAnsi="Arial"/>
          <w:szCs w:val="24"/>
        </w:rPr>
      </w:pPr>
      <w:r>
        <w:rPr>
          <w:rFonts w:ascii="Arial" w:hAnsi="Arial"/>
          <w:b/>
          <w:szCs w:val="24"/>
        </w:rPr>
        <w:t xml:space="preserve">7.2.4.1 </w:t>
      </w:r>
      <w:r w:rsidR="00B47350" w:rsidRPr="00B47350">
        <w:rPr>
          <w:rFonts w:ascii="Arial" w:hAnsi="Arial"/>
          <w:b/>
          <w:szCs w:val="24"/>
        </w:rPr>
        <w:t>Balanço patrimonial</w:t>
      </w:r>
      <w:r w:rsidR="00B47350" w:rsidRPr="00B47350">
        <w:rPr>
          <w:rFonts w:ascii="Arial" w:hAnsi="Arial"/>
          <w:szCs w:val="24"/>
        </w:rPr>
        <w:t xml:space="preserve"> e demonstrações contábeis do último exerc</w:t>
      </w:r>
      <w:r w:rsidR="00B47350" w:rsidRPr="00B47350">
        <w:rPr>
          <w:rFonts w:ascii="Arial" w:hAnsi="Arial"/>
          <w:szCs w:val="24"/>
        </w:rPr>
        <w:t>í</w:t>
      </w:r>
      <w:r w:rsidR="00B47350" w:rsidRPr="00B47350">
        <w:rPr>
          <w:rFonts w:ascii="Arial" w:hAnsi="Arial"/>
          <w:szCs w:val="24"/>
        </w:rPr>
        <w:t>cio social, já exigíveis e apresentados na forma da lei, que comprovem a boa situação financeira da empresa, vedada a sua substituição por bala</w:t>
      </w:r>
      <w:r w:rsidR="00B47350" w:rsidRPr="00B47350">
        <w:rPr>
          <w:rFonts w:ascii="Arial" w:hAnsi="Arial"/>
          <w:szCs w:val="24"/>
        </w:rPr>
        <w:t>n</w:t>
      </w:r>
      <w:r w:rsidR="00B47350" w:rsidRPr="00B47350">
        <w:rPr>
          <w:rFonts w:ascii="Arial" w:hAnsi="Arial"/>
          <w:szCs w:val="24"/>
        </w:rPr>
        <w:t>cetes ou balanços provisórios, tomando como base a variação, ocorrida no período, do ÍNDICE GERAL DE PREÇOS -DISPONIBILIDADE INTERNA - IGP-DI, publicado pela Fundação Getúlio Vargas - FGV ou de outro indic</w:t>
      </w:r>
      <w:r w:rsidR="00B47350" w:rsidRPr="00B47350">
        <w:rPr>
          <w:rFonts w:ascii="Arial" w:hAnsi="Arial"/>
          <w:szCs w:val="24"/>
        </w:rPr>
        <w:t>a</w:t>
      </w:r>
      <w:r w:rsidR="00B47350" w:rsidRPr="00B47350">
        <w:rPr>
          <w:rFonts w:ascii="Arial" w:hAnsi="Arial"/>
          <w:szCs w:val="24"/>
        </w:rPr>
        <w:t xml:space="preserve">dor que o venha substituir, registrado na Junta Comercial; </w:t>
      </w:r>
    </w:p>
    <w:p w:rsidR="00B47350" w:rsidRPr="00B47350" w:rsidRDefault="00B1770D" w:rsidP="00DB6E92">
      <w:pPr>
        <w:pStyle w:val="PargrafodaLista"/>
        <w:suppressAutoHyphens w:val="0"/>
        <w:spacing w:after="120"/>
        <w:ind w:left="2410"/>
        <w:contextualSpacing w:val="0"/>
        <w:jc w:val="both"/>
        <w:rPr>
          <w:rFonts w:ascii="Arial" w:hAnsi="Arial"/>
          <w:szCs w:val="24"/>
        </w:rPr>
      </w:pPr>
      <w:r w:rsidRPr="00B1770D">
        <w:rPr>
          <w:rFonts w:ascii="Arial" w:hAnsi="Arial"/>
          <w:b/>
          <w:szCs w:val="24"/>
        </w:rPr>
        <w:t>7.2.4.1.1</w:t>
      </w:r>
      <w:r>
        <w:rPr>
          <w:rFonts w:ascii="Arial" w:hAnsi="Arial"/>
          <w:szCs w:val="24"/>
        </w:rPr>
        <w:t xml:space="preserve"> </w:t>
      </w:r>
      <w:r w:rsidR="00B47350" w:rsidRPr="00B47350">
        <w:rPr>
          <w:rFonts w:ascii="Arial" w:hAnsi="Arial"/>
          <w:szCs w:val="24"/>
        </w:rPr>
        <w:t>Serão considerados aceitos como na forma da lei o b</w:t>
      </w:r>
      <w:r w:rsidR="00B47350" w:rsidRPr="00B47350">
        <w:rPr>
          <w:rFonts w:ascii="Arial" w:hAnsi="Arial"/>
          <w:szCs w:val="24"/>
        </w:rPr>
        <w:t>a</w:t>
      </w:r>
      <w:r w:rsidR="00B47350" w:rsidRPr="00B47350">
        <w:rPr>
          <w:rFonts w:ascii="Arial" w:hAnsi="Arial"/>
          <w:szCs w:val="24"/>
        </w:rPr>
        <w:t xml:space="preserve">lanço patrimonial e demonstrações contábeis assim apresentados: </w:t>
      </w:r>
    </w:p>
    <w:p w:rsidR="00B47350" w:rsidRPr="00B47350" w:rsidRDefault="00B47350" w:rsidP="00DB6E92">
      <w:pPr>
        <w:pStyle w:val="PargrafodaLista"/>
        <w:suppressAutoHyphens w:val="0"/>
        <w:spacing w:after="120"/>
        <w:ind w:left="3402"/>
        <w:contextualSpacing w:val="0"/>
        <w:jc w:val="both"/>
        <w:rPr>
          <w:rFonts w:ascii="Arial" w:hAnsi="Arial"/>
          <w:szCs w:val="24"/>
        </w:rPr>
      </w:pPr>
      <w:proofErr w:type="gramStart"/>
      <w:r w:rsidRPr="00B47350">
        <w:rPr>
          <w:rFonts w:ascii="Arial" w:hAnsi="Arial"/>
          <w:b/>
          <w:szCs w:val="24"/>
        </w:rPr>
        <w:t>1º)</w:t>
      </w:r>
      <w:proofErr w:type="gramEnd"/>
      <w:r w:rsidRPr="00B47350">
        <w:rPr>
          <w:rFonts w:ascii="Arial" w:hAnsi="Arial"/>
          <w:szCs w:val="24"/>
        </w:rPr>
        <w:t xml:space="preserve"> Sociedades regidas pela Lei n. 6.404/76 (</w:t>
      </w:r>
      <w:r w:rsidRPr="00B47350">
        <w:rPr>
          <w:rFonts w:ascii="Arial" w:hAnsi="Arial"/>
          <w:b/>
          <w:szCs w:val="24"/>
        </w:rPr>
        <w:t>sociedade anônima</w:t>
      </w:r>
      <w:r w:rsidRPr="00B47350">
        <w:rPr>
          <w:rFonts w:ascii="Arial" w:hAnsi="Arial"/>
          <w:szCs w:val="24"/>
        </w:rPr>
        <w:t xml:space="preserve">): </w:t>
      </w:r>
    </w:p>
    <w:p w:rsidR="00B47350" w:rsidRPr="00B47350" w:rsidRDefault="00B47350" w:rsidP="00DB6E92">
      <w:pPr>
        <w:pStyle w:val="PargrafodaLista"/>
        <w:suppressAutoHyphens w:val="0"/>
        <w:spacing w:after="120"/>
        <w:ind w:left="3828"/>
        <w:contextualSpacing w:val="0"/>
        <w:jc w:val="both"/>
        <w:rPr>
          <w:rFonts w:ascii="Arial" w:hAnsi="Arial"/>
          <w:szCs w:val="24"/>
        </w:rPr>
      </w:pPr>
      <w:r w:rsidRPr="00B47350">
        <w:rPr>
          <w:rFonts w:ascii="Arial" w:hAnsi="Arial"/>
          <w:szCs w:val="24"/>
        </w:rPr>
        <w:t xml:space="preserve"> - publicados em Diário Oficial </w:t>
      </w:r>
      <w:r w:rsidRPr="00B47350">
        <w:rPr>
          <w:rFonts w:ascii="Arial" w:hAnsi="Arial"/>
          <w:b/>
          <w:szCs w:val="24"/>
        </w:rPr>
        <w:t>ou</w:t>
      </w:r>
      <w:r w:rsidRPr="00B47350">
        <w:rPr>
          <w:rFonts w:ascii="Arial" w:hAnsi="Arial"/>
          <w:szCs w:val="24"/>
        </w:rPr>
        <w:t>;</w:t>
      </w:r>
    </w:p>
    <w:p w:rsidR="00B47350" w:rsidRPr="00B47350" w:rsidRDefault="00B1770D" w:rsidP="00DB6E92">
      <w:pPr>
        <w:pStyle w:val="PargrafodaLista"/>
        <w:suppressAutoHyphens w:val="0"/>
        <w:spacing w:after="120"/>
        <w:ind w:left="3828"/>
        <w:contextualSpacing w:val="0"/>
        <w:jc w:val="both"/>
        <w:rPr>
          <w:rFonts w:ascii="Arial" w:hAnsi="Arial"/>
          <w:szCs w:val="24"/>
        </w:rPr>
      </w:pPr>
      <w:r>
        <w:rPr>
          <w:rFonts w:ascii="Arial" w:hAnsi="Arial"/>
          <w:szCs w:val="24"/>
        </w:rPr>
        <w:t xml:space="preserve"> </w:t>
      </w:r>
      <w:r w:rsidR="00B47350" w:rsidRPr="00B47350">
        <w:rPr>
          <w:rFonts w:ascii="Arial" w:hAnsi="Arial"/>
          <w:szCs w:val="24"/>
        </w:rPr>
        <w:t xml:space="preserve">- publicados em jornal de grande circulação </w:t>
      </w:r>
      <w:r w:rsidR="00B47350" w:rsidRPr="00B47350">
        <w:rPr>
          <w:rFonts w:ascii="Arial" w:hAnsi="Arial"/>
          <w:b/>
          <w:szCs w:val="24"/>
        </w:rPr>
        <w:t>ou</w:t>
      </w:r>
      <w:r w:rsidR="00B47350" w:rsidRPr="00B47350">
        <w:rPr>
          <w:rFonts w:ascii="Arial" w:hAnsi="Arial"/>
          <w:szCs w:val="24"/>
        </w:rPr>
        <w:t>;</w:t>
      </w:r>
    </w:p>
    <w:p w:rsidR="00B47350" w:rsidRPr="00B47350" w:rsidRDefault="00B47350" w:rsidP="00DB6E92">
      <w:pPr>
        <w:pStyle w:val="PargrafodaLista"/>
        <w:suppressAutoHyphens w:val="0"/>
        <w:spacing w:after="120"/>
        <w:ind w:left="3828"/>
        <w:contextualSpacing w:val="0"/>
        <w:jc w:val="both"/>
        <w:rPr>
          <w:rFonts w:ascii="Arial" w:hAnsi="Arial"/>
          <w:szCs w:val="24"/>
        </w:rPr>
      </w:pPr>
      <w:r w:rsidRPr="00B47350">
        <w:rPr>
          <w:rFonts w:ascii="Arial" w:hAnsi="Arial"/>
          <w:szCs w:val="24"/>
        </w:rPr>
        <w:t xml:space="preserve"> - por fotocópia registrada ou autenticada na Junta Comercial da sede ou domicílio da licitante. </w:t>
      </w:r>
    </w:p>
    <w:p w:rsidR="00B47350" w:rsidRPr="00B1770D" w:rsidRDefault="00B47350" w:rsidP="00DB6E92">
      <w:pPr>
        <w:suppressAutoHyphens w:val="0"/>
        <w:spacing w:after="120"/>
        <w:ind w:left="3402"/>
        <w:jc w:val="both"/>
        <w:rPr>
          <w:rFonts w:ascii="Arial" w:hAnsi="Arial"/>
          <w:szCs w:val="24"/>
        </w:rPr>
      </w:pPr>
      <w:proofErr w:type="gramStart"/>
      <w:r w:rsidRPr="00B1770D">
        <w:rPr>
          <w:rFonts w:ascii="Arial" w:hAnsi="Arial"/>
          <w:b/>
          <w:szCs w:val="24"/>
        </w:rPr>
        <w:t>2º)</w:t>
      </w:r>
      <w:proofErr w:type="gramEnd"/>
      <w:r w:rsidRPr="00B1770D">
        <w:rPr>
          <w:rFonts w:ascii="Arial" w:hAnsi="Arial"/>
          <w:szCs w:val="24"/>
        </w:rPr>
        <w:t xml:space="preserve"> Sociedades por cota de responsabilidade limitada (</w:t>
      </w:r>
      <w:r w:rsidRPr="00B1770D">
        <w:rPr>
          <w:rFonts w:ascii="Arial" w:hAnsi="Arial"/>
          <w:b/>
          <w:szCs w:val="24"/>
        </w:rPr>
        <w:t>LTDA</w:t>
      </w:r>
      <w:r w:rsidRPr="00B1770D">
        <w:rPr>
          <w:rFonts w:ascii="Arial" w:hAnsi="Arial"/>
          <w:szCs w:val="24"/>
        </w:rPr>
        <w:t>)</w:t>
      </w:r>
    </w:p>
    <w:p w:rsidR="00B47350" w:rsidRPr="00B1770D" w:rsidRDefault="00B47350" w:rsidP="00DB6E92">
      <w:pPr>
        <w:suppressAutoHyphens w:val="0"/>
        <w:spacing w:after="120"/>
        <w:ind w:left="3828"/>
        <w:jc w:val="both"/>
        <w:rPr>
          <w:rFonts w:ascii="Arial" w:hAnsi="Arial"/>
          <w:szCs w:val="24"/>
        </w:rPr>
      </w:pPr>
      <w:r w:rsidRPr="00B1770D">
        <w:rPr>
          <w:rFonts w:ascii="Arial" w:hAnsi="Arial"/>
          <w:szCs w:val="24"/>
        </w:rPr>
        <w:t>- Acompanhados por fotocópia dos Termos de Abert</w:t>
      </w:r>
      <w:r w:rsidRPr="00B1770D">
        <w:rPr>
          <w:rFonts w:ascii="Arial" w:hAnsi="Arial"/>
          <w:szCs w:val="24"/>
        </w:rPr>
        <w:t>u</w:t>
      </w:r>
      <w:r w:rsidRPr="00B1770D">
        <w:rPr>
          <w:rFonts w:ascii="Arial" w:hAnsi="Arial"/>
          <w:szCs w:val="24"/>
        </w:rPr>
        <w:t xml:space="preserve">ra e de Encerramento do Livro Diário, devidamente autenticada na Junta Comercial da sede ou domicílio da licitante ou em outro órgão equivalente </w:t>
      </w:r>
      <w:r w:rsidRPr="00B1770D">
        <w:rPr>
          <w:rFonts w:ascii="Arial" w:hAnsi="Arial"/>
          <w:b/>
          <w:szCs w:val="24"/>
        </w:rPr>
        <w:t>ou</w:t>
      </w:r>
      <w:r w:rsidRPr="00B1770D">
        <w:rPr>
          <w:rFonts w:ascii="Arial" w:hAnsi="Arial"/>
          <w:szCs w:val="24"/>
        </w:rPr>
        <w:t>;</w:t>
      </w:r>
    </w:p>
    <w:p w:rsidR="00B47350" w:rsidRPr="00B1770D" w:rsidRDefault="00B47350" w:rsidP="00DB6E92">
      <w:pPr>
        <w:suppressAutoHyphens w:val="0"/>
        <w:spacing w:after="120"/>
        <w:ind w:left="3828"/>
        <w:jc w:val="both"/>
        <w:rPr>
          <w:rFonts w:ascii="Arial" w:hAnsi="Arial"/>
          <w:szCs w:val="24"/>
        </w:rPr>
      </w:pPr>
      <w:r w:rsidRPr="00B1770D">
        <w:rPr>
          <w:rFonts w:ascii="Arial" w:hAnsi="Arial"/>
          <w:szCs w:val="24"/>
        </w:rPr>
        <w:lastRenderedPageBreak/>
        <w:t>- Fotocópia do Balanço e das Demonstrações Cont</w:t>
      </w:r>
      <w:r w:rsidRPr="00B1770D">
        <w:rPr>
          <w:rFonts w:ascii="Arial" w:hAnsi="Arial"/>
          <w:szCs w:val="24"/>
        </w:rPr>
        <w:t>á</w:t>
      </w:r>
      <w:r w:rsidRPr="00B1770D">
        <w:rPr>
          <w:rFonts w:ascii="Arial" w:hAnsi="Arial"/>
          <w:szCs w:val="24"/>
        </w:rPr>
        <w:t>beis devidamente registradas ou autenticadas na Ju</w:t>
      </w:r>
      <w:r w:rsidRPr="00B1770D">
        <w:rPr>
          <w:rFonts w:ascii="Arial" w:hAnsi="Arial"/>
          <w:szCs w:val="24"/>
        </w:rPr>
        <w:t>n</w:t>
      </w:r>
      <w:r w:rsidRPr="00B1770D">
        <w:rPr>
          <w:rFonts w:ascii="Arial" w:hAnsi="Arial"/>
          <w:szCs w:val="24"/>
        </w:rPr>
        <w:t>ta Comercial da sede ou domicílio da licitante.</w:t>
      </w:r>
    </w:p>
    <w:p w:rsidR="00B47350" w:rsidRPr="00B1770D" w:rsidRDefault="00B47350" w:rsidP="00DB6E92">
      <w:pPr>
        <w:suppressAutoHyphens w:val="0"/>
        <w:spacing w:after="120"/>
        <w:ind w:left="3402"/>
        <w:jc w:val="both"/>
        <w:rPr>
          <w:rFonts w:ascii="Arial" w:hAnsi="Arial"/>
          <w:szCs w:val="24"/>
        </w:rPr>
      </w:pPr>
      <w:proofErr w:type="gramStart"/>
      <w:r w:rsidRPr="00B1770D">
        <w:rPr>
          <w:rFonts w:ascii="Arial" w:hAnsi="Arial"/>
          <w:b/>
          <w:szCs w:val="24"/>
        </w:rPr>
        <w:t>3º)</w:t>
      </w:r>
      <w:proofErr w:type="gramEnd"/>
      <w:r w:rsidRPr="00B1770D">
        <w:rPr>
          <w:rFonts w:ascii="Arial" w:hAnsi="Arial"/>
          <w:szCs w:val="24"/>
        </w:rPr>
        <w:t xml:space="preserve"> Sociedade sujeita ao regime estabelecido na Lei Complementar nº 123/2006 – Estatuto da Microempresa e da Empresa de Pequeno Porte (</w:t>
      </w:r>
      <w:r w:rsidRPr="00B1770D">
        <w:rPr>
          <w:rFonts w:ascii="Arial" w:hAnsi="Arial"/>
          <w:b/>
          <w:szCs w:val="24"/>
        </w:rPr>
        <w:t>ME ou EPP</w:t>
      </w:r>
      <w:r w:rsidRPr="00B1770D">
        <w:rPr>
          <w:rFonts w:ascii="Arial" w:hAnsi="Arial"/>
          <w:szCs w:val="24"/>
        </w:rPr>
        <w:t xml:space="preserve">): </w:t>
      </w:r>
    </w:p>
    <w:p w:rsidR="00B47350" w:rsidRPr="00187FFB" w:rsidRDefault="00B47350" w:rsidP="00DB6E92">
      <w:pPr>
        <w:suppressAutoHyphens w:val="0"/>
        <w:spacing w:after="120"/>
        <w:ind w:left="3828"/>
        <w:jc w:val="both"/>
        <w:rPr>
          <w:rFonts w:ascii="Arial" w:hAnsi="Arial"/>
          <w:szCs w:val="24"/>
        </w:rPr>
      </w:pPr>
      <w:r w:rsidRPr="00187FFB">
        <w:rPr>
          <w:rFonts w:ascii="Arial" w:hAnsi="Arial"/>
          <w:szCs w:val="24"/>
        </w:rPr>
        <w:t>- Acompanhados por fotocópia dos Termos de Abert</w:t>
      </w:r>
      <w:r w:rsidRPr="00187FFB">
        <w:rPr>
          <w:rFonts w:ascii="Arial" w:hAnsi="Arial"/>
          <w:szCs w:val="24"/>
        </w:rPr>
        <w:t>u</w:t>
      </w:r>
      <w:r w:rsidRPr="00187FFB">
        <w:rPr>
          <w:rFonts w:ascii="Arial" w:hAnsi="Arial"/>
          <w:szCs w:val="24"/>
        </w:rPr>
        <w:t>ra e de Encerramento do livro Diário, devidamente a</w:t>
      </w:r>
      <w:r w:rsidRPr="00187FFB">
        <w:rPr>
          <w:rFonts w:ascii="Arial" w:hAnsi="Arial"/>
          <w:szCs w:val="24"/>
        </w:rPr>
        <w:t>u</w:t>
      </w:r>
      <w:r w:rsidRPr="00187FFB">
        <w:rPr>
          <w:rFonts w:ascii="Arial" w:hAnsi="Arial"/>
          <w:szCs w:val="24"/>
        </w:rPr>
        <w:t xml:space="preserve">tenticado na Junta Comercial da sede ou domicílio da licitante ou em outro órgão equivalente; </w:t>
      </w:r>
      <w:r w:rsidRPr="00187FFB">
        <w:rPr>
          <w:rFonts w:ascii="Arial" w:hAnsi="Arial"/>
          <w:b/>
          <w:szCs w:val="24"/>
        </w:rPr>
        <w:t>ou</w:t>
      </w:r>
      <w:r w:rsidRPr="00187FFB">
        <w:rPr>
          <w:rFonts w:ascii="Arial" w:hAnsi="Arial"/>
          <w:szCs w:val="24"/>
        </w:rPr>
        <w:t>;</w:t>
      </w:r>
    </w:p>
    <w:p w:rsidR="00B47350" w:rsidRPr="00187FFB" w:rsidRDefault="00B47350" w:rsidP="00DB6E92">
      <w:pPr>
        <w:suppressAutoHyphens w:val="0"/>
        <w:spacing w:after="120"/>
        <w:ind w:left="3828"/>
        <w:jc w:val="both"/>
        <w:rPr>
          <w:rFonts w:ascii="Arial" w:hAnsi="Arial"/>
          <w:szCs w:val="24"/>
        </w:rPr>
      </w:pPr>
      <w:r w:rsidRPr="00187FFB">
        <w:rPr>
          <w:rFonts w:ascii="Arial" w:hAnsi="Arial"/>
          <w:szCs w:val="24"/>
        </w:rPr>
        <w:t xml:space="preserve">- declaração simplificada do último imposto de renda. </w:t>
      </w:r>
    </w:p>
    <w:p w:rsidR="00B47350" w:rsidRPr="00B47350" w:rsidRDefault="00B47350" w:rsidP="00DB6E92">
      <w:pPr>
        <w:pStyle w:val="PargrafodaLista"/>
        <w:suppressAutoHyphens w:val="0"/>
        <w:autoSpaceDE w:val="0"/>
        <w:autoSpaceDN w:val="0"/>
        <w:adjustRightInd w:val="0"/>
        <w:spacing w:after="120"/>
        <w:ind w:left="3402"/>
        <w:contextualSpacing w:val="0"/>
        <w:jc w:val="both"/>
        <w:rPr>
          <w:rFonts w:ascii="Arial" w:hAnsi="Arial" w:cs="Arial"/>
          <w:szCs w:val="24"/>
        </w:rPr>
      </w:pPr>
      <w:proofErr w:type="gramStart"/>
      <w:r w:rsidRPr="00B47350">
        <w:rPr>
          <w:rFonts w:ascii="Arial" w:hAnsi="Arial" w:cs="Arial"/>
          <w:b/>
          <w:szCs w:val="24"/>
        </w:rPr>
        <w:t>4º)</w:t>
      </w:r>
      <w:proofErr w:type="gramEnd"/>
      <w:r w:rsidRPr="00B47350">
        <w:rPr>
          <w:rFonts w:ascii="Arial" w:hAnsi="Arial" w:cs="Arial"/>
          <w:szCs w:val="24"/>
        </w:rPr>
        <w:t xml:space="preserve"> Sociedade criada no </w:t>
      </w:r>
      <w:r w:rsidRPr="00187FFB">
        <w:rPr>
          <w:rFonts w:ascii="Arial" w:hAnsi="Arial" w:cs="Arial"/>
          <w:b/>
          <w:szCs w:val="24"/>
        </w:rPr>
        <w:t>exercício em curso</w:t>
      </w:r>
      <w:r w:rsidRPr="00B47350">
        <w:rPr>
          <w:rFonts w:ascii="Arial" w:hAnsi="Arial" w:cs="Arial"/>
          <w:szCs w:val="24"/>
        </w:rPr>
        <w:t xml:space="preserve"> ou </w:t>
      </w:r>
      <w:r w:rsidRPr="00187FFB">
        <w:rPr>
          <w:rFonts w:ascii="Arial" w:hAnsi="Arial" w:cs="Arial"/>
          <w:b/>
          <w:szCs w:val="24"/>
        </w:rPr>
        <w:t>inativa</w:t>
      </w:r>
      <w:r w:rsidRPr="00B47350">
        <w:rPr>
          <w:rFonts w:ascii="Arial" w:hAnsi="Arial" w:cs="Arial"/>
          <w:szCs w:val="24"/>
        </w:rPr>
        <w:t xml:space="preserve"> no exercício anterior: </w:t>
      </w:r>
    </w:p>
    <w:p w:rsidR="00B47350" w:rsidRPr="00187FFB" w:rsidRDefault="00B47350" w:rsidP="00DB6E92">
      <w:pPr>
        <w:suppressAutoHyphens w:val="0"/>
        <w:spacing w:after="120"/>
        <w:ind w:left="3828"/>
        <w:jc w:val="both"/>
        <w:rPr>
          <w:rFonts w:ascii="Arial" w:hAnsi="Arial"/>
          <w:szCs w:val="24"/>
        </w:rPr>
      </w:pPr>
      <w:r w:rsidRPr="00187FFB">
        <w:rPr>
          <w:rFonts w:ascii="Arial" w:hAnsi="Arial" w:cs="Arial"/>
          <w:szCs w:val="24"/>
        </w:rPr>
        <w:t>- Fotocópia do Balanço de Abertura, devidamente r</w:t>
      </w:r>
      <w:r w:rsidRPr="00187FFB">
        <w:rPr>
          <w:rFonts w:ascii="Arial" w:hAnsi="Arial" w:cs="Arial"/>
          <w:szCs w:val="24"/>
        </w:rPr>
        <w:t>e</w:t>
      </w:r>
      <w:r w:rsidRPr="00187FFB">
        <w:rPr>
          <w:rFonts w:ascii="Arial" w:hAnsi="Arial" w:cs="Arial"/>
          <w:szCs w:val="24"/>
        </w:rPr>
        <w:t>gistrado ou autenticado na Junta</w:t>
      </w:r>
      <w:r w:rsidRPr="00187FFB">
        <w:rPr>
          <w:rFonts w:ascii="Arial" w:hAnsi="Arial"/>
          <w:szCs w:val="24"/>
        </w:rPr>
        <w:t xml:space="preserve"> Comercial da sede ou domicílio das licitantes nos casos de sociedades anônimas; </w:t>
      </w:r>
    </w:p>
    <w:p w:rsidR="00B47350" w:rsidRPr="00B47350" w:rsidRDefault="00B47350" w:rsidP="00DB6E92">
      <w:pPr>
        <w:pStyle w:val="PargrafodaLista"/>
        <w:suppressAutoHyphens w:val="0"/>
        <w:spacing w:after="120"/>
        <w:ind w:left="3402"/>
        <w:contextualSpacing w:val="0"/>
        <w:jc w:val="both"/>
        <w:rPr>
          <w:rFonts w:ascii="Arial" w:hAnsi="Arial" w:cs="Arial"/>
          <w:szCs w:val="24"/>
        </w:rPr>
      </w:pPr>
      <w:proofErr w:type="gramStart"/>
      <w:r w:rsidRPr="00B47350">
        <w:rPr>
          <w:rFonts w:ascii="Arial" w:hAnsi="Arial" w:cs="Arial"/>
          <w:b/>
          <w:szCs w:val="24"/>
        </w:rPr>
        <w:t>5º)</w:t>
      </w:r>
      <w:proofErr w:type="gramEnd"/>
      <w:r w:rsidRPr="00B47350">
        <w:rPr>
          <w:rFonts w:ascii="Arial" w:hAnsi="Arial" w:cs="Arial"/>
          <w:szCs w:val="24"/>
        </w:rPr>
        <w:t xml:space="preserve"> o </w:t>
      </w:r>
      <w:r w:rsidRPr="00B47350">
        <w:rPr>
          <w:rFonts w:ascii="Arial" w:hAnsi="Arial" w:cs="Arial"/>
          <w:b/>
          <w:szCs w:val="24"/>
        </w:rPr>
        <w:t>balanço patrimonial</w:t>
      </w:r>
      <w:r w:rsidRPr="00B47350">
        <w:rPr>
          <w:rFonts w:ascii="Arial" w:hAnsi="Arial" w:cs="Arial"/>
          <w:szCs w:val="24"/>
        </w:rPr>
        <w:t xml:space="preserve">, as </w:t>
      </w:r>
      <w:r w:rsidRPr="00B47350">
        <w:rPr>
          <w:rFonts w:ascii="Arial" w:hAnsi="Arial" w:cs="Arial"/>
          <w:b/>
          <w:szCs w:val="24"/>
        </w:rPr>
        <w:t>demonstrações cont</w:t>
      </w:r>
      <w:r w:rsidRPr="00B47350">
        <w:rPr>
          <w:rFonts w:ascii="Arial" w:hAnsi="Arial" w:cs="Arial"/>
          <w:b/>
          <w:szCs w:val="24"/>
        </w:rPr>
        <w:t>á</w:t>
      </w:r>
      <w:r w:rsidRPr="00B47350">
        <w:rPr>
          <w:rFonts w:ascii="Arial" w:hAnsi="Arial" w:cs="Arial"/>
          <w:b/>
          <w:szCs w:val="24"/>
        </w:rPr>
        <w:t>beis</w:t>
      </w:r>
      <w:r w:rsidRPr="00B47350">
        <w:rPr>
          <w:rFonts w:ascii="Arial" w:hAnsi="Arial" w:cs="Arial"/>
          <w:szCs w:val="24"/>
        </w:rPr>
        <w:t xml:space="preserve"> e o </w:t>
      </w:r>
      <w:r w:rsidRPr="00B47350">
        <w:rPr>
          <w:rFonts w:ascii="Arial" w:hAnsi="Arial" w:cs="Arial"/>
          <w:b/>
          <w:szCs w:val="24"/>
        </w:rPr>
        <w:t>balanço de abertura</w:t>
      </w:r>
      <w:r w:rsidRPr="00B47350">
        <w:rPr>
          <w:rFonts w:ascii="Arial" w:hAnsi="Arial" w:cs="Arial"/>
          <w:szCs w:val="24"/>
        </w:rPr>
        <w:t xml:space="preserve"> deverão estar </w:t>
      </w:r>
      <w:r w:rsidRPr="00B47350">
        <w:rPr>
          <w:rFonts w:ascii="Arial" w:hAnsi="Arial" w:cs="Arial"/>
          <w:b/>
          <w:szCs w:val="24"/>
        </w:rPr>
        <w:t>assinados pelos administradores</w:t>
      </w:r>
      <w:r w:rsidRPr="00B47350">
        <w:rPr>
          <w:rFonts w:ascii="Arial" w:hAnsi="Arial" w:cs="Arial"/>
          <w:szCs w:val="24"/>
        </w:rPr>
        <w:t xml:space="preserve"> das empresas constantes do ato constitutivo, estatuto ou contrato social e por Contador l</w:t>
      </w:r>
      <w:r w:rsidRPr="00B47350">
        <w:rPr>
          <w:rFonts w:ascii="Arial" w:hAnsi="Arial" w:cs="Arial"/>
          <w:szCs w:val="24"/>
        </w:rPr>
        <w:t>e</w:t>
      </w:r>
      <w:r w:rsidRPr="00B47350">
        <w:rPr>
          <w:rFonts w:ascii="Arial" w:hAnsi="Arial" w:cs="Arial"/>
          <w:szCs w:val="24"/>
        </w:rPr>
        <w:t>galmente habilitado;</w:t>
      </w:r>
    </w:p>
    <w:p w:rsidR="00B47350" w:rsidRPr="00187FFB" w:rsidRDefault="00187FFB" w:rsidP="00DB6E92">
      <w:pPr>
        <w:pStyle w:val="PargrafodaLista"/>
        <w:suppressAutoHyphens w:val="0"/>
        <w:spacing w:after="120"/>
        <w:ind w:left="1560"/>
        <w:contextualSpacing w:val="0"/>
        <w:jc w:val="both"/>
        <w:rPr>
          <w:rFonts w:ascii="Arial" w:hAnsi="Arial" w:cs="Arial"/>
          <w:szCs w:val="24"/>
        </w:rPr>
      </w:pPr>
      <w:r>
        <w:rPr>
          <w:rFonts w:ascii="Arial" w:hAnsi="Arial" w:cs="Arial"/>
          <w:b/>
          <w:szCs w:val="24"/>
        </w:rPr>
        <w:t xml:space="preserve">7.2.4.2 </w:t>
      </w:r>
      <w:r w:rsidR="00B47350" w:rsidRPr="00187FFB">
        <w:rPr>
          <w:rFonts w:ascii="Arial" w:hAnsi="Arial" w:cs="Arial"/>
          <w:szCs w:val="24"/>
        </w:rPr>
        <w:t xml:space="preserve">Todas as formas societárias deverão apresentar </w:t>
      </w:r>
      <w:r w:rsidR="00B47350" w:rsidRPr="00D32939">
        <w:rPr>
          <w:rFonts w:ascii="Arial" w:hAnsi="Arial" w:cs="Arial"/>
          <w:b/>
          <w:szCs w:val="24"/>
        </w:rPr>
        <w:t>Certidão de F</w:t>
      </w:r>
      <w:r w:rsidR="00B47350" w:rsidRPr="00D32939">
        <w:rPr>
          <w:rFonts w:ascii="Arial" w:hAnsi="Arial" w:cs="Arial"/>
          <w:b/>
          <w:szCs w:val="24"/>
        </w:rPr>
        <w:t>a</w:t>
      </w:r>
      <w:r w:rsidR="00B47350" w:rsidRPr="00D32939">
        <w:rPr>
          <w:rFonts w:ascii="Arial" w:hAnsi="Arial" w:cs="Arial"/>
          <w:b/>
          <w:szCs w:val="24"/>
        </w:rPr>
        <w:t>lência e Recuperação Judicial</w:t>
      </w:r>
      <w:r w:rsidR="00B47350" w:rsidRPr="00187FFB">
        <w:rPr>
          <w:rFonts w:ascii="Arial" w:hAnsi="Arial" w:cs="Arial"/>
          <w:szCs w:val="24"/>
        </w:rPr>
        <w:t>, emitida pelo Distribuidor da sede da pe</w:t>
      </w:r>
      <w:r w:rsidR="00B47350" w:rsidRPr="00187FFB">
        <w:rPr>
          <w:rFonts w:ascii="Arial" w:hAnsi="Arial" w:cs="Arial"/>
          <w:szCs w:val="24"/>
        </w:rPr>
        <w:t>s</w:t>
      </w:r>
      <w:r w:rsidR="00B47350" w:rsidRPr="00187FFB">
        <w:rPr>
          <w:rFonts w:ascii="Arial" w:hAnsi="Arial" w:cs="Arial"/>
          <w:szCs w:val="24"/>
        </w:rPr>
        <w:t>soa jurídica, a menos de 120 (Cento e vinte) dias;</w:t>
      </w:r>
    </w:p>
    <w:p w:rsidR="00B47350" w:rsidRPr="00B47350" w:rsidRDefault="00187FFB" w:rsidP="00DB6E92">
      <w:pPr>
        <w:pStyle w:val="PargrafodaLista"/>
        <w:suppressAutoHyphens w:val="0"/>
        <w:autoSpaceDE w:val="0"/>
        <w:autoSpaceDN w:val="0"/>
        <w:adjustRightInd w:val="0"/>
        <w:spacing w:after="120"/>
        <w:ind w:left="1560"/>
        <w:contextualSpacing w:val="0"/>
        <w:jc w:val="both"/>
        <w:rPr>
          <w:rFonts w:ascii="Arial" w:hAnsi="Arial" w:cs="Arial"/>
          <w:szCs w:val="24"/>
        </w:rPr>
      </w:pPr>
      <w:r w:rsidRPr="00187FFB">
        <w:rPr>
          <w:rFonts w:ascii="Arial" w:hAnsi="Arial" w:cs="Arial"/>
          <w:b/>
          <w:szCs w:val="24"/>
        </w:rPr>
        <w:t>7.2.4.3</w:t>
      </w:r>
      <w:r>
        <w:rPr>
          <w:rFonts w:ascii="Arial" w:hAnsi="Arial" w:cs="Arial"/>
          <w:szCs w:val="24"/>
        </w:rPr>
        <w:t xml:space="preserve"> </w:t>
      </w:r>
      <w:r w:rsidR="00B47350" w:rsidRPr="00B47350">
        <w:rPr>
          <w:rFonts w:ascii="Arial" w:hAnsi="Arial" w:cs="Arial"/>
          <w:szCs w:val="24"/>
        </w:rPr>
        <w:t>Os tipos societários obrigados e/ou optantes pela Escrituração Co</w:t>
      </w:r>
      <w:r w:rsidR="00B47350" w:rsidRPr="00B47350">
        <w:rPr>
          <w:rFonts w:ascii="Arial" w:hAnsi="Arial" w:cs="Arial"/>
          <w:szCs w:val="24"/>
        </w:rPr>
        <w:t>n</w:t>
      </w:r>
      <w:r w:rsidR="00B47350" w:rsidRPr="00B47350">
        <w:rPr>
          <w:rFonts w:ascii="Arial" w:hAnsi="Arial" w:cs="Arial"/>
          <w:szCs w:val="24"/>
        </w:rPr>
        <w:t>tábil Digital – ECD, consoante disposições contidas no Decreto nº 6.022/2007, regulamentado através da IN nº 787/2007 da RFB e disciplin</w:t>
      </w:r>
      <w:r w:rsidR="00B47350" w:rsidRPr="00B47350">
        <w:rPr>
          <w:rFonts w:ascii="Arial" w:hAnsi="Arial" w:cs="Arial"/>
          <w:szCs w:val="24"/>
        </w:rPr>
        <w:t>a</w:t>
      </w:r>
      <w:r w:rsidR="00B47350" w:rsidRPr="00B47350">
        <w:rPr>
          <w:rFonts w:ascii="Arial" w:hAnsi="Arial" w:cs="Arial"/>
          <w:szCs w:val="24"/>
        </w:rPr>
        <w:t>do pela IN nº 109/2008 do DNRC, apresentarão documentos extraído do Sistema Público de Escrituração Digital – Sped ou através do site da Junta Comercial do Estado da sede da licitante, na seguinte forma:</w:t>
      </w:r>
    </w:p>
    <w:p w:rsidR="00B47350" w:rsidRPr="00187FFB" w:rsidRDefault="00B47350" w:rsidP="00DB6E92">
      <w:pPr>
        <w:suppressAutoHyphens w:val="0"/>
        <w:autoSpaceDE w:val="0"/>
        <w:autoSpaceDN w:val="0"/>
        <w:adjustRightInd w:val="0"/>
        <w:spacing w:after="120"/>
        <w:ind w:left="2410"/>
        <w:jc w:val="both"/>
        <w:rPr>
          <w:rFonts w:ascii="Arial" w:hAnsi="Arial" w:cs="Arial"/>
          <w:szCs w:val="24"/>
        </w:rPr>
      </w:pPr>
      <w:r w:rsidRPr="00187FFB">
        <w:rPr>
          <w:rFonts w:ascii="Arial" w:hAnsi="Arial" w:cs="Arial"/>
          <w:b/>
          <w:bCs/>
          <w:szCs w:val="24"/>
        </w:rPr>
        <w:t xml:space="preserve">I. </w:t>
      </w:r>
      <w:r w:rsidRPr="00187FFB">
        <w:rPr>
          <w:rFonts w:ascii="Arial" w:hAnsi="Arial" w:cs="Arial"/>
          <w:szCs w:val="24"/>
        </w:rPr>
        <w:t>Recibo de Entrega de Livro Digital transmitido através do Sistema Público de Escrituração Digital – Sped;</w:t>
      </w:r>
    </w:p>
    <w:p w:rsidR="00B47350" w:rsidRPr="00B47350" w:rsidRDefault="00B47350" w:rsidP="00DB6E92">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 xml:space="preserve">II. </w:t>
      </w:r>
      <w:r w:rsidRPr="00B47350">
        <w:rPr>
          <w:rFonts w:ascii="Arial" w:hAnsi="Arial" w:cs="Arial"/>
          <w:szCs w:val="24"/>
        </w:rPr>
        <w:t xml:space="preserve">Termos de Abertura e Encerramento do Livro </w:t>
      </w:r>
      <w:proofErr w:type="gramStart"/>
      <w:r w:rsidRPr="00B47350">
        <w:rPr>
          <w:rFonts w:ascii="Arial" w:hAnsi="Arial" w:cs="Arial"/>
          <w:szCs w:val="24"/>
        </w:rPr>
        <w:t>Diário Digital extr</w:t>
      </w:r>
      <w:r w:rsidRPr="00B47350">
        <w:rPr>
          <w:rFonts w:ascii="Arial" w:hAnsi="Arial" w:cs="Arial"/>
          <w:szCs w:val="24"/>
        </w:rPr>
        <w:t>a</w:t>
      </w:r>
      <w:r w:rsidRPr="00B47350">
        <w:rPr>
          <w:rFonts w:ascii="Arial" w:hAnsi="Arial" w:cs="Arial"/>
          <w:szCs w:val="24"/>
        </w:rPr>
        <w:t>ídos</w:t>
      </w:r>
      <w:proofErr w:type="gramEnd"/>
      <w:r w:rsidRPr="00B47350">
        <w:rPr>
          <w:rFonts w:ascii="Arial" w:hAnsi="Arial" w:cs="Arial"/>
          <w:szCs w:val="24"/>
        </w:rPr>
        <w:t xml:space="preserve"> do Sistema Público de Escrituração Digital – Sped;</w:t>
      </w:r>
    </w:p>
    <w:p w:rsidR="00B47350" w:rsidRPr="00B47350" w:rsidRDefault="00B47350" w:rsidP="00DB6E92">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 xml:space="preserve">III. </w:t>
      </w:r>
      <w:r w:rsidRPr="00B47350">
        <w:rPr>
          <w:rFonts w:ascii="Arial" w:hAnsi="Arial" w:cs="Arial"/>
          <w:szCs w:val="24"/>
        </w:rPr>
        <w:t>Balanço e Demonstração do Resultado do Exercício extraídos do Sistema Público de Escrituração Digital – Sped;</w:t>
      </w:r>
    </w:p>
    <w:p w:rsidR="00B47350" w:rsidRPr="00B47350" w:rsidRDefault="00B47350" w:rsidP="00DB6E92">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IV</w:t>
      </w:r>
      <w:r w:rsidRPr="00B47350">
        <w:rPr>
          <w:rFonts w:ascii="Arial" w:hAnsi="Arial" w:cs="Arial"/>
          <w:szCs w:val="24"/>
        </w:rPr>
        <w:t>. Requerimento de Autenticação de Livro Digital.</w:t>
      </w:r>
    </w:p>
    <w:p w:rsidR="00B47350" w:rsidRPr="00B47350" w:rsidRDefault="00B47350" w:rsidP="00DB6E92">
      <w:pPr>
        <w:pStyle w:val="PargrafodaLista"/>
        <w:suppressAutoHyphens w:val="0"/>
        <w:spacing w:after="120"/>
        <w:ind w:left="2410"/>
        <w:contextualSpacing w:val="0"/>
        <w:jc w:val="both"/>
        <w:rPr>
          <w:rFonts w:ascii="Arial" w:hAnsi="Arial" w:cs="Arial"/>
          <w:b/>
          <w:bCs/>
          <w:szCs w:val="24"/>
        </w:rPr>
      </w:pPr>
      <w:r w:rsidRPr="00B47350">
        <w:rPr>
          <w:rFonts w:ascii="Arial" w:hAnsi="Arial" w:cs="Arial"/>
          <w:b/>
          <w:bCs/>
          <w:szCs w:val="24"/>
        </w:rPr>
        <w:t xml:space="preserve">V. </w:t>
      </w:r>
      <w:r w:rsidRPr="00B47350">
        <w:rPr>
          <w:rFonts w:ascii="Arial" w:hAnsi="Arial" w:cs="Arial"/>
          <w:szCs w:val="24"/>
        </w:rPr>
        <w:t>Termo de Autenticação da Junta Comercial.</w:t>
      </w:r>
      <w:r w:rsidRPr="00B47350">
        <w:rPr>
          <w:rFonts w:ascii="Arial" w:hAnsi="Arial" w:cs="Arial"/>
          <w:b/>
          <w:bCs/>
          <w:szCs w:val="24"/>
        </w:rPr>
        <w:t xml:space="preserve"> </w:t>
      </w:r>
    </w:p>
    <w:p w:rsidR="00AA2BA6" w:rsidRPr="00BB59C7" w:rsidRDefault="00187FFB" w:rsidP="00DB6E92">
      <w:pPr>
        <w:tabs>
          <w:tab w:val="left" w:pos="1843"/>
          <w:tab w:val="left" w:pos="2410"/>
        </w:tabs>
        <w:suppressAutoHyphens w:val="0"/>
        <w:spacing w:after="120"/>
        <w:ind w:left="1560"/>
        <w:jc w:val="both"/>
        <w:rPr>
          <w:rFonts w:ascii="Arial" w:hAnsi="Arial"/>
          <w:szCs w:val="24"/>
        </w:rPr>
      </w:pPr>
      <w:r w:rsidRPr="00187FFB">
        <w:rPr>
          <w:rFonts w:ascii="Arial" w:hAnsi="Arial"/>
          <w:b/>
          <w:szCs w:val="24"/>
        </w:rPr>
        <w:t>7.2.4.4</w:t>
      </w:r>
      <w:r>
        <w:rPr>
          <w:rFonts w:ascii="Arial" w:hAnsi="Arial"/>
          <w:szCs w:val="24"/>
        </w:rPr>
        <w:t xml:space="preserve"> </w:t>
      </w:r>
      <w:r w:rsidR="007C0BB9" w:rsidRPr="00BB59C7">
        <w:rPr>
          <w:rFonts w:ascii="Arial" w:hAnsi="Arial"/>
          <w:szCs w:val="24"/>
        </w:rPr>
        <w:t>A boa situação financeira do licitante será avaliada pelos Índices de Liquidez Geral (LG), Solvência Geral (SG) e Liquidez Corrente (LC), mai</w:t>
      </w:r>
      <w:r w:rsidR="007C0BB9" w:rsidRPr="00BB59C7">
        <w:rPr>
          <w:rFonts w:ascii="Arial" w:hAnsi="Arial"/>
          <w:szCs w:val="24"/>
        </w:rPr>
        <w:t>o</w:t>
      </w:r>
      <w:r w:rsidR="007C0BB9" w:rsidRPr="00BB59C7">
        <w:rPr>
          <w:rFonts w:ascii="Arial" w:hAnsi="Arial"/>
          <w:szCs w:val="24"/>
        </w:rPr>
        <w:t xml:space="preserve">res que </w:t>
      </w:r>
      <w:proofErr w:type="gramStart"/>
      <w:r w:rsidR="007C0BB9" w:rsidRPr="00BB59C7">
        <w:rPr>
          <w:rFonts w:ascii="Arial" w:hAnsi="Arial"/>
          <w:szCs w:val="24"/>
        </w:rPr>
        <w:t>1</w:t>
      </w:r>
      <w:proofErr w:type="gramEnd"/>
      <w:r w:rsidR="007C0BB9" w:rsidRPr="00BB59C7">
        <w:rPr>
          <w:rFonts w:ascii="Arial" w:hAnsi="Arial"/>
          <w:szCs w:val="24"/>
        </w:rPr>
        <w:t xml:space="preserve"> (um), resultantes da aplicação das fórmulas abaixo, com os val</w:t>
      </w:r>
      <w:r w:rsidR="007C0BB9" w:rsidRPr="00BB59C7">
        <w:rPr>
          <w:rFonts w:ascii="Arial" w:hAnsi="Arial"/>
          <w:szCs w:val="24"/>
        </w:rPr>
        <w:t>o</w:t>
      </w:r>
      <w:r w:rsidR="007C0BB9" w:rsidRPr="00BB59C7">
        <w:rPr>
          <w:rFonts w:ascii="Arial" w:hAnsi="Arial"/>
          <w:szCs w:val="24"/>
        </w:rPr>
        <w:t>res extraídos de seu balanço patrimonial:</w:t>
      </w:r>
    </w:p>
    <w:tbl>
      <w:tblPr>
        <w:tblStyle w:val="Tabelacomgrade"/>
        <w:tblW w:w="0" w:type="auto"/>
        <w:tblInd w:w="1134" w:type="dxa"/>
        <w:tblLook w:val="04A0"/>
      </w:tblPr>
      <w:tblGrid>
        <w:gridCol w:w="1668"/>
        <w:gridCol w:w="2409"/>
        <w:gridCol w:w="2552"/>
      </w:tblGrid>
      <w:tr w:rsidR="006A456D" w:rsidRPr="00D32939" w:rsidTr="006A456D">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lastRenderedPageBreak/>
              <w:t xml:space="preserve">LG = </w:t>
            </w:r>
          </w:p>
        </w:tc>
        <w:tc>
          <w:tcPr>
            <w:tcW w:w="4961" w:type="dxa"/>
            <w:gridSpan w:val="2"/>
            <w:tcBorders>
              <w:top w:val="nil"/>
              <w:left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 xml:space="preserve">Ativo Circulante + Realizável </w:t>
            </w:r>
            <w:proofErr w:type="gramStart"/>
            <w:r w:rsidRPr="00D32939">
              <w:rPr>
                <w:rFonts w:ascii="Arial" w:hAnsi="Arial" w:cs="Arial"/>
                <w:szCs w:val="20"/>
              </w:rPr>
              <w:t>a Longo Prazo</w:t>
            </w:r>
            <w:proofErr w:type="gramEnd"/>
          </w:p>
        </w:tc>
      </w:tr>
      <w:tr w:rsidR="006A456D" w:rsidRPr="00D32939" w:rsidTr="006A456D">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4961" w:type="dxa"/>
            <w:gridSpan w:val="2"/>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SG = </w:t>
            </w:r>
          </w:p>
        </w:tc>
        <w:tc>
          <w:tcPr>
            <w:tcW w:w="4961" w:type="dxa"/>
            <w:gridSpan w:val="2"/>
            <w:tcBorders>
              <w:top w:val="nil"/>
              <w:left w:val="nil"/>
              <w:right w:val="nil"/>
            </w:tcBorders>
          </w:tcPr>
          <w:p w:rsidR="00D65D1A" w:rsidRPr="00D32939" w:rsidRDefault="00D65D1A" w:rsidP="00272F0F">
            <w:pPr>
              <w:pStyle w:val="PADRO"/>
              <w:keepNext w:val="0"/>
              <w:shd w:val="clear" w:color="auto" w:fill="auto"/>
              <w:tabs>
                <w:tab w:val="left" w:pos="1843"/>
                <w:tab w:val="left" w:pos="2552"/>
              </w:tabs>
              <w:spacing w:before="0" w:after="0"/>
              <w:ind w:firstLine="0"/>
              <w:jc w:val="center"/>
              <w:rPr>
                <w:rFonts w:ascii="Arial" w:hAnsi="Arial" w:cs="Arial"/>
                <w:szCs w:val="20"/>
              </w:rPr>
            </w:pPr>
          </w:p>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Ativo Total</w:t>
            </w:r>
          </w:p>
        </w:tc>
      </w:tr>
      <w:tr w:rsidR="006A456D" w:rsidRPr="00D32939" w:rsidTr="006A456D">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4961" w:type="dxa"/>
            <w:gridSpan w:val="2"/>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rPr>
          <w:gridAfter w:val="1"/>
          <w:wAfter w:w="2552" w:type="dxa"/>
        </w:trPr>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LC = </w:t>
            </w:r>
          </w:p>
        </w:tc>
        <w:tc>
          <w:tcPr>
            <w:tcW w:w="2409" w:type="dxa"/>
            <w:tcBorders>
              <w:top w:val="nil"/>
              <w:left w:val="nil"/>
              <w:right w:val="nil"/>
            </w:tcBorders>
          </w:tcPr>
          <w:p w:rsidR="00D65D1A" w:rsidRPr="00D32939" w:rsidRDefault="00D65D1A" w:rsidP="00272F0F">
            <w:pPr>
              <w:pStyle w:val="PADRO"/>
              <w:keepNext w:val="0"/>
              <w:shd w:val="clear" w:color="auto" w:fill="auto"/>
              <w:tabs>
                <w:tab w:val="left" w:pos="1843"/>
                <w:tab w:val="left" w:pos="2552"/>
              </w:tabs>
              <w:spacing w:before="0" w:after="0"/>
              <w:ind w:firstLine="0"/>
              <w:jc w:val="center"/>
              <w:rPr>
                <w:rFonts w:ascii="Arial" w:hAnsi="Arial" w:cs="Arial"/>
                <w:szCs w:val="20"/>
              </w:rPr>
            </w:pPr>
          </w:p>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Ativo Circulante</w:t>
            </w:r>
          </w:p>
        </w:tc>
      </w:tr>
      <w:tr w:rsidR="006A456D" w:rsidRPr="00D32939" w:rsidTr="006A456D">
        <w:trPr>
          <w:gridAfter w:val="1"/>
          <w:wAfter w:w="2552" w:type="dxa"/>
        </w:trPr>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2409" w:type="dxa"/>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w:t>
            </w:r>
          </w:p>
        </w:tc>
      </w:tr>
    </w:tbl>
    <w:p w:rsidR="007C0BB9" w:rsidRPr="00D1544E" w:rsidRDefault="00187FFB" w:rsidP="00EE587F">
      <w:pPr>
        <w:pStyle w:val="Nivel4"/>
        <w:widowControl w:val="0"/>
        <w:numPr>
          <w:ilvl w:val="0"/>
          <w:numId w:val="0"/>
        </w:numPr>
        <w:tabs>
          <w:tab w:val="left" w:pos="1843"/>
          <w:tab w:val="left" w:pos="2410"/>
        </w:tabs>
        <w:spacing w:line="240" w:lineRule="auto"/>
        <w:ind w:left="2410"/>
        <w:rPr>
          <w:rFonts w:ascii="Arial" w:hAnsi="Arial"/>
          <w:sz w:val="24"/>
          <w:szCs w:val="24"/>
        </w:rPr>
      </w:pPr>
      <w:r w:rsidRPr="00522F17">
        <w:rPr>
          <w:rFonts w:ascii="Arial" w:hAnsi="Arial"/>
          <w:b/>
          <w:sz w:val="24"/>
          <w:szCs w:val="24"/>
        </w:rPr>
        <w:t>7.2.4.</w:t>
      </w:r>
      <w:r w:rsidR="00522F17" w:rsidRPr="00522F17">
        <w:rPr>
          <w:rFonts w:ascii="Arial" w:hAnsi="Arial"/>
          <w:b/>
          <w:sz w:val="24"/>
          <w:szCs w:val="24"/>
        </w:rPr>
        <w:t>4.1</w:t>
      </w:r>
      <w:r w:rsidR="00522F17">
        <w:rPr>
          <w:rFonts w:ascii="Arial" w:hAnsi="Arial"/>
          <w:sz w:val="24"/>
          <w:szCs w:val="24"/>
        </w:rPr>
        <w:t xml:space="preserve"> </w:t>
      </w:r>
      <w:r w:rsidR="007C0BB9" w:rsidRPr="00D1544E">
        <w:rPr>
          <w:rFonts w:ascii="Arial" w:hAnsi="Arial"/>
          <w:sz w:val="24"/>
          <w:szCs w:val="24"/>
        </w:rPr>
        <w:t xml:space="preserve">O licitante que apresentar índices econômicos iguais ou inferiores a </w:t>
      </w:r>
      <w:proofErr w:type="gramStart"/>
      <w:r w:rsidR="007C0BB9" w:rsidRPr="00D1544E">
        <w:rPr>
          <w:rFonts w:ascii="Arial" w:hAnsi="Arial"/>
          <w:sz w:val="24"/>
          <w:szCs w:val="24"/>
        </w:rPr>
        <w:t>1</w:t>
      </w:r>
      <w:proofErr w:type="gramEnd"/>
      <w:r w:rsidR="007C0BB9" w:rsidRPr="00D1544E">
        <w:rPr>
          <w:rFonts w:ascii="Arial" w:hAnsi="Arial"/>
          <w:sz w:val="24"/>
          <w:szCs w:val="24"/>
        </w:rPr>
        <w:t xml:space="preserve"> (um) em qualquer dos índices de Liquidez Geral, So</w:t>
      </w:r>
      <w:r w:rsidR="007C0BB9" w:rsidRPr="00D1544E">
        <w:rPr>
          <w:rFonts w:ascii="Arial" w:hAnsi="Arial"/>
          <w:sz w:val="24"/>
          <w:szCs w:val="24"/>
        </w:rPr>
        <w:t>l</w:t>
      </w:r>
      <w:r w:rsidR="007C0BB9" w:rsidRPr="00D1544E">
        <w:rPr>
          <w:rFonts w:ascii="Arial" w:hAnsi="Arial"/>
          <w:sz w:val="24"/>
          <w:szCs w:val="24"/>
        </w:rPr>
        <w:t xml:space="preserve">vência Geral e Liquidez Corrente deverá comprovar que possui (capital mínimo ou patrimônio líquido) equivalente a </w:t>
      </w:r>
      <w:r w:rsidR="00D1544E" w:rsidRPr="00D1544E">
        <w:rPr>
          <w:rFonts w:ascii="Arial" w:hAnsi="Arial"/>
          <w:sz w:val="24"/>
          <w:szCs w:val="24"/>
        </w:rPr>
        <w:t>10</w:t>
      </w:r>
      <w:r w:rsidR="007C0BB9" w:rsidRPr="00D1544E">
        <w:rPr>
          <w:rFonts w:ascii="Arial" w:hAnsi="Arial"/>
          <w:sz w:val="24"/>
          <w:szCs w:val="24"/>
        </w:rPr>
        <w:t>% (</w:t>
      </w:r>
      <w:r w:rsidR="00D1544E" w:rsidRPr="00D1544E">
        <w:rPr>
          <w:rFonts w:ascii="Arial" w:hAnsi="Arial"/>
          <w:sz w:val="24"/>
          <w:szCs w:val="24"/>
        </w:rPr>
        <w:t>dez</w:t>
      </w:r>
      <w:r w:rsidR="007C0BB9" w:rsidRPr="00D1544E">
        <w:rPr>
          <w:rFonts w:ascii="Arial" w:hAnsi="Arial"/>
          <w:sz w:val="24"/>
          <w:szCs w:val="24"/>
        </w:rPr>
        <w:t xml:space="preserve"> por cento) do valor total estimado da contratação ou do item pertinente.</w:t>
      </w:r>
    </w:p>
    <w:p w:rsidR="00282082" w:rsidRPr="00D1544E" w:rsidRDefault="00D1544E" w:rsidP="00DB6E92">
      <w:pPr>
        <w:numPr>
          <w:ilvl w:val="1"/>
          <w:numId w:val="1"/>
        </w:numPr>
        <w:tabs>
          <w:tab w:val="left" w:pos="851"/>
          <w:tab w:val="left" w:pos="1701"/>
          <w:tab w:val="left" w:pos="2552"/>
        </w:tabs>
        <w:suppressAutoHyphens w:val="0"/>
        <w:spacing w:after="120"/>
        <w:ind w:left="284"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Pr="00522F17" w:rsidRDefault="00522F17" w:rsidP="00DB6E92">
      <w:pPr>
        <w:tabs>
          <w:tab w:val="left" w:pos="1560"/>
          <w:tab w:val="left" w:pos="2552"/>
        </w:tabs>
        <w:suppressAutoHyphens w:val="0"/>
        <w:spacing w:after="120"/>
        <w:ind w:left="851"/>
        <w:jc w:val="both"/>
        <w:rPr>
          <w:rFonts w:ascii="Arial" w:hAnsi="Arial" w:cs="Arial"/>
          <w:bCs/>
          <w:iCs/>
          <w:szCs w:val="24"/>
        </w:rPr>
      </w:pPr>
      <w:r w:rsidRPr="00522F17">
        <w:rPr>
          <w:rFonts w:ascii="Arial" w:hAnsi="Arial" w:cs="Arial"/>
          <w:b/>
          <w:bCs/>
          <w:iCs/>
          <w:color w:val="000000"/>
          <w:szCs w:val="24"/>
        </w:rPr>
        <w:t>7.3.1</w:t>
      </w:r>
      <w:r>
        <w:rPr>
          <w:rFonts w:ascii="Arial" w:hAnsi="Arial" w:cs="Arial"/>
          <w:bCs/>
          <w:iCs/>
          <w:color w:val="000000"/>
          <w:szCs w:val="24"/>
        </w:rPr>
        <w:t xml:space="preserve"> </w:t>
      </w:r>
      <w:r w:rsidR="001B0FB0" w:rsidRPr="00522F17">
        <w:rPr>
          <w:rFonts w:ascii="Arial" w:hAnsi="Arial" w:cs="Arial"/>
          <w:bCs/>
          <w:iCs/>
          <w:color w:val="000000"/>
          <w:szCs w:val="24"/>
        </w:rPr>
        <w:t>D</w:t>
      </w:r>
      <w:r w:rsidR="00282082" w:rsidRPr="00522F17">
        <w:rPr>
          <w:rFonts w:ascii="Arial" w:hAnsi="Arial" w:cs="Arial"/>
          <w:bCs/>
          <w:iCs/>
          <w:color w:val="000000"/>
          <w:szCs w:val="24"/>
        </w:rPr>
        <w:t>eclaração de que não utiliza de mão de obra direta ou indireta de menores de 18 (dezoito) anos em trabalho noturno, perigoso ou insalubre e de qualquer trabalho a menores de 16 (dezesseis) anos, salvo na condição de aprendiz, a pa</w:t>
      </w:r>
      <w:r w:rsidR="00282082" w:rsidRPr="00522F17">
        <w:rPr>
          <w:rFonts w:ascii="Arial" w:hAnsi="Arial" w:cs="Arial"/>
          <w:bCs/>
          <w:iCs/>
          <w:color w:val="000000"/>
          <w:szCs w:val="24"/>
        </w:rPr>
        <w:t>r</w:t>
      </w:r>
      <w:r w:rsidR="00282082" w:rsidRPr="00522F17">
        <w:rPr>
          <w:rFonts w:ascii="Arial" w:hAnsi="Arial" w:cs="Arial"/>
          <w:bCs/>
          <w:iCs/>
          <w:color w:val="000000"/>
          <w:szCs w:val="24"/>
        </w:rPr>
        <w:t xml:space="preserve">tir de 14 (quatorze) anos, nos termos da Lei 9.854, 1999, conforme </w:t>
      </w:r>
      <w:r w:rsidR="00282082" w:rsidRPr="00522F17">
        <w:rPr>
          <w:rFonts w:ascii="Arial" w:hAnsi="Arial" w:cs="Arial"/>
          <w:bCs/>
          <w:iCs/>
          <w:szCs w:val="24"/>
        </w:rPr>
        <w:t xml:space="preserve">modelo </w:t>
      </w:r>
      <w:r w:rsidR="00282082" w:rsidRPr="00522F17">
        <w:rPr>
          <w:rFonts w:ascii="Arial" w:hAnsi="Arial" w:cs="Arial"/>
          <w:b/>
          <w:bCs/>
          <w:iCs/>
          <w:szCs w:val="24"/>
        </w:rPr>
        <w:t>AN</w:t>
      </w:r>
      <w:r w:rsidR="00282082" w:rsidRPr="00522F17">
        <w:rPr>
          <w:rFonts w:ascii="Arial" w:hAnsi="Arial" w:cs="Arial"/>
          <w:b/>
          <w:bCs/>
          <w:iCs/>
          <w:szCs w:val="24"/>
        </w:rPr>
        <w:t>E</w:t>
      </w:r>
      <w:r w:rsidR="00282082" w:rsidRPr="00522F17">
        <w:rPr>
          <w:rFonts w:ascii="Arial" w:hAnsi="Arial" w:cs="Arial"/>
          <w:b/>
          <w:bCs/>
          <w:iCs/>
          <w:szCs w:val="24"/>
        </w:rPr>
        <w:t xml:space="preserve">XO </w:t>
      </w:r>
      <w:r w:rsidR="00927BDA" w:rsidRPr="00522F17">
        <w:rPr>
          <w:rFonts w:ascii="Arial" w:hAnsi="Arial" w:cs="Arial"/>
          <w:b/>
          <w:bCs/>
          <w:iCs/>
          <w:szCs w:val="24"/>
        </w:rPr>
        <w:t>IV</w:t>
      </w:r>
      <w:r w:rsidR="00282082" w:rsidRPr="00522F17">
        <w:rPr>
          <w:rFonts w:ascii="Arial" w:hAnsi="Arial" w:cs="Arial"/>
          <w:bCs/>
          <w:iCs/>
          <w:szCs w:val="24"/>
        </w:rPr>
        <w:t>;</w:t>
      </w:r>
    </w:p>
    <w:p w:rsidR="001453B9" w:rsidRPr="00522F17" w:rsidRDefault="00522F17" w:rsidP="00DB6E92">
      <w:pPr>
        <w:tabs>
          <w:tab w:val="left" w:pos="1560"/>
          <w:tab w:val="left" w:pos="2552"/>
        </w:tabs>
        <w:suppressAutoHyphens w:val="0"/>
        <w:spacing w:after="120"/>
        <w:ind w:left="851"/>
        <w:jc w:val="both"/>
        <w:rPr>
          <w:rFonts w:ascii="Arial" w:hAnsi="Arial" w:cs="Arial"/>
          <w:bCs/>
          <w:iCs/>
          <w:szCs w:val="24"/>
        </w:rPr>
      </w:pPr>
      <w:r w:rsidRPr="00522F17">
        <w:rPr>
          <w:rFonts w:ascii="Arial" w:hAnsi="Arial" w:cs="Arial"/>
          <w:b/>
          <w:szCs w:val="24"/>
        </w:rPr>
        <w:t>7.3.2</w:t>
      </w:r>
      <w:r>
        <w:rPr>
          <w:rFonts w:ascii="Arial" w:hAnsi="Arial" w:cs="Arial"/>
          <w:szCs w:val="24"/>
        </w:rPr>
        <w:t xml:space="preserve"> </w:t>
      </w:r>
      <w:r w:rsidR="001453B9" w:rsidRPr="00522F17">
        <w:rPr>
          <w:rFonts w:ascii="Arial" w:hAnsi="Arial" w:cs="Arial"/>
          <w:szCs w:val="24"/>
        </w:rPr>
        <w:t>Declaração firmada por seu representante legal, assegurando a inexistência de impedimento legal para licitar ou contratar com a Administração</w:t>
      </w:r>
      <w:r w:rsidR="00F642E2" w:rsidRPr="00522F17">
        <w:rPr>
          <w:rFonts w:ascii="Arial" w:hAnsi="Arial" w:cs="Arial"/>
          <w:szCs w:val="24"/>
        </w:rPr>
        <w:t xml:space="preserve">, conforme </w:t>
      </w:r>
      <w:r w:rsidR="00F642E2" w:rsidRPr="00522F17">
        <w:rPr>
          <w:rFonts w:ascii="Arial" w:hAnsi="Arial" w:cs="Arial"/>
          <w:b/>
          <w:szCs w:val="24"/>
        </w:rPr>
        <w:t>ANEXO III</w:t>
      </w:r>
      <w:r w:rsidR="00F642E2" w:rsidRPr="00522F17">
        <w:rPr>
          <w:rFonts w:ascii="Arial" w:hAnsi="Arial" w:cs="Arial"/>
          <w:szCs w:val="24"/>
        </w:rPr>
        <w:t>.</w:t>
      </w:r>
    </w:p>
    <w:p w:rsidR="006D2E66" w:rsidRPr="00D1544E" w:rsidRDefault="001B0FB0" w:rsidP="00DB6E92">
      <w:pPr>
        <w:pStyle w:val="PargrafodaLista"/>
        <w:numPr>
          <w:ilvl w:val="1"/>
          <w:numId w:val="9"/>
        </w:numPr>
        <w:tabs>
          <w:tab w:val="left" w:pos="851"/>
          <w:tab w:val="left" w:pos="1560"/>
          <w:tab w:val="left" w:pos="2552"/>
        </w:tabs>
        <w:suppressAutoHyphens w:val="0"/>
        <w:spacing w:after="120"/>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w:t>
      </w:r>
      <w:r w:rsidR="006D2E66" w:rsidRPr="00D1544E">
        <w:rPr>
          <w:rFonts w:ascii="Arial" w:hAnsi="Arial" w:cs="Arial"/>
          <w:bCs/>
          <w:iCs/>
          <w:color w:val="000000"/>
          <w:szCs w:val="24"/>
        </w:rPr>
        <w:t>l</w:t>
      </w:r>
      <w:r w:rsidR="006D2E66" w:rsidRPr="00D1544E">
        <w:rPr>
          <w:rFonts w:ascii="Arial" w:hAnsi="Arial" w:cs="Arial"/>
          <w:bCs/>
          <w:iCs/>
          <w:color w:val="000000"/>
          <w:szCs w:val="24"/>
        </w:rPr>
        <w:t>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w:t>
      </w:r>
      <w:r w:rsidR="006D2E66" w:rsidRPr="00D1544E">
        <w:rPr>
          <w:rFonts w:ascii="Arial" w:hAnsi="Arial" w:cs="Arial"/>
          <w:szCs w:val="24"/>
        </w:rPr>
        <w:t>i</w:t>
      </w:r>
      <w:r w:rsidR="006D2E66" w:rsidRPr="00D1544E">
        <w:rPr>
          <w:rFonts w:ascii="Arial" w:hAnsi="Arial" w:cs="Arial"/>
          <w:szCs w:val="24"/>
        </w:rPr>
        <w:t>nistração, ou publicação em órgão da imprensa oficial.</w:t>
      </w:r>
    </w:p>
    <w:p w:rsidR="006D2E66" w:rsidRPr="00A1332D" w:rsidRDefault="006D2E66" w:rsidP="00DB6E92">
      <w:pPr>
        <w:suppressAutoHyphens w:val="0"/>
        <w:spacing w:after="120"/>
        <w:jc w:val="both"/>
        <w:rPr>
          <w:rFonts w:ascii="Ecofont_Spranq_eco_Sans" w:hAnsi="Ecofont_Spranq_eco_Sans" w:cs="Arial"/>
          <w:sz w:val="20"/>
        </w:rPr>
      </w:pPr>
    </w:p>
    <w:p w:rsidR="006D2E66" w:rsidRPr="00C140DF" w:rsidRDefault="00245730" w:rsidP="00DB6E92">
      <w:pPr>
        <w:numPr>
          <w:ilvl w:val="0"/>
          <w:numId w:val="9"/>
        </w:numPr>
        <w:tabs>
          <w:tab w:val="left" w:pos="993"/>
          <w:tab w:val="left" w:pos="1843"/>
          <w:tab w:val="left" w:pos="2552"/>
        </w:tabs>
        <w:suppressAutoHyphens w:val="0"/>
        <w:spacing w:after="120"/>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DB6E92">
      <w:pPr>
        <w:pStyle w:val="PargrafodaLista"/>
        <w:numPr>
          <w:ilvl w:val="1"/>
          <w:numId w:val="7"/>
        </w:numPr>
        <w:tabs>
          <w:tab w:val="left" w:pos="709"/>
          <w:tab w:val="left" w:pos="1843"/>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impre</w:t>
      </w:r>
      <w:r w:rsidR="00A658DD" w:rsidRPr="00C140DF">
        <w:rPr>
          <w:rFonts w:ascii="Arial" w:hAnsi="Arial" w:cs="Arial"/>
          <w:szCs w:val="24"/>
        </w:rPr>
        <w:t>s</w:t>
      </w:r>
      <w:r w:rsidR="00A658DD" w:rsidRPr="00C140DF">
        <w:rPr>
          <w:rFonts w:ascii="Arial" w:hAnsi="Arial" w:cs="Arial"/>
          <w:szCs w:val="24"/>
        </w:rPr>
        <w:t xml:space="preserve">sa, </w:t>
      </w:r>
      <w:r w:rsidRPr="00C140DF">
        <w:rPr>
          <w:rFonts w:ascii="Arial" w:hAnsi="Arial" w:cs="Arial"/>
          <w:szCs w:val="24"/>
        </w:rPr>
        <w:t>rubricada</w:t>
      </w:r>
      <w:r w:rsidR="00522F17">
        <w:rPr>
          <w:rFonts w:ascii="Arial" w:hAnsi="Arial" w:cs="Arial"/>
          <w:szCs w:val="24"/>
        </w:rPr>
        <w:t xml:space="preserve"> e numerada</w:t>
      </w:r>
      <w:r w:rsidRPr="00C140DF">
        <w:rPr>
          <w:rFonts w:ascii="Arial" w:hAnsi="Arial" w:cs="Arial"/>
          <w:szCs w:val="24"/>
        </w:rPr>
        <w:t xml:space="preserve"> em todas as suas páginas e ao final firmada pelo represe</w:t>
      </w:r>
      <w:r w:rsidRPr="00C140DF">
        <w:rPr>
          <w:rFonts w:ascii="Arial" w:hAnsi="Arial" w:cs="Arial"/>
          <w:szCs w:val="24"/>
        </w:rPr>
        <w:t>n</w:t>
      </w:r>
      <w:r w:rsidRPr="00C140DF">
        <w:rPr>
          <w:rFonts w:ascii="Arial" w:hAnsi="Arial" w:cs="Arial"/>
          <w:szCs w:val="24"/>
        </w:rPr>
        <w:t xml:space="preserve">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DB6E92">
      <w:pPr>
        <w:pStyle w:val="PargrafodaLista"/>
        <w:numPr>
          <w:ilvl w:val="2"/>
          <w:numId w:val="7"/>
        </w:numPr>
        <w:tabs>
          <w:tab w:val="left" w:pos="1560"/>
          <w:tab w:val="left" w:pos="2552"/>
        </w:tabs>
        <w:suppressAutoHyphens w:val="0"/>
        <w:spacing w:after="120"/>
        <w:ind w:left="851"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DB6E92">
      <w:pPr>
        <w:pStyle w:val="PargrafodaLista"/>
        <w:numPr>
          <w:ilvl w:val="2"/>
          <w:numId w:val="7"/>
        </w:numPr>
        <w:tabs>
          <w:tab w:val="left" w:pos="993"/>
          <w:tab w:val="left" w:pos="1560"/>
          <w:tab w:val="left" w:pos="2552"/>
        </w:tabs>
        <w:suppressAutoHyphens w:val="0"/>
        <w:spacing w:after="120"/>
        <w:ind w:left="851" w:firstLine="0"/>
        <w:contextualSpacing w:val="0"/>
        <w:jc w:val="both"/>
        <w:rPr>
          <w:rFonts w:ascii="Arial" w:hAnsi="Arial" w:cs="Arial"/>
          <w:szCs w:val="24"/>
        </w:rPr>
      </w:pPr>
      <w:r w:rsidRPr="00C140DF">
        <w:rPr>
          <w:rFonts w:ascii="Arial" w:hAnsi="Arial" w:cs="Arial"/>
          <w:szCs w:val="24"/>
        </w:rPr>
        <w:t>Especificações do objeto de forma clara, observadas as especificações constantes do Projeto Básico e demais documentos técnicos anexos;</w:t>
      </w:r>
    </w:p>
    <w:p w:rsidR="00AB3F57" w:rsidRPr="00C140DF" w:rsidRDefault="0052029F" w:rsidP="00DB6E92">
      <w:pPr>
        <w:pStyle w:val="PargrafodaLista"/>
        <w:numPr>
          <w:ilvl w:val="2"/>
          <w:numId w:val="7"/>
        </w:numPr>
        <w:tabs>
          <w:tab w:val="left" w:pos="993"/>
          <w:tab w:val="left" w:pos="1560"/>
          <w:tab w:val="left" w:pos="2552"/>
        </w:tabs>
        <w:suppressAutoHyphens w:val="0"/>
        <w:spacing w:after="120"/>
        <w:ind w:left="851"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w:t>
      </w:r>
      <w:r w:rsidR="006D2E66" w:rsidRPr="00C140DF">
        <w:rPr>
          <w:rFonts w:ascii="Arial" w:hAnsi="Arial" w:cs="Arial"/>
          <w:bCs/>
          <w:szCs w:val="24"/>
        </w:rPr>
        <w:t>e</w:t>
      </w:r>
      <w:r w:rsidR="006D2E66" w:rsidRPr="00C140DF">
        <w:rPr>
          <w:rFonts w:ascii="Arial" w:hAnsi="Arial" w:cs="Arial"/>
          <w:bCs/>
          <w:szCs w:val="24"/>
        </w:rPr>
        <w:t>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DB6E92">
      <w:pPr>
        <w:pStyle w:val="PargrafodaLista"/>
        <w:numPr>
          <w:ilvl w:val="2"/>
          <w:numId w:val="7"/>
        </w:numPr>
        <w:tabs>
          <w:tab w:val="left" w:pos="993"/>
          <w:tab w:val="left" w:pos="1560"/>
          <w:tab w:val="left" w:pos="2552"/>
        </w:tabs>
        <w:suppressAutoHyphens w:val="0"/>
        <w:spacing w:after="120"/>
        <w:ind w:left="851"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com a indicação do Re</w:t>
      </w:r>
      <w:r w:rsidR="000D7F11" w:rsidRPr="00C140DF">
        <w:rPr>
          <w:rFonts w:ascii="Arial" w:hAnsi="Arial" w:cs="Arial"/>
          <w:b/>
          <w:szCs w:val="24"/>
        </w:rPr>
        <w:t>s</w:t>
      </w:r>
      <w:r w:rsidR="000D7F11" w:rsidRPr="00C140DF">
        <w:rPr>
          <w:rFonts w:ascii="Arial" w:hAnsi="Arial" w:cs="Arial"/>
          <w:b/>
          <w:szCs w:val="24"/>
        </w:rPr>
        <w:t xml:space="preserve">ponsável Técnico e nº de Registro no Conselho competente </w:t>
      </w:r>
      <w:r w:rsidR="000D7F11" w:rsidRPr="00C140DF">
        <w:rPr>
          <w:rFonts w:ascii="Arial" w:hAnsi="Arial" w:cs="Arial"/>
          <w:b/>
          <w:szCs w:val="24"/>
          <w:u w:val="single"/>
        </w:rPr>
        <w:t xml:space="preserve">em todas suas </w:t>
      </w:r>
      <w:r w:rsidR="00522F17">
        <w:rPr>
          <w:rFonts w:ascii="Arial" w:hAnsi="Arial" w:cs="Arial"/>
          <w:b/>
          <w:szCs w:val="24"/>
          <w:u w:val="single"/>
        </w:rPr>
        <w:t>páginas</w:t>
      </w:r>
      <w:r w:rsidR="000D7F11">
        <w:rPr>
          <w:rFonts w:ascii="Arial" w:hAnsi="Arial" w:cs="Arial"/>
          <w:b/>
          <w:szCs w:val="24"/>
          <w:u w:val="single"/>
        </w:rPr>
        <w:t>,</w:t>
      </w:r>
      <w:r w:rsidR="00E04D99" w:rsidRPr="00C140DF">
        <w:rPr>
          <w:rFonts w:ascii="Arial" w:hAnsi="Arial" w:cs="Arial"/>
          <w:szCs w:val="24"/>
        </w:rPr>
        <w:t xml:space="preserve"> conforme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DB6E92">
      <w:pPr>
        <w:pStyle w:val="PargrafodaLista"/>
        <w:numPr>
          <w:ilvl w:val="3"/>
          <w:numId w:val="12"/>
        </w:numPr>
        <w:tabs>
          <w:tab w:val="left" w:pos="993"/>
          <w:tab w:val="left" w:pos="1843"/>
          <w:tab w:val="left" w:pos="2410"/>
        </w:tabs>
        <w:suppressAutoHyphens w:val="0"/>
        <w:spacing w:after="120"/>
        <w:ind w:left="1560" w:firstLine="0"/>
        <w:contextualSpacing w:val="0"/>
        <w:jc w:val="both"/>
        <w:rPr>
          <w:rFonts w:ascii="Arial" w:hAnsi="Arial" w:cs="Arial"/>
          <w:szCs w:val="24"/>
        </w:rPr>
      </w:pPr>
      <w:r w:rsidRPr="00C140DF">
        <w:rPr>
          <w:rFonts w:ascii="Arial" w:hAnsi="Arial" w:cs="Arial"/>
          <w:szCs w:val="24"/>
        </w:rPr>
        <w:t>Nos valores propostos estarão inclusos todos os custos operaci</w:t>
      </w:r>
      <w:r w:rsidRPr="00C140DF">
        <w:rPr>
          <w:rFonts w:ascii="Arial" w:hAnsi="Arial" w:cs="Arial"/>
          <w:szCs w:val="24"/>
        </w:rPr>
        <w:t>o</w:t>
      </w:r>
      <w:r w:rsidRPr="00C140DF">
        <w:rPr>
          <w:rFonts w:ascii="Arial" w:hAnsi="Arial" w:cs="Arial"/>
          <w:szCs w:val="24"/>
        </w:rPr>
        <w:t>nais, encargos previdenciários, trabalhistas, tributários, comerciais e quai</w:t>
      </w:r>
      <w:r w:rsidRPr="00C140DF">
        <w:rPr>
          <w:rFonts w:ascii="Arial" w:hAnsi="Arial" w:cs="Arial"/>
          <w:szCs w:val="24"/>
        </w:rPr>
        <w:t>s</w:t>
      </w:r>
      <w:r w:rsidRPr="00C140DF">
        <w:rPr>
          <w:rFonts w:ascii="Arial" w:hAnsi="Arial" w:cs="Arial"/>
          <w:szCs w:val="24"/>
        </w:rPr>
        <w:t xml:space="preserve">quer outros que incidam direta ou indiretamente na </w:t>
      </w:r>
      <w:r w:rsidR="00E04D99" w:rsidRPr="00C140DF">
        <w:rPr>
          <w:rFonts w:ascii="Arial" w:hAnsi="Arial" w:cs="Arial"/>
          <w:szCs w:val="24"/>
        </w:rPr>
        <w:t>execução do objeto.</w:t>
      </w:r>
    </w:p>
    <w:p w:rsidR="00ED3F1A" w:rsidRPr="00C140DF" w:rsidRDefault="00E04D99" w:rsidP="00DB6E92">
      <w:pPr>
        <w:pStyle w:val="PargrafodaLista"/>
        <w:numPr>
          <w:ilvl w:val="3"/>
          <w:numId w:val="12"/>
        </w:numPr>
        <w:tabs>
          <w:tab w:val="left" w:pos="993"/>
          <w:tab w:val="left" w:pos="1843"/>
          <w:tab w:val="left" w:pos="2410"/>
        </w:tabs>
        <w:suppressAutoHyphens w:val="0"/>
        <w:spacing w:after="120"/>
        <w:ind w:left="1560"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w:t>
      </w:r>
      <w:r w:rsidRPr="00C140DF">
        <w:rPr>
          <w:rFonts w:ascii="Arial" w:hAnsi="Arial" w:cs="Arial"/>
          <w:szCs w:val="24"/>
        </w:rPr>
        <w:lastRenderedPageBreak/>
        <w:t>discriminadamente as parcelas relativas à mão de obra, equipamentos e serviços.</w:t>
      </w:r>
      <w:r w:rsidRPr="00C140DF">
        <w:rPr>
          <w:rFonts w:ascii="Arial" w:hAnsi="Arial" w:cs="Arial"/>
          <w:bCs/>
          <w:iCs/>
          <w:szCs w:val="24"/>
        </w:rPr>
        <w:t xml:space="preserve"> </w:t>
      </w:r>
    </w:p>
    <w:p w:rsidR="00AC41E1" w:rsidRPr="00C140DF" w:rsidRDefault="00ED3F1A" w:rsidP="00DB6E92">
      <w:pPr>
        <w:pStyle w:val="PargrafodaLista"/>
        <w:numPr>
          <w:ilvl w:val="3"/>
          <w:numId w:val="12"/>
        </w:numPr>
        <w:tabs>
          <w:tab w:val="left" w:pos="993"/>
          <w:tab w:val="left" w:pos="1843"/>
          <w:tab w:val="left" w:pos="2410"/>
        </w:tabs>
        <w:suppressAutoHyphens w:val="0"/>
        <w:spacing w:after="120"/>
        <w:ind w:left="1560" w:firstLine="0"/>
        <w:contextualSpacing w:val="0"/>
        <w:jc w:val="both"/>
        <w:rPr>
          <w:rFonts w:ascii="Arial" w:hAnsi="Arial" w:cs="Arial"/>
          <w:szCs w:val="24"/>
          <w:lang w:eastAsia="en-US"/>
        </w:rPr>
      </w:pPr>
      <w:r w:rsidRPr="00C140DF">
        <w:rPr>
          <w:rFonts w:ascii="Arial" w:hAnsi="Arial" w:cs="Arial"/>
          <w:szCs w:val="24"/>
        </w:rPr>
        <w:t>Todos os dados informados pelo licitante em sua Planilha deverão refletir com fidelidade os custos especificados e a margem de lucro prete</w:t>
      </w:r>
      <w:r w:rsidRPr="00C140DF">
        <w:rPr>
          <w:rFonts w:ascii="Arial" w:hAnsi="Arial" w:cs="Arial"/>
          <w:szCs w:val="24"/>
        </w:rPr>
        <w:t>n</w:t>
      </w:r>
      <w:r w:rsidRPr="00C140DF">
        <w:rPr>
          <w:rFonts w:ascii="Arial" w:hAnsi="Arial" w:cs="Arial"/>
          <w:szCs w:val="24"/>
        </w:rPr>
        <w:t>dida.</w:t>
      </w:r>
    </w:p>
    <w:p w:rsidR="0099166A" w:rsidRPr="00C140DF" w:rsidRDefault="0099166A" w:rsidP="00DB6E92">
      <w:pPr>
        <w:pStyle w:val="Corpodetexto"/>
        <w:numPr>
          <w:ilvl w:val="3"/>
          <w:numId w:val="12"/>
        </w:numPr>
        <w:tabs>
          <w:tab w:val="left" w:pos="993"/>
          <w:tab w:val="left" w:pos="1843"/>
          <w:tab w:val="left" w:pos="2410"/>
        </w:tabs>
        <w:suppressAutoHyphens w:val="0"/>
        <w:ind w:left="1560" w:firstLine="0"/>
        <w:jc w:val="both"/>
        <w:rPr>
          <w:rStyle w:val="Manoel"/>
          <w:color w:val="auto"/>
          <w:sz w:val="24"/>
          <w:szCs w:val="24"/>
        </w:rPr>
      </w:pPr>
      <w:r w:rsidRPr="00C140DF">
        <w:rPr>
          <w:rStyle w:val="Manoel"/>
          <w:color w:val="auto"/>
          <w:sz w:val="24"/>
          <w:szCs w:val="24"/>
        </w:rPr>
        <w:t>Erros no preenchimento da planilha não constituem motivo para a desclassificação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DB6E92">
      <w:pPr>
        <w:pStyle w:val="PargrafodaLista"/>
        <w:numPr>
          <w:ilvl w:val="2"/>
          <w:numId w:val="12"/>
        </w:numPr>
        <w:tabs>
          <w:tab w:val="left" w:pos="-7797"/>
          <w:tab w:val="left" w:pos="1560"/>
          <w:tab w:val="left" w:pos="2552"/>
        </w:tabs>
        <w:suppressAutoHyphens w:val="0"/>
        <w:spacing w:after="120"/>
        <w:ind w:left="851" w:firstLine="0"/>
        <w:contextualSpacing w:val="0"/>
        <w:jc w:val="both"/>
        <w:rPr>
          <w:rFonts w:ascii="Arial" w:hAnsi="Arial" w:cs="Arial"/>
          <w:szCs w:val="24"/>
        </w:rPr>
      </w:pPr>
      <w:r w:rsidRPr="00C140DF">
        <w:rPr>
          <w:rFonts w:ascii="Arial" w:hAnsi="Arial" w:cs="Arial"/>
          <w:szCs w:val="24"/>
        </w:rPr>
        <w:t>A composição do BDI, detalhando todos os seus componentes, em valores nominais como também sob a forma percentual,</w:t>
      </w:r>
      <w:r w:rsidR="000D7F11">
        <w:rPr>
          <w:rFonts w:ascii="Arial" w:hAnsi="Arial" w:cs="Arial"/>
          <w:szCs w:val="24"/>
        </w:rPr>
        <w:t xml:space="preserve"> </w:t>
      </w:r>
      <w:r w:rsidR="000D7F11" w:rsidRPr="00C140DF">
        <w:rPr>
          <w:rFonts w:ascii="Arial" w:hAnsi="Arial" w:cs="Arial"/>
          <w:b/>
          <w:szCs w:val="24"/>
        </w:rPr>
        <w:t>com a indicação do Respons</w:t>
      </w:r>
      <w:r w:rsidR="000D7F11" w:rsidRPr="00C140DF">
        <w:rPr>
          <w:rFonts w:ascii="Arial" w:hAnsi="Arial" w:cs="Arial"/>
          <w:b/>
          <w:szCs w:val="24"/>
        </w:rPr>
        <w:t>á</w:t>
      </w:r>
      <w:r w:rsidR="000D7F11" w:rsidRPr="00C140DF">
        <w:rPr>
          <w:rFonts w:ascii="Arial" w:hAnsi="Arial" w:cs="Arial"/>
          <w:b/>
          <w:szCs w:val="24"/>
        </w:rPr>
        <w:t xml:space="preserve">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conforme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DB6E92">
      <w:pPr>
        <w:numPr>
          <w:ilvl w:val="3"/>
          <w:numId w:val="12"/>
        </w:numPr>
        <w:tabs>
          <w:tab w:val="left" w:pos="993"/>
          <w:tab w:val="left" w:pos="1843"/>
          <w:tab w:val="left" w:pos="2410"/>
        </w:tabs>
        <w:suppressAutoHyphens w:val="0"/>
        <w:spacing w:after="120"/>
        <w:ind w:left="1560"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w:t>
      </w:r>
      <w:r w:rsidR="00E04D99" w:rsidRPr="00C140DF">
        <w:rPr>
          <w:rFonts w:ascii="Arial" w:hAnsi="Arial" w:cs="Arial"/>
          <w:szCs w:val="24"/>
        </w:rPr>
        <w:t>i</w:t>
      </w:r>
      <w:r w:rsidR="00E04D99" w:rsidRPr="00C140DF">
        <w:rPr>
          <w:rFonts w:ascii="Arial" w:hAnsi="Arial" w:cs="Arial"/>
          <w:szCs w:val="24"/>
        </w:rPr>
        <w:t>zação e instalação de canteiro e acampamento, bem como quaisquer o</w:t>
      </w:r>
      <w:r w:rsidR="00E04D99" w:rsidRPr="00C140DF">
        <w:rPr>
          <w:rFonts w:ascii="Arial" w:hAnsi="Arial" w:cs="Arial"/>
          <w:szCs w:val="24"/>
        </w:rPr>
        <w:t>u</w:t>
      </w:r>
      <w:r w:rsidR="00E04D99" w:rsidRPr="00C140DF">
        <w:rPr>
          <w:rFonts w:ascii="Arial" w:hAnsi="Arial" w:cs="Arial"/>
          <w:szCs w:val="24"/>
        </w:rPr>
        <w:t>tros itens que possam ser apropriados como custo direto da obra, não p</w:t>
      </w:r>
      <w:r w:rsidR="00E04D99" w:rsidRPr="00C140DF">
        <w:rPr>
          <w:rFonts w:ascii="Arial" w:hAnsi="Arial" w:cs="Arial"/>
          <w:szCs w:val="24"/>
        </w:rPr>
        <w:t>o</w:t>
      </w:r>
      <w:r w:rsidR="00E04D99" w:rsidRPr="00C140DF">
        <w:rPr>
          <w:rFonts w:ascii="Arial" w:hAnsi="Arial" w:cs="Arial"/>
          <w:szCs w:val="24"/>
        </w:rPr>
        <w:t xml:space="preserve">derão ser incluídos na composição do BDI, devendo ser </w:t>
      </w:r>
      <w:r w:rsidR="00E04D99" w:rsidRPr="00C140DF">
        <w:rPr>
          <w:rFonts w:ascii="Arial" w:hAnsi="Arial" w:cs="Arial"/>
          <w:bCs/>
          <w:szCs w:val="24"/>
        </w:rPr>
        <w:t>cotados na plan</w:t>
      </w:r>
      <w:r w:rsidR="00E04D99" w:rsidRPr="00C140DF">
        <w:rPr>
          <w:rFonts w:ascii="Arial" w:hAnsi="Arial" w:cs="Arial"/>
          <w:bCs/>
          <w:szCs w:val="24"/>
        </w:rPr>
        <w:t>i</w:t>
      </w:r>
      <w:r w:rsidR="00E04D99" w:rsidRPr="00C140DF">
        <w:rPr>
          <w:rFonts w:ascii="Arial" w:hAnsi="Arial" w:cs="Arial"/>
          <w:bCs/>
          <w:szCs w:val="24"/>
        </w:rPr>
        <w:t>lha orçamentária;</w:t>
      </w:r>
      <w:bookmarkStart w:id="0" w:name="_GoBack"/>
      <w:bookmarkEnd w:id="0"/>
    </w:p>
    <w:p w:rsidR="002930D4" w:rsidRPr="00C140DF" w:rsidRDefault="002930D4" w:rsidP="00DB6E92">
      <w:pPr>
        <w:numPr>
          <w:ilvl w:val="3"/>
          <w:numId w:val="12"/>
        </w:numPr>
        <w:tabs>
          <w:tab w:val="left" w:pos="993"/>
          <w:tab w:val="left" w:pos="1843"/>
          <w:tab w:val="left" w:pos="2410"/>
        </w:tabs>
        <w:suppressAutoHyphens w:val="0"/>
        <w:spacing w:after="120"/>
        <w:ind w:left="1560" w:firstLine="0"/>
        <w:jc w:val="both"/>
        <w:rPr>
          <w:rStyle w:val="Manoel"/>
          <w:bCs/>
          <w:color w:val="auto"/>
          <w:sz w:val="24"/>
          <w:szCs w:val="24"/>
        </w:rPr>
      </w:pPr>
      <w:r w:rsidRPr="00C140DF">
        <w:rPr>
          <w:rStyle w:val="Manoel"/>
          <w:color w:val="auto"/>
          <w:sz w:val="24"/>
          <w:szCs w:val="24"/>
        </w:rPr>
        <w:t>As alíquotas de tributos cotadas pelo licitante não podem ser sup</w:t>
      </w:r>
      <w:r w:rsidRPr="00C140DF">
        <w:rPr>
          <w:rStyle w:val="Manoel"/>
          <w:color w:val="auto"/>
          <w:sz w:val="24"/>
          <w:szCs w:val="24"/>
        </w:rPr>
        <w:t>e</w:t>
      </w:r>
      <w:r w:rsidRPr="00C140DF">
        <w:rPr>
          <w:rStyle w:val="Manoel"/>
          <w:color w:val="auto"/>
          <w:sz w:val="24"/>
          <w:szCs w:val="24"/>
        </w:rPr>
        <w:t>riores aos limites estabelecidos na legislação tributária;</w:t>
      </w:r>
    </w:p>
    <w:p w:rsidR="002930D4" w:rsidRPr="00C140DF" w:rsidRDefault="002930D4" w:rsidP="00DB6E92">
      <w:pPr>
        <w:pStyle w:val="Corpodetexto"/>
        <w:numPr>
          <w:ilvl w:val="3"/>
          <w:numId w:val="12"/>
        </w:numPr>
        <w:tabs>
          <w:tab w:val="left" w:pos="993"/>
          <w:tab w:val="left" w:pos="1843"/>
          <w:tab w:val="left" w:pos="2410"/>
        </w:tabs>
        <w:suppressAutoHyphens w:val="0"/>
        <w:ind w:left="1560"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DB6E92">
      <w:pPr>
        <w:pStyle w:val="Corpodetexto"/>
        <w:numPr>
          <w:ilvl w:val="3"/>
          <w:numId w:val="12"/>
        </w:numPr>
        <w:tabs>
          <w:tab w:val="left" w:pos="993"/>
          <w:tab w:val="left" w:pos="1843"/>
          <w:tab w:val="left" w:pos="2410"/>
        </w:tabs>
        <w:suppressAutoHyphens w:val="0"/>
        <w:ind w:left="1560"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 xml:space="preserve">icitantes sujeitas ao regime de tributação de incidência </w:t>
      </w:r>
      <w:proofErr w:type="gramStart"/>
      <w:r w:rsidR="004D6B06" w:rsidRPr="00C140DF">
        <w:rPr>
          <w:rStyle w:val="Manoel"/>
          <w:color w:val="auto"/>
          <w:sz w:val="24"/>
          <w:szCs w:val="24"/>
        </w:rPr>
        <w:t>não-cumulativa</w:t>
      </w:r>
      <w:proofErr w:type="gramEnd"/>
      <w:r w:rsidR="004D6B06" w:rsidRPr="00C140DF">
        <w:rPr>
          <w:rStyle w:val="Manoel"/>
          <w:color w:val="auto"/>
          <w:sz w:val="24"/>
          <w:szCs w:val="24"/>
        </w:rPr>
        <w:t xml:space="preserve"> de PIS e COFINS devem apresentar demonstrativo de apur</w:t>
      </w:r>
      <w:r w:rsidR="004D6B06" w:rsidRPr="00C140DF">
        <w:rPr>
          <w:rStyle w:val="Manoel"/>
          <w:color w:val="auto"/>
          <w:sz w:val="24"/>
          <w:szCs w:val="24"/>
        </w:rPr>
        <w:t>a</w:t>
      </w:r>
      <w:r w:rsidR="004D6B06" w:rsidRPr="00C140DF">
        <w:rPr>
          <w:rStyle w:val="Manoel"/>
          <w:color w:val="auto"/>
          <w:sz w:val="24"/>
          <w:szCs w:val="24"/>
        </w:rPr>
        <w:t>ção de contribuições sociais comprovando que os percentuais dos referidos tributos adotados na taxa de BDI correspondem à média dos percentuais efetivos recolhidos em virtude do direito de compensação dos créditos pr</w:t>
      </w:r>
      <w:r w:rsidR="004D6B06" w:rsidRPr="00C140DF">
        <w:rPr>
          <w:rStyle w:val="Manoel"/>
          <w:color w:val="auto"/>
          <w:sz w:val="24"/>
          <w:szCs w:val="24"/>
        </w:rPr>
        <w:t>e</w:t>
      </w:r>
      <w:r w:rsidR="004D6B06" w:rsidRPr="00C140DF">
        <w:rPr>
          <w:rStyle w:val="Manoel"/>
          <w:color w:val="auto"/>
          <w:sz w:val="24"/>
          <w:szCs w:val="24"/>
        </w:rPr>
        <w:t>vistos no art. 3º das Leis 10.637/2002 e 10.833/2003, de forma a garantir que os preços contratados pela Administração Pública reflitam os benef</w:t>
      </w:r>
      <w:r w:rsidR="004D6B06" w:rsidRPr="00C140DF">
        <w:rPr>
          <w:rStyle w:val="Manoel"/>
          <w:color w:val="auto"/>
          <w:sz w:val="24"/>
          <w:szCs w:val="24"/>
        </w:rPr>
        <w:t>í</w:t>
      </w:r>
      <w:r w:rsidR="004D6B06" w:rsidRPr="00C140DF">
        <w:rPr>
          <w:rStyle w:val="Manoel"/>
          <w:color w:val="auto"/>
          <w:sz w:val="24"/>
          <w:szCs w:val="24"/>
        </w:rPr>
        <w:t>cios tributários concedidos pela legislação tributária.</w:t>
      </w:r>
    </w:p>
    <w:p w:rsidR="004D6B06" w:rsidRPr="00C140DF" w:rsidRDefault="001F54BF" w:rsidP="00DB6E92">
      <w:pPr>
        <w:pStyle w:val="Corpodetexto"/>
        <w:numPr>
          <w:ilvl w:val="3"/>
          <w:numId w:val="12"/>
        </w:numPr>
        <w:tabs>
          <w:tab w:val="left" w:pos="993"/>
          <w:tab w:val="left" w:pos="1843"/>
          <w:tab w:val="left" w:pos="2410"/>
        </w:tabs>
        <w:suppressAutoHyphens w:val="0"/>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w:t>
      </w:r>
      <w:r w:rsidR="004D6B06" w:rsidRPr="00C140DF">
        <w:rPr>
          <w:rStyle w:val="Manoel"/>
          <w:color w:val="auto"/>
          <w:sz w:val="24"/>
          <w:szCs w:val="24"/>
        </w:rPr>
        <w:t>a</w:t>
      </w:r>
      <w:r w:rsidR="004D6B06" w:rsidRPr="00C140DF">
        <w:rPr>
          <w:rStyle w:val="Manoel"/>
          <w:color w:val="auto"/>
          <w:sz w:val="24"/>
          <w:szCs w:val="24"/>
        </w:rPr>
        <w:t>presentar os percentuais de ISS, PIS e COFINS, discriminados na comp</w:t>
      </w:r>
      <w:r w:rsidR="004D6B06" w:rsidRPr="00C140DF">
        <w:rPr>
          <w:rStyle w:val="Manoel"/>
          <w:color w:val="auto"/>
          <w:sz w:val="24"/>
          <w:szCs w:val="24"/>
        </w:rPr>
        <w:t>o</w:t>
      </w:r>
      <w:r w:rsidR="004D6B06" w:rsidRPr="00C140DF">
        <w:rPr>
          <w:rStyle w:val="Manoel"/>
          <w:color w:val="auto"/>
          <w:sz w:val="24"/>
          <w:szCs w:val="24"/>
        </w:rPr>
        <w:t xml:space="preserve">sição do BDI, compatíveis </w:t>
      </w:r>
      <w:proofErr w:type="gramStart"/>
      <w:r w:rsidR="004D6B06" w:rsidRPr="00C140DF">
        <w:rPr>
          <w:rStyle w:val="Manoel"/>
          <w:color w:val="auto"/>
          <w:sz w:val="24"/>
          <w:szCs w:val="24"/>
        </w:rPr>
        <w:t>as</w:t>
      </w:r>
      <w:proofErr w:type="gramEnd"/>
      <w:r w:rsidR="004D6B06" w:rsidRPr="00C140DF">
        <w:rPr>
          <w:rStyle w:val="Manoel"/>
          <w:color w:val="auto"/>
          <w:sz w:val="24"/>
          <w:szCs w:val="24"/>
        </w:rPr>
        <w:t xml:space="preserve"> alíquotas a que estão obrigadas a recolher, conforme previsão contida no Anexo IV da Lei Complementar 123/2006.</w:t>
      </w:r>
    </w:p>
    <w:p w:rsidR="004D6B06" w:rsidRPr="00C140DF" w:rsidRDefault="001F54BF" w:rsidP="00DB6E92">
      <w:pPr>
        <w:pStyle w:val="Corpodetexto"/>
        <w:numPr>
          <w:ilvl w:val="3"/>
          <w:numId w:val="12"/>
        </w:numPr>
        <w:tabs>
          <w:tab w:val="left" w:pos="993"/>
          <w:tab w:val="left" w:pos="1843"/>
          <w:tab w:val="left" w:pos="2410"/>
        </w:tabs>
        <w:suppressAutoHyphens w:val="0"/>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Nacional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w:t>
      </w:r>
      <w:r w:rsidR="004D6B06" w:rsidRPr="00C140DF">
        <w:rPr>
          <w:rStyle w:val="Manoel"/>
          <w:color w:val="auto"/>
          <w:sz w:val="24"/>
          <w:szCs w:val="24"/>
        </w:rPr>
        <w:t>r</w:t>
      </w:r>
      <w:r w:rsidR="004D6B06" w:rsidRPr="00C140DF">
        <w:rPr>
          <w:rStyle w:val="Manoel"/>
          <w:color w:val="auto"/>
          <w:sz w:val="24"/>
          <w:szCs w:val="24"/>
        </w:rPr>
        <w:t>me dispões o art. 13, § 3º, da referida Lei Complementar;</w:t>
      </w:r>
    </w:p>
    <w:p w:rsidR="004D6B06" w:rsidRPr="00C140DF" w:rsidRDefault="000D7F11" w:rsidP="00DB6E92">
      <w:pPr>
        <w:pStyle w:val="Corpodetexto"/>
        <w:numPr>
          <w:ilvl w:val="3"/>
          <w:numId w:val="12"/>
        </w:numPr>
        <w:tabs>
          <w:tab w:val="left" w:pos="993"/>
          <w:tab w:val="left" w:pos="1843"/>
          <w:tab w:val="left" w:pos="2410"/>
        </w:tabs>
        <w:suppressAutoHyphens w:val="0"/>
        <w:ind w:left="1560"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 xml:space="preserve">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w:t>
      </w:r>
      <w:r w:rsidR="004D6B06" w:rsidRPr="00C140DF">
        <w:rPr>
          <w:rStyle w:val="Manoel"/>
          <w:color w:val="auto"/>
          <w:sz w:val="24"/>
          <w:szCs w:val="24"/>
        </w:rPr>
        <w:lastRenderedPageBreak/>
        <w:t>37, inciso XXI, da Constituição Federal e ao art. 14 do Decreto 7.983/2013;</w:t>
      </w:r>
    </w:p>
    <w:p w:rsidR="007D4B70" w:rsidRPr="000D7F11" w:rsidRDefault="001C4CFD" w:rsidP="00DB6E92">
      <w:pPr>
        <w:pStyle w:val="PargrafodaLista"/>
        <w:numPr>
          <w:ilvl w:val="2"/>
          <w:numId w:val="12"/>
        </w:numPr>
        <w:tabs>
          <w:tab w:val="left" w:pos="1560"/>
          <w:tab w:val="left" w:pos="2552"/>
        </w:tabs>
        <w:suppressAutoHyphens w:val="0"/>
        <w:spacing w:after="120"/>
        <w:ind w:left="851" w:firstLine="0"/>
        <w:contextualSpacing w:val="0"/>
        <w:jc w:val="both"/>
        <w:rPr>
          <w:rFonts w:ascii="Arial" w:hAnsi="Arial" w:cs="Arial"/>
          <w:szCs w:val="24"/>
        </w:rPr>
      </w:pPr>
      <w:r w:rsidRPr="00C140DF">
        <w:rPr>
          <w:rFonts w:ascii="Arial" w:hAnsi="Arial" w:cs="Arial"/>
          <w:szCs w:val="24"/>
        </w:rPr>
        <w:t>Cronograma Físico Financeiro, em conformidade com as etapas, prazos e demais aspectos fixados pela Administração no Projeto Básico, ajustado à pr</w:t>
      </w:r>
      <w:r w:rsidRPr="00C140DF">
        <w:rPr>
          <w:rFonts w:ascii="Arial" w:hAnsi="Arial" w:cs="Arial"/>
          <w:szCs w:val="24"/>
        </w:rPr>
        <w:t>o</w:t>
      </w:r>
      <w:r w:rsidRPr="00C140DF">
        <w:rPr>
          <w:rFonts w:ascii="Arial" w:hAnsi="Arial" w:cs="Arial"/>
          <w:szCs w:val="24"/>
        </w:rPr>
        <w:t xml:space="preserve">posta apresentada,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 xml:space="preserve">em todas suas </w:t>
      </w:r>
      <w:r w:rsidR="009B4BF1">
        <w:rPr>
          <w:rFonts w:ascii="Arial" w:hAnsi="Arial" w:cs="Arial"/>
          <w:b/>
          <w:szCs w:val="24"/>
          <w:u w:val="single"/>
        </w:rPr>
        <w:t>páginas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DB6E92">
      <w:pPr>
        <w:pStyle w:val="Recuodecorpodetexto3"/>
        <w:numPr>
          <w:ilvl w:val="2"/>
          <w:numId w:val="22"/>
        </w:numPr>
        <w:tabs>
          <w:tab w:val="left" w:pos="-7797"/>
          <w:tab w:val="left" w:pos="1134"/>
          <w:tab w:val="left" w:pos="1560"/>
          <w:tab w:val="left" w:pos="2552"/>
        </w:tabs>
        <w:suppressAutoHyphens w:val="0"/>
        <w:ind w:left="851" w:hanging="11"/>
        <w:jc w:val="both"/>
        <w:rPr>
          <w:rFonts w:ascii="Arial" w:hAnsi="Arial" w:cs="Arial"/>
          <w:bCs/>
          <w:color w:val="0000FF"/>
          <w:sz w:val="24"/>
          <w:szCs w:val="24"/>
        </w:rPr>
      </w:pPr>
      <w:r w:rsidRPr="00C140DF">
        <w:rPr>
          <w:rFonts w:ascii="Arial" w:hAnsi="Arial" w:cs="Arial"/>
          <w:bCs/>
          <w:color w:val="0000FF"/>
          <w:sz w:val="24"/>
          <w:szCs w:val="24"/>
        </w:rPr>
        <w:t>As empresas deverão ainda apresentar, obrigatoriamente, uma via em a</w:t>
      </w:r>
      <w:r w:rsidRPr="00C140DF">
        <w:rPr>
          <w:rFonts w:ascii="Arial" w:hAnsi="Arial" w:cs="Arial"/>
          <w:bCs/>
          <w:color w:val="0000FF"/>
          <w:sz w:val="24"/>
          <w:szCs w:val="24"/>
        </w:rPr>
        <w:t>r</w:t>
      </w:r>
      <w:r w:rsidRPr="00C140DF">
        <w:rPr>
          <w:rFonts w:ascii="Arial" w:hAnsi="Arial" w:cs="Arial"/>
          <w:bCs/>
          <w:color w:val="0000FF"/>
          <w:sz w:val="24"/>
          <w:szCs w:val="24"/>
        </w:rPr>
        <w:t xml:space="preserve">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Responsável Técnico e nº de Registro no Conselho compete</w:t>
      </w:r>
      <w:r w:rsidRPr="00C140DF">
        <w:rPr>
          <w:rFonts w:ascii="Arial" w:hAnsi="Arial" w:cs="Arial"/>
          <w:b/>
          <w:sz w:val="24"/>
          <w:szCs w:val="24"/>
        </w:rPr>
        <w:t>n</w:t>
      </w:r>
      <w:r w:rsidRPr="00C140DF">
        <w:rPr>
          <w:rFonts w:ascii="Arial" w:hAnsi="Arial" w:cs="Arial"/>
          <w:b/>
          <w:sz w:val="24"/>
          <w:szCs w:val="24"/>
        </w:rPr>
        <w:t>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 xml:space="preserve">em todas suas </w:t>
      </w:r>
      <w:r w:rsidR="009B4BF1">
        <w:rPr>
          <w:rFonts w:ascii="Arial" w:hAnsi="Arial" w:cs="Arial"/>
          <w:b/>
          <w:sz w:val="24"/>
          <w:szCs w:val="24"/>
          <w:u w:val="single"/>
        </w:rPr>
        <w:t>páginas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DB6E92">
      <w:pPr>
        <w:numPr>
          <w:ilvl w:val="1"/>
          <w:numId w:val="12"/>
        </w:numPr>
        <w:tabs>
          <w:tab w:val="left" w:pos="851"/>
        </w:tabs>
        <w:suppressAutoHyphens w:val="0"/>
        <w:spacing w:after="120"/>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DB6E92">
      <w:pPr>
        <w:suppressAutoHyphens w:val="0"/>
        <w:spacing w:after="120"/>
        <w:jc w:val="both"/>
        <w:rPr>
          <w:rFonts w:ascii="Arial" w:hAnsi="Arial" w:cs="Arial"/>
          <w:szCs w:val="24"/>
        </w:rPr>
      </w:pPr>
    </w:p>
    <w:p w:rsidR="005D58AE" w:rsidRPr="00C140DF" w:rsidRDefault="005D58AE" w:rsidP="00DB6E92">
      <w:pPr>
        <w:pStyle w:val="Nivel1"/>
        <w:widowControl w:val="0"/>
        <w:numPr>
          <w:ilvl w:val="0"/>
          <w:numId w:val="12"/>
        </w:numPr>
        <w:spacing w:before="0" w:line="240" w:lineRule="auto"/>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DB6E92">
      <w:pPr>
        <w:pStyle w:val="Nivel2"/>
        <w:widowControl w:val="0"/>
        <w:numPr>
          <w:ilvl w:val="1"/>
          <w:numId w:val="12"/>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tantes, a Comissão Permanente de Licitação receberá, de uma só vez, os Envelopes nº 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DB6E92">
      <w:pPr>
        <w:pStyle w:val="Nivel3"/>
        <w:widowControl w:val="0"/>
        <w:numPr>
          <w:ilvl w:val="2"/>
          <w:numId w:val="15"/>
        </w:numPr>
        <w:tabs>
          <w:tab w:val="left" w:pos="-7797"/>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B78F8" w:rsidRPr="00C140DF" w:rsidRDefault="003B78F8" w:rsidP="00DB6E92">
      <w:pPr>
        <w:pStyle w:val="Nivel3"/>
        <w:widowControl w:val="0"/>
        <w:numPr>
          <w:ilvl w:val="2"/>
          <w:numId w:val="15"/>
        </w:numPr>
        <w:tabs>
          <w:tab w:val="left" w:pos="-7797"/>
          <w:tab w:val="left" w:pos="1134"/>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DB6E92">
      <w:pPr>
        <w:pStyle w:val="PargrafodaLista"/>
        <w:numPr>
          <w:ilvl w:val="3"/>
          <w:numId w:val="15"/>
        </w:numPr>
        <w:tabs>
          <w:tab w:val="left" w:pos="851"/>
          <w:tab w:val="left" w:pos="1134"/>
          <w:tab w:val="left" w:pos="1843"/>
          <w:tab w:val="left" w:pos="1985"/>
          <w:tab w:val="left" w:pos="2410"/>
          <w:tab w:val="left" w:pos="3402"/>
        </w:tabs>
        <w:suppressAutoHyphens w:val="0"/>
        <w:spacing w:after="120"/>
        <w:ind w:left="1560"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Empresa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usufruir do tratamento f</w:t>
      </w:r>
      <w:r w:rsidRPr="00C140DF">
        <w:rPr>
          <w:rStyle w:val="Manoel"/>
          <w:color w:val="auto"/>
          <w:sz w:val="24"/>
          <w:szCs w:val="24"/>
        </w:rPr>
        <w:t>a</w:t>
      </w:r>
      <w:r w:rsidRPr="00C140DF">
        <w:rPr>
          <w:rStyle w:val="Manoel"/>
          <w:color w:val="auto"/>
          <w:sz w:val="24"/>
          <w:szCs w:val="24"/>
        </w:rPr>
        <w:t xml:space="preserve">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Pr="00C140DF">
        <w:rPr>
          <w:rStyle w:val="Manoel"/>
          <w:color w:val="auto"/>
          <w:sz w:val="24"/>
          <w:szCs w:val="24"/>
        </w:rPr>
        <w:t>.</w:t>
      </w:r>
    </w:p>
    <w:p w:rsidR="006E1AD5" w:rsidRPr="00C140DF" w:rsidRDefault="002E2AE3" w:rsidP="00DB6E92">
      <w:pPr>
        <w:pStyle w:val="PargrafodaLista"/>
        <w:numPr>
          <w:ilvl w:val="4"/>
          <w:numId w:val="15"/>
        </w:numPr>
        <w:tabs>
          <w:tab w:val="left" w:pos="851"/>
          <w:tab w:val="left" w:pos="1134"/>
          <w:tab w:val="left" w:pos="1843"/>
          <w:tab w:val="left" w:pos="1985"/>
          <w:tab w:val="left" w:pos="2552"/>
          <w:tab w:val="left" w:pos="3402"/>
        </w:tabs>
        <w:suppressAutoHyphens w:val="0"/>
        <w:spacing w:after="120"/>
        <w:ind w:left="2410" w:firstLine="0"/>
        <w:contextualSpacing w:val="0"/>
        <w:jc w:val="both"/>
        <w:rPr>
          <w:rStyle w:val="Manoel"/>
          <w:color w:val="auto"/>
          <w:sz w:val="24"/>
          <w:szCs w:val="24"/>
        </w:rPr>
      </w:pPr>
      <w:r w:rsidRPr="00C140DF">
        <w:rPr>
          <w:rStyle w:val="Manoel"/>
          <w:color w:val="auto"/>
          <w:sz w:val="24"/>
          <w:szCs w:val="24"/>
        </w:rPr>
        <w:t xml:space="preserve">A </w:t>
      </w:r>
      <w:r w:rsidR="00BD43BD" w:rsidRPr="00C140DF">
        <w:rPr>
          <w:rStyle w:val="Manoel"/>
          <w:color w:val="auto"/>
          <w:sz w:val="24"/>
          <w:szCs w:val="24"/>
        </w:rPr>
        <w:t xml:space="preserve">apresentação </w:t>
      </w:r>
      <w:r w:rsidRPr="00C140DF">
        <w:rPr>
          <w:rStyle w:val="Manoel"/>
          <w:color w:val="auto"/>
          <w:sz w:val="24"/>
          <w:szCs w:val="24"/>
        </w:rPr>
        <w:t xml:space="preserve">declaração mencionada no </w:t>
      </w:r>
      <w:r w:rsidR="0019297F" w:rsidRPr="00C140DF">
        <w:rPr>
          <w:rStyle w:val="Manoel"/>
          <w:color w:val="auto"/>
          <w:sz w:val="24"/>
          <w:szCs w:val="24"/>
        </w:rPr>
        <w:t>sub</w:t>
      </w:r>
      <w:r w:rsidRPr="00C140DF">
        <w:rPr>
          <w:rStyle w:val="Manoel"/>
          <w:color w:val="auto"/>
          <w:sz w:val="24"/>
          <w:szCs w:val="24"/>
        </w:rPr>
        <w:t>item a</w:t>
      </w:r>
      <w:r w:rsidRPr="00C140DF">
        <w:rPr>
          <w:rStyle w:val="Manoel"/>
          <w:color w:val="auto"/>
          <w:sz w:val="24"/>
          <w:szCs w:val="24"/>
        </w:rPr>
        <w:t>n</w:t>
      </w:r>
      <w:r w:rsidRPr="00C140DF">
        <w:rPr>
          <w:rStyle w:val="Manoel"/>
          <w:color w:val="auto"/>
          <w:sz w:val="24"/>
          <w:szCs w:val="24"/>
        </w:rPr>
        <w:t xml:space="preserve">terior é facultativa e deverá ser entregue </w:t>
      </w:r>
      <w:r w:rsidR="002E6C40" w:rsidRPr="00C140DF">
        <w:rPr>
          <w:rStyle w:val="Manoel"/>
          <w:color w:val="auto"/>
          <w:sz w:val="24"/>
          <w:szCs w:val="24"/>
        </w:rPr>
        <w:t>tão somente</w:t>
      </w:r>
      <w:r w:rsidRPr="00C140DF">
        <w:rPr>
          <w:rStyle w:val="Manoel"/>
          <w:color w:val="auto"/>
          <w:sz w:val="24"/>
          <w:szCs w:val="24"/>
        </w:rPr>
        <w:t xml:space="preserve"> pelas licita</w:t>
      </w:r>
      <w:r w:rsidRPr="00C140DF">
        <w:rPr>
          <w:rStyle w:val="Manoel"/>
          <w:color w:val="auto"/>
          <w:sz w:val="24"/>
          <w:szCs w:val="24"/>
        </w:rPr>
        <w:t>n</w:t>
      </w:r>
      <w:r w:rsidRPr="00C140DF">
        <w:rPr>
          <w:rStyle w:val="Manoel"/>
          <w:color w:val="auto"/>
          <w:sz w:val="24"/>
          <w:szCs w:val="24"/>
        </w:rPr>
        <w:t xml:space="preserve">tes </w:t>
      </w:r>
      <w:r w:rsidR="0019297F" w:rsidRPr="00C140DF">
        <w:rPr>
          <w:rStyle w:val="Manoel"/>
          <w:color w:val="auto"/>
          <w:sz w:val="24"/>
          <w:szCs w:val="24"/>
        </w:rPr>
        <w:t xml:space="preserve">efetivamente enquadradas </w:t>
      </w:r>
      <w:r w:rsidRPr="00C140DF">
        <w:rPr>
          <w:rStyle w:val="Manoel"/>
          <w:color w:val="auto"/>
          <w:sz w:val="24"/>
          <w:szCs w:val="24"/>
        </w:rPr>
        <w:t>que pretendam se beneficiar do r</w:t>
      </w:r>
      <w:r w:rsidRPr="00C140DF">
        <w:rPr>
          <w:rStyle w:val="Manoel"/>
          <w:color w:val="auto"/>
          <w:sz w:val="24"/>
          <w:szCs w:val="24"/>
        </w:rPr>
        <w:t>e</w:t>
      </w:r>
      <w:r w:rsidRPr="00C140DF">
        <w:rPr>
          <w:rStyle w:val="Manoel"/>
          <w:color w:val="auto"/>
          <w:sz w:val="24"/>
          <w:szCs w:val="24"/>
        </w:rPr>
        <w:t>gime legal diferenciado e que não tenham sido alcançadas por a</w:t>
      </w:r>
      <w:r w:rsidRPr="00C140DF">
        <w:rPr>
          <w:rStyle w:val="Manoel"/>
          <w:color w:val="auto"/>
          <w:sz w:val="24"/>
          <w:szCs w:val="24"/>
        </w:rPr>
        <w:t>l</w:t>
      </w:r>
      <w:r w:rsidRPr="00C140DF">
        <w:rPr>
          <w:rStyle w:val="Manoel"/>
          <w:color w:val="auto"/>
          <w:sz w:val="24"/>
          <w:szCs w:val="24"/>
        </w:rPr>
        <w:t>guma hipótese de exclusão do tratamento jurídico diferenciado.</w:t>
      </w:r>
    </w:p>
    <w:p w:rsidR="00C61008" w:rsidRPr="00C140DF" w:rsidRDefault="00C61008" w:rsidP="00DB6E92">
      <w:pPr>
        <w:pStyle w:val="PargrafodaLista"/>
        <w:numPr>
          <w:ilvl w:val="4"/>
          <w:numId w:val="15"/>
        </w:numPr>
        <w:tabs>
          <w:tab w:val="left" w:pos="851"/>
          <w:tab w:val="left" w:pos="1134"/>
          <w:tab w:val="left" w:pos="1843"/>
          <w:tab w:val="left" w:pos="1985"/>
          <w:tab w:val="left" w:pos="2552"/>
          <w:tab w:val="left" w:pos="3402"/>
        </w:tabs>
        <w:suppressAutoHyphens w:val="0"/>
        <w:spacing w:after="120"/>
        <w:ind w:left="2410" w:firstLine="0"/>
        <w:contextualSpacing w:val="0"/>
        <w:jc w:val="both"/>
        <w:rPr>
          <w:rStyle w:val="Manoel"/>
          <w:color w:val="auto"/>
          <w:sz w:val="24"/>
          <w:szCs w:val="24"/>
        </w:rPr>
      </w:pPr>
      <w:r w:rsidRPr="00C140DF">
        <w:rPr>
          <w:rStyle w:val="Manoel"/>
          <w:color w:val="auto"/>
          <w:sz w:val="24"/>
          <w:szCs w:val="24"/>
        </w:rPr>
        <w:t>A participação em licitação na condição de microempr</w:t>
      </w:r>
      <w:r w:rsidRPr="00C140DF">
        <w:rPr>
          <w:rStyle w:val="Manoel"/>
          <w:color w:val="auto"/>
          <w:sz w:val="24"/>
          <w:szCs w:val="24"/>
        </w:rPr>
        <w:t>e</w:t>
      </w:r>
      <w:r w:rsidRPr="00C140DF">
        <w:rPr>
          <w:rStyle w:val="Manoel"/>
          <w:color w:val="auto"/>
          <w:sz w:val="24"/>
          <w:szCs w:val="24"/>
        </w:rPr>
        <w:t>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w:t>
      </w:r>
      <w:r w:rsidR="0019297F" w:rsidRPr="00C140DF">
        <w:rPr>
          <w:rStyle w:val="Manoel"/>
          <w:color w:val="auto"/>
          <w:sz w:val="24"/>
          <w:szCs w:val="24"/>
        </w:rPr>
        <w:t>a</w:t>
      </w:r>
      <w:r w:rsidR="0019297F" w:rsidRPr="00C140DF">
        <w:rPr>
          <w:rStyle w:val="Manoel"/>
          <w:color w:val="auto"/>
          <w:sz w:val="24"/>
          <w:szCs w:val="24"/>
        </w:rPr>
        <w:t>ção.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 xml:space="preserve">Depois de ultrapassado o horário para recebimento dos envelopes, nenhum outro será recebido, nem tampouco serão permitidos quaisquer adendos ou esclarecimentos </w:t>
      </w:r>
      <w:r w:rsidRPr="00C140DF">
        <w:rPr>
          <w:rFonts w:ascii="Arial" w:hAnsi="Arial" w:cs="Arial"/>
          <w:sz w:val="24"/>
          <w:szCs w:val="24"/>
        </w:rPr>
        <w:lastRenderedPageBreak/>
        <w:t xml:space="preserve">relativos à documentação ou proposta de preços apresentadas. </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DB6E92">
      <w:pPr>
        <w:pStyle w:val="Nivel3"/>
        <w:widowControl w:val="0"/>
        <w:numPr>
          <w:ilvl w:val="2"/>
          <w:numId w:val="15"/>
        </w:numPr>
        <w:tabs>
          <w:tab w:val="left" w:pos="851"/>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O conteúdo dos envelopes será rubricado pelos membros da Comissão e pelos licitantes presentes ou por seus representantes, e consultado o SICAF, se for o caso.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Como condição prévia ao exame da documentação de habilitação do licitante, a 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t>tura contratação, mediante a consulta aos seguintes cadastros:</w:t>
      </w:r>
    </w:p>
    <w:p w:rsidR="005D58AE" w:rsidRPr="00C140DF" w:rsidRDefault="005D58AE" w:rsidP="00DB6E92">
      <w:pPr>
        <w:pStyle w:val="Nivel3"/>
        <w:widowControl w:val="0"/>
        <w:numPr>
          <w:ilvl w:val="2"/>
          <w:numId w:val="15"/>
        </w:numPr>
        <w:tabs>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SICAF;</w:t>
      </w:r>
    </w:p>
    <w:p w:rsidR="005D58AE" w:rsidRPr="00C140DF" w:rsidRDefault="005D58AE" w:rsidP="00DB6E92">
      <w:pPr>
        <w:pStyle w:val="Nivel3"/>
        <w:widowControl w:val="0"/>
        <w:numPr>
          <w:ilvl w:val="2"/>
          <w:numId w:val="15"/>
        </w:numPr>
        <w:tabs>
          <w:tab w:val="left" w:pos="1134"/>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2"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DB6E92">
      <w:pPr>
        <w:pStyle w:val="Nivel3"/>
        <w:widowControl w:val="0"/>
        <w:numPr>
          <w:ilvl w:val="2"/>
          <w:numId w:val="15"/>
        </w:numPr>
        <w:tabs>
          <w:tab w:val="left" w:pos="1134"/>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Cadastro Nacional de Condenações Cíveis por Atos de Improbidade Adm</w:t>
      </w:r>
      <w:r w:rsidRPr="00C140DF">
        <w:rPr>
          <w:rFonts w:ascii="Arial" w:hAnsi="Arial"/>
          <w:sz w:val="24"/>
          <w:szCs w:val="24"/>
        </w:rPr>
        <w:t>i</w:t>
      </w:r>
      <w:r w:rsidRPr="00C140DF">
        <w:rPr>
          <w:rFonts w:ascii="Arial" w:hAnsi="Arial"/>
          <w:sz w:val="24"/>
          <w:szCs w:val="24"/>
        </w:rPr>
        <w:t>nistrativa, mantido pelo Conselho Nacional de Justiça (</w:t>
      </w:r>
      <w:hyperlink r:id="rId13" w:history="1">
        <w:r w:rsidR="00BF5844" w:rsidRPr="000A73A5">
          <w:rPr>
            <w:rStyle w:val="Hyperlink"/>
            <w:rFonts w:ascii="Arial" w:hAnsi="Arial"/>
            <w:sz w:val="24"/>
            <w:szCs w:val="24"/>
          </w:rPr>
          <w:t xml:space="preserve">www.cnj.jus.br/improbidade </w:t>
        </w:r>
        <w:proofErr w:type="spellStart"/>
        <w:r w:rsidR="00BF5844" w:rsidRPr="000A73A5">
          <w:rPr>
            <w:rStyle w:val="Hyperlink"/>
            <w:rFonts w:ascii="Arial" w:hAnsi="Arial"/>
            <w:sz w:val="24"/>
            <w:szCs w:val="24"/>
          </w:rPr>
          <w:t>adm</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consultar_requerido</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php</w:t>
        </w:r>
        <w:proofErr w:type="spellEnd"/>
      </w:hyperlink>
      <w:r w:rsidRPr="00C140DF">
        <w:rPr>
          <w:rFonts w:ascii="Arial" w:hAnsi="Arial"/>
          <w:sz w:val="24"/>
          <w:szCs w:val="24"/>
        </w:rPr>
        <w:t>).</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DB6E92">
      <w:pPr>
        <w:pStyle w:val="Nivel3"/>
        <w:widowControl w:val="0"/>
        <w:numPr>
          <w:ilvl w:val="2"/>
          <w:numId w:val="15"/>
        </w:numPr>
        <w:tabs>
          <w:tab w:val="left" w:pos="851"/>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documentação de habilitação dos licitantes então será verificada, conforme d</w:t>
      </w:r>
      <w:r w:rsidRPr="00C140DF">
        <w:rPr>
          <w:rFonts w:ascii="Arial" w:hAnsi="Arial"/>
          <w:sz w:val="24"/>
          <w:szCs w:val="24"/>
        </w:rPr>
        <w:t>e</w:t>
      </w:r>
      <w:r w:rsidRPr="00C140DF">
        <w:rPr>
          <w:rFonts w:ascii="Arial" w:hAnsi="Arial"/>
          <w:sz w:val="24"/>
          <w:szCs w:val="24"/>
        </w:rPr>
        <w:t>mais exigências previstas neste instrumento convocatório.</w:t>
      </w:r>
    </w:p>
    <w:p w:rsidR="005D58AE" w:rsidRPr="00C140DF" w:rsidRDefault="005D58AE" w:rsidP="00DB6E92">
      <w:pPr>
        <w:pStyle w:val="Nivel3"/>
        <w:widowControl w:val="0"/>
        <w:numPr>
          <w:ilvl w:val="2"/>
          <w:numId w:val="15"/>
        </w:numPr>
        <w:tabs>
          <w:tab w:val="left" w:pos="851"/>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w:t>
      </w:r>
      <w:r w:rsidRPr="00C140DF">
        <w:rPr>
          <w:rFonts w:ascii="Arial" w:hAnsi="Arial"/>
          <w:sz w:val="24"/>
          <w:szCs w:val="24"/>
        </w:rPr>
        <w:t>o</w:t>
      </w:r>
      <w:r w:rsidRPr="00C140DF">
        <w:rPr>
          <w:rFonts w:ascii="Arial" w:hAnsi="Arial"/>
          <w:sz w:val="24"/>
          <w:szCs w:val="24"/>
        </w:rPr>
        <w:t>missão, permanecerão em poder desta, até que seja concluída a fase de habilit</w:t>
      </w:r>
      <w:r w:rsidRPr="00C140DF">
        <w:rPr>
          <w:rFonts w:ascii="Arial" w:hAnsi="Arial"/>
          <w:sz w:val="24"/>
          <w:szCs w:val="24"/>
        </w:rPr>
        <w:t>a</w:t>
      </w:r>
      <w:r w:rsidRPr="00C140DF">
        <w:rPr>
          <w:rFonts w:ascii="Arial" w:hAnsi="Arial"/>
          <w:sz w:val="24"/>
          <w:szCs w:val="24"/>
        </w:rPr>
        <w:t>ção.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DB6E92">
      <w:pPr>
        <w:pStyle w:val="Nivel3"/>
        <w:widowControl w:val="0"/>
        <w:numPr>
          <w:ilvl w:val="2"/>
          <w:numId w:val="14"/>
        </w:numPr>
        <w:tabs>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w:t>
      </w:r>
      <w:r w:rsidRPr="00C140DF">
        <w:rPr>
          <w:rFonts w:ascii="Arial" w:hAnsi="Arial"/>
          <w:sz w:val="24"/>
          <w:szCs w:val="24"/>
        </w:rPr>
        <w:t>i</w:t>
      </w:r>
      <w:r w:rsidRPr="00C140DF">
        <w:rPr>
          <w:rFonts w:ascii="Arial" w:hAnsi="Arial"/>
          <w:sz w:val="24"/>
          <w:szCs w:val="24"/>
        </w:rPr>
        <w:t>reito de recorrer, os Envelopes n° 02 - Proposta de Preços serão rubricados pelos licitantes presentes ao ato e mantidos invioláveis até a posterior abertura.</w:t>
      </w:r>
    </w:p>
    <w:p w:rsidR="005D58AE" w:rsidRPr="00C140DF" w:rsidRDefault="005D58AE" w:rsidP="00DB6E92">
      <w:pPr>
        <w:pStyle w:val="Nivel3"/>
        <w:widowControl w:val="0"/>
        <w:numPr>
          <w:ilvl w:val="2"/>
          <w:numId w:val="14"/>
        </w:numPr>
        <w:tabs>
          <w:tab w:val="left" w:pos="1134"/>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lastRenderedPageBreak/>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w:t>
      </w:r>
      <w:r w:rsidRPr="00C140DF">
        <w:rPr>
          <w:rFonts w:ascii="Arial" w:hAnsi="Arial"/>
          <w:sz w:val="24"/>
          <w:szCs w:val="24"/>
        </w:rPr>
        <w:t>s</w:t>
      </w:r>
      <w:r w:rsidRPr="00C140DF">
        <w:rPr>
          <w:rFonts w:ascii="Arial" w:hAnsi="Arial"/>
          <w:sz w:val="24"/>
          <w:szCs w:val="24"/>
        </w:rPr>
        <w:t>classificar o licitante por motivo relacionado com a habilitação, salvo em razão de fatos superveniente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DB6E92">
      <w:pPr>
        <w:pStyle w:val="Nivel3"/>
        <w:widowControl w:val="0"/>
        <w:numPr>
          <w:ilvl w:val="2"/>
          <w:numId w:val="14"/>
        </w:numPr>
        <w:tabs>
          <w:tab w:val="left" w:pos="851"/>
          <w:tab w:val="left" w:pos="1701"/>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Não apresentar os documentos exigidos por este Instrumento Convocat</w:t>
      </w:r>
      <w:r w:rsidRPr="00C140DF">
        <w:rPr>
          <w:rFonts w:ascii="Arial" w:hAnsi="Arial"/>
          <w:sz w:val="24"/>
          <w:szCs w:val="24"/>
        </w:rPr>
        <w:t>ó</w:t>
      </w:r>
      <w:r w:rsidRPr="00C140DF">
        <w:rPr>
          <w:rFonts w:ascii="Arial" w:hAnsi="Arial"/>
          <w:sz w:val="24"/>
          <w:szCs w:val="24"/>
        </w:rPr>
        <w:t xml:space="preserve">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w:t>
      </w:r>
      <w:r w:rsidRPr="00C140DF">
        <w:rPr>
          <w:rFonts w:ascii="Arial" w:hAnsi="Arial"/>
          <w:sz w:val="24"/>
          <w:szCs w:val="24"/>
        </w:rPr>
        <w:t>e</w:t>
      </w:r>
      <w:r w:rsidRPr="00C140DF">
        <w:rPr>
          <w:rFonts w:ascii="Arial" w:hAnsi="Arial"/>
          <w:sz w:val="24"/>
          <w:szCs w:val="24"/>
        </w:rPr>
        <w:t>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DB6E92">
      <w:pPr>
        <w:pStyle w:val="Nivel3"/>
        <w:widowControl w:val="0"/>
        <w:numPr>
          <w:ilvl w:val="2"/>
          <w:numId w:val="14"/>
        </w:numPr>
        <w:tabs>
          <w:tab w:val="left" w:pos="851"/>
          <w:tab w:val="left" w:pos="1701"/>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DB6E92">
      <w:pPr>
        <w:pStyle w:val="Nivel2"/>
        <w:widowControl w:val="0"/>
        <w:numPr>
          <w:ilvl w:val="1"/>
          <w:numId w:val="14"/>
        </w:numPr>
        <w:tabs>
          <w:tab w:val="left" w:pos="993"/>
          <w:tab w:val="left" w:pos="1134"/>
          <w:tab w:val="left" w:pos="1843"/>
          <w:tab w:val="left" w:pos="1985"/>
          <w:tab w:val="left" w:pos="2552"/>
          <w:tab w:val="left" w:pos="3402"/>
        </w:tabs>
        <w:spacing w:before="0" w:line="240" w:lineRule="auto"/>
        <w:ind w:left="425"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dias úteis após solicitação da Comissão de Licitação, comprovar a regularização. O prazo poderá ser prorrogado por igual período.</w:t>
      </w:r>
    </w:p>
    <w:p w:rsidR="005D58AE" w:rsidRPr="00C140DF" w:rsidRDefault="005D58AE" w:rsidP="00DB6E92">
      <w:pPr>
        <w:pStyle w:val="Nivel2"/>
        <w:widowControl w:val="0"/>
        <w:numPr>
          <w:ilvl w:val="1"/>
          <w:numId w:val="14"/>
        </w:numPr>
        <w:tabs>
          <w:tab w:val="left" w:pos="993"/>
          <w:tab w:val="left" w:pos="1134"/>
          <w:tab w:val="left" w:pos="1843"/>
          <w:tab w:val="left" w:pos="1985"/>
          <w:tab w:val="left" w:pos="2552"/>
          <w:tab w:val="left" w:pos="3402"/>
        </w:tabs>
        <w:spacing w:before="0" w:line="240" w:lineRule="auto"/>
        <w:ind w:left="425" w:firstLine="0"/>
        <w:rPr>
          <w:rFonts w:ascii="Arial" w:hAnsi="Arial" w:cs="Arial"/>
          <w:sz w:val="24"/>
          <w:szCs w:val="24"/>
        </w:rPr>
      </w:pPr>
      <w:r w:rsidRPr="00C140DF">
        <w:rPr>
          <w:rFonts w:ascii="Arial" w:hAnsi="Arial" w:cs="Arial"/>
          <w:sz w:val="24"/>
          <w:szCs w:val="24"/>
        </w:rPr>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 na ordem de classificação, seguir-se outra microe</w:t>
      </w:r>
      <w:r w:rsidRPr="00C140DF">
        <w:rPr>
          <w:rFonts w:ascii="Arial" w:hAnsi="Arial" w:cs="Arial"/>
          <w:sz w:val="24"/>
          <w:szCs w:val="24"/>
        </w:rPr>
        <w:t>m</w:t>
      </w:r>
      <w:r w:rsidRPr="00C140DF">
        <w:rPr>
          <w:rFonts w:ascii="Arial" w:hAnsi="Arial" w:cs="Arial"/>
          <w:sz w:val="24"/>
          <w:szCs w:val="24"/>
        </w:rPr>
        <w:t>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concedido o mesmo prazo para regularização. </w:t>
      </w:r>
    </w:p>
    <w:p w:rsidR="005D58AE" w:rsidRPr="00C140DF" w:rsidRDefault="005D58AE" w:rsidP="00DB6E92">
      <w:pPr>
        <w:pStyle w:val="Nivel2"/>
        <w:widowControl w:val="0"/>
        <w:numPr>
          <w:ilvl w:val="1"/>
          <w:numId w:val="14"/>
        </w:numPr>
        <w:tabs>
          <w:tab w:val="left" w:pos="993"/>
          <w:tab w:val="left" w:pos="1134"/>
          <w:tab w:val="left" w:pos="1843"/>
          <w:tab w:val="left" w:pos="1985"/>
          <w:tab w:val="left" w:pos="2552"/>
          <w:tab w:val="left" w:pos="3402"/>
        </w:tabs>
        <w:spacing w:before="0" w:line="240" w:lineRule="auto"/>
        <w:ind w:left="425" w:firstLine="0"/>
        <w:rPr>
          <w:rFonts w:ascii="Arial" w:hAnsi="Arial" w:cs="Arial"/>
          <w:sz w:val="24"/>
          <w:szCs w:val="24"/>
        </w:rPr>
      </w:pPr>
      <w:r w:rsidRPr="00C140DF">
        <w:rPr>
          <w:rFonts w:ascii="Arial" w:hAnsi="Arial" w:cs="Arial"/>
          <w:sz w:val="24"/>
          <w:szCs w:val="24"/>
        </w:rPr>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CA61BD" w:rsidRPr="000D58E6" w:rsidRDefault="00CA61BD" w:rsidP="00DB6E92">
      <w:pPr>
        <w:suppressAutoHyphens w:val="0"/>
        <w:spacing w:after="120"/>
        <w:jc w:val="both"/>
        <w:rPr>
          <w:rFonts w:ascii="Arial" w:hAnsi="Arial" w:cs="Arial"/>
          <w:szCs w:val="24"/>
        </w:rPr>
      </w:pPr>
    </w:p>
    <w:p w:rsidR="009B244C" w:rsidRPr="00C140DF" w:rsidRDefault="006D2E66" w:rsidP="00DB6E92">
      <w:pPr>
        <w:pStyle w:val="PargrafodaLista"/>
        <w:numPr>
          <w:ilvl w:val="0"/>
          <w:numId w:val="14"/>
        </w:numPr>
        <w:tabs>
          <w:tab w:val="left" w:pos="426"/>
          <w:tab w:val="left" w:pos="1134"/>
          <w:tab w:val="left" w:pos="1985"/>
        </w:tabs>
        <w:suppressAutoHyphens w:val="0"/>
        <w:spacing w:after="120"/>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DB6E92">
      <w:pPr>
        <w:pStyle w:val="PargrafodaLista"/>
        <w:numPr>
          <w:ilvl w:val="1"/>
          <w:numId w:val="16"/>
        </w:numPr>
        <w:tabs>
          <w:tab w:val="left" w:pos="1134"/>
          <w:tab w:val="left" w:pos="1985"/>
        </w:tabs>
        <w:suppressAutoHyphens w:val="0"/>
        <w:spacing w:after="120"/>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1"/>
          <w:numId w:val="10"/>
        </w:numPr>
        <w:tabs>
          <w:tab w:val="left" w:pos="1134"/>
          <w:tab w:val="left" w:pos="1985"/>
        </w:tabs>
        <w:suppressAutoHyphens w:val="0"/>
        <w:spacing w:after="120"/>
        <w:ind w:left="425" w:firstLine="0"/>
        <w:contextualSpacing w:val="0"/>
        <w:jc w:val="both"/>
        <w:rPr>
          <w:rFonts w:ascii="Arial" w:hAnsi="Arial" w:cs="Arial"/>
          <w:vanish/>
          <w:szCs w:val="24"/>
        </w:rPr>
      </w:pPr>
    </w:p>
    <w:p w:rsidR="00725D96" w:rsidRPr="00C140DF" w:rsidRDefault="001C4CFD"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t>cidos neste Edital</w:t>
      </w:r>
      <w:r w:rsidR="00D56473" w:rsidRPr="00C140DF">
        <w:rPr>
          <w:rFonts w:ascii="Arial" w:hAnsi="Arial" w:cs="Arial"/>
          <w:sz w:val="24"/>
          <w:szCs w:val="24"/>
        </w:rPr>
        <w:t>.</w:t>
      </w:r>
    </w:p>
    <w:p w:rsidR="009E0789" w:rsidRPr="00C140DF" w:rsidRDefault="009E0789"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xml:space="preserve">, </w:t>
      </w:r>
      <w:r w:rsidRPr="00C140DF">
        <w:rPr>
          <w:rFonts w:ascii="Arial" w:hAnsi="Arial" w:cs="Arial"/>
          <w:sz w:val="24"/>
          <w:szCs w:val="24"/>
        </w:rPr>
        <w:lastRenderedPageBreak/>
        <w:t>para efeito de julgamento da proposta.</w:t>
      </w:r>
    </w:p>
    <w:p w:rsidR="007343E4" w:rsidRPr="00C140DF" w:rsidRDefault="006D2E66"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7343E4" w:rsidRPr="00C140DF" w:rsidRDefault="007343E4" w:rsidP="00DB6E92">
      <w:pPr>
        <w:pStyle w:val="Nivel2"/>
        <w:widowControl w:val="0"/>
        <w:tabs>
          <w:tab w:val="left" w:pos="1134"/>
          <w:tab w:val="left" w:pos="1985"/>
        </w:tabs>
        <w:spacing w:before="0" w:line="240" w:lineRule="auto"/>
        <w:ind w:left="425" w:firstLine="0"/>
        <w:rPr>
          <w:rFonts w:ascii="Arial" w:eastAsia="Zurich BT" w:hAnsi="Arial" w:cs="Arial"/>
          <w:bCs/>
          <w:sz w:val="24"/>
          <w:szCs w:val="24"/>
        </w:rPr>
      </w:pPr>
      <w:r w:rsidRPr="00C140DF">
        <w:rPr>
          <w:rFonts w:ascii="Arial" w:hAnsi="Arial" w:cs="Arial"/>
          <w:sz w:val="24"/>
          <w:szCs w:val="24"/>
        </w:rPr>
        <w:t>A Comissão de Licitação verificará o porte das empresas licitantes classific</w:t>
      </w:r>
      <w:r w:rsidRPr="00C140DF">
        <w:rPr>
          <w:rFonts w:ascii="Arial" w:hAnsi="Arial" w:cs="Arial"/>
          <w:sz w:val="24"/>
          <w:szCs w:val="24"/>
        </w:rPr>
        <w:t>a</w:t>
      </w:r>
      <w:r w:rsidRPr="00C140DF">
        <w:rPr>
          <w:rFonts w:ascii="Arial" w:hAnsi="Arial" w:cs="Arial"/>
          <w:sz w:val="24"/>
          <w:szCs w:val="24"/>
        </w:rPr>
        <w:t xml:space="preserve">das. Havendo </w:t>
      </w:r>
      <w:r w:rsidRPr="00C140DF">
        <w:rPr>
          <w:rFonts w:ascii="Arial" w:eastAsia="Zurich BT" w:hAnsi="Arial" w:cs="Arial"/>
          <w:bCs/>
          <w:sz w:val="24"/>
          <w:szCs w:val="24"/>
        </w:rPr>
        <w:t>microempresas</w:t>
      </w:r>
      <w:r w:rsidR="00C140DF" w:rsidRPr="00C140DF">
        <w:rPr>
          <w:rFonts w:ascii="Arial" w:eastAsia="Zurich BT" w:hAnsi="Arial" w:cs="Arial"/>
          <w:bCs/>
          <w:sz w:val="24"/>
          <w:szCs w:val="24"/>
        </w:rPr>
        <w:t xml:space="preserve"> e</w:t>
      </w:r>
      <w:r w:rsidRPr="00C140DF">
        <w:rPr>
          <w:rFonts w:ascii="Arial" w:eastAsia="Zurich BT" w:hAnsi="Arial" w:cs="Arial"/>
          <w:bCs/>
          <w:sz w:val="24"/>
          <w:szCs w:val="24"/>
        </w:rPr>
        <w:t xml:space="preserve"> empresas de pequeno porte participantes, procederá à comparação com os valores da primeira colocada, se esta for empresa de maior porte, para o fim de aplicar-se o disposto nos </w:t>
      </w:r>
      <w:proofErr w:type="spellStart"/>
      <w:r w:rsidRPr="00C140DF">
        <w:rPr>
          <w:rFonts w:ascii="Arial" w:eastAsia="Zurich BT" w:hAnsi="Arial" w:cs="Arial"/>
          <w:bCs/>
          <w:sz w:val="24"/>
          <w:szCs w:val="24"/>
        </w:rPr>
        <w:t>arts</w:t>
      </w:r>
      <w:proofErr w:type="spellEnd"/>
      <w:r w:rsidRPr="00C140DF">
        <w:rPr>
          <w:rFonts w:ascii="Arial" w:eastAsia="Zurich BT" w:hAnsi="Arial" w:cs="Arial"/>
          <w:bCs/>
          <w:sz w:val="24"/>
          <w:szCs w:val="24"/>
        </w:rPr>
        <w:t>. 44 e 45 da LC nº 123, de 2006, r</w:t>
      </w:r>
      <w:r w:rsidRPr="00C140DF">
        <w:rPr>
          <w:rFonts w:ascii="Arial" w:eastAsia="Zurich BT" w:hAnsi="Arial" w:cs="Arial"/>
          <w:bCs/>
          <w:sz w:val="24"/>
          <w:szCs w:val="24"/>
        </w:rPr>
        <w:t>e</w:t>
      </w:r>
      <w:r w:rsidRPr="00C140DF">
        <w:rPr>
          <w:rFonts w:ascii="Arial" w:eastAsia="Zurich BT" w:hAnsi="Arial" w:cs="Arial"/>
          <w:bCs/>
          <w:sz w:val="24"/>
          <w:szCs w:val="24"/>
        </w:rPr>
        <w:t>gulamentada pelo Decreto nº 6.204, de 2007.</w:t>
      </w:r>
    </w:p>
    <w:p w:rsidR="007343E4" w:rsidRPr="00C140DF" w:rsidRDefault="007343E4" w:rsidP="00DB6E92">
      <w:pPr>
        <w:pStyle w:val="PargrafodaLista"/>
        <w:numPr>
          <w:ilvl w:val="2"/>
          <w:numId w:val="4"/>
        </w:numPr>
        <w:tabs>
          <w:tab w:val="left" w:pos="1134"/>
          <w:tab w:val="left" w:pos="1985"/>
        </w:tabs>
        <w:suppressAutoHyphens w:val="0"/>
        <w:spacing w:after="120"/>
        <w:ind w:left="1134" w:firstLine="0"/>
        <w:contextualSpacing w:val="0"/>
        <w:jc w:val="both"/>
        <w:rPr>
          <w:rFonts w:ascii="Arial" w:hAnsi="Arial" w:cs="Arial"/>
          <w:color w:val="000000"/>
          <w:szCs w:val="24"/>
        </w:rPr>
      </w:pPr>
      <w:r w:rsidRPr="00C140DF">
        <w:rPr>
          <w:rFonts w:ascii="Arial" w:hAnsi="Arial" w:cs="Arial"/>
          <w:color w:val="000000"/>
          <w:szCs w:val="24"/>
        </w:rPr>
        <w:t xml:space="preserve">Nessas condições, as propostas de </w:t>
      </w:r>
      <w:r w:rsidRPr="00C140DF">
        <w:rPr>
          <w:rFonts w:ascii="Arial" w:eastAsia="Zurich BT" w:hAnsi="Arial" w:cs="Arial"/>
          <w:bCs/>
          <w:szCs w:val="24"/>
        </w:rPr>
        <w:t>microempresas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empresas de p</w:t>
      </w:r>
      <w:r w:rsidRPr="00C140DF">
        <w:rPr>
          <w:rFonts w:ascii="Arial" w:eastAsia="Zurich BT" w:hAnsi="Arial" w:cs="Arial"/>
          <w:bCs/>
          <w:szCs w:val="24"/>
        </w:rPr>
        <w:t>e</w:t>
      </w:r>
      <w:r w:rsidRPr="00C140DF">
        <w:rPr>
          <w:rFonts w:ascii="Arial" w:eastAsia="Zurich BT" w:hAnsi="Arial" w:cs="Arial"/>
          <w:bCs/>
          <w:szCs w:val="24"/>
        </w:rPr>
        <w:t>queno porte</w:t>
      </w:r>
      <w:r w:rsidRPr="00C140DF">
        <w:rPr>
          <w:rFonts w:ascii="Arial" w:hAnsi="Arial" w:cs="Arial"/>
          <w:color w:val="000000"/>
          <w:szCs w:val="24"/>
        </w:rPr>
        <w:t xml:space="preserve"> que se encontrarem na faixa de até 10% (dez por cento) acima da proposta de menor preço serão consideradas empatadas com a primeira col</w:t>
      </w:r>
      <w:r w:rsidRPr="00C140DF">
        <w:rPr>
          <w:rFonts w:ascii="Arial" w:hAnsi="Arial" w:cs="Arial"/>
          <w:color w:val="000000"/>
          <w:szCs w:val="24"/>
        </w:rPr>
        <w:t>o</w:t>
      </w:r>
      <w:r w:rsidRPr="00C140DF">
        <w:rPr>
          <w:rFonts w:ascii="Arial" w:hAnsi="Arial" w:cs="Arial"/>
          <w:color w:val="000000"/>
          <w:szCs w:val="24"/>
        </w:rPr>
        <w:t>cada.</w:t>
      </w:r>
    </w:p>
    <w:p w:rsidR="007343E4" w:rsidRPr="00C140DF" w:rsidRDefault="007343E4" w:rsidP="00DB6E92">
      <w:pPr>
        <w:numPr>
          <w:ilvl w:val="2"/>
          <w:numId w:val="4"/>
        </w:numPr>
        <w:tabs>
          <w:tab w:val="left" w:pos="1134"/>
          <w:tab w:val="left" w:pos="1985"/>
        </w:tabs>
        <w:suppressAutoHyphens w:val="0"/>
        <w:spacing w:after="120"/>
        <w:ind w:left="1134" w:firstLine="0"/>
        <w:jc w:val="both"/>
        <w:rPr>
          <w:rFonts w:ascii="Arial" w:hAnsi="Arial" w:cs="Arial"/>
          <w:color w:val="000000"/>
          <w:szCs w:val="24"/>
        </w:rPr>
      </w:pPr>
      <w:r w:rsidRPr="00C140DF">
        <w:rPr>
          <w:rFonts w:ascii="Arial" w:hAnsi="Arial" w:cs="Arial"/>
          <w:szCs w:val="24"/>
        </w:rPr>
        <w:t>A melhor classificada nos termos do item anterior terá o direito de e</w:t>
      </w:r>
      <w:r w:rsidRPr="00C140DF">
        <w:rPr>
          <w:rFonts w:ascii="Arial" w:hAnsi="Arial" w:cs="Arial"/>
          <w:szCs w:val="24"/>
        </w:rPr>
        <w:t>n</w:t>
      </w:r>
      <w:r w:rsidRPr="00C140DF">
        <w:rPr>
          <w:rFonts w:ascii="Arial" w:hAnsi="Arial" w:cs="Arial"/>
          <w:szCs w:val="24"/>
        </w:rPr>
        <w:t>caminhar uma</w:t>
      </w:r>
      <w:r w:rsidRPr="00C140DF">
        <w:rPr>
          <w:rFonts w:ascii="Arial" w:hAnsi="Arial" w:cs="Arial"/>
          <w:color w:val="000000"/>
          <w:szCs w:val="24"/>
        </w:rPr>
        <w:t xml:space="preserve"> última oferta para desempate, obrigatoriamente em valor inferior ao da primeira </w:t>
      </w:r>
      <w:r w:rsidRPr="00C140DF">
        <w:rPr>
          <w:rFonts w:ascii="Arial" w:hAnsi="Arial" w:cs="Arial"/>
          <w:szCs w:val="24"/>
        </w:rPr>
        <w:t xml:space="preserve">colocada, no prazo de </w:t>
      </w:r>
      <w:proofErr w:type="gramStart"/>
      <w:r w:rsidR="00C140DF" w:rsidRPr="00C140DF">
        <w:rPr>
          <w:rFonts w:ascii="Arial" w:hAnsi="Arial" w:cs="Arial"/>
          <w:szCs w:val="24"/>
        </w:rPr>
        <w:t>5</w:t>
      </w:r>
      <w:proofErr w:type="gramEnd"/>
      <w:r w:rsidR="00C140DF" w:rsidRPr="00C140DF">
        <w:rPr>
          <w:rFonts w:ascii="Arial" w:hAnsi="Arial" w:cs="Arial"/>
          <w:szCs w:val="24"/>
        </w:rPr>
        <w:t xml:space="preserve"> (cinco)</w:t>
      </w:r>
      <w:r w:rsidRPr="00C140DF">
        <w:rPr>
          <w:rFonts w:ascii="Arial" w:hAnsi="Arial" w:cs="Arial"/>
          <w:szCs w:val="24"/>
        </w:rPr>
        <w:t xml:space="preserve"> </w:t>
      </w:r>
      <w:r w:rsidR="00823A77" w:rsidRPr="00C140DF">
        <w:rPr>
          <w:rFonts w:ascii="Arial" w:hAnsi="Arial" w:cs="Arial"/>
          <w:szCs w:val="24"/>
        </w:rPr>
        <w:t xml:space="preserve">minutos, caso esteja presente na sessão ou </w:t>
      </w:r>
      <w:r w:rsidR="009D2B4D" w:rsidRPr="00C140DF">
        <w:rPr>
          <w:rFonts w:ascii="Arial" w:hAnsi="Arial" w:cs="Arial"/>
          <w:szCs w:val="24"/>
        </w:rPr>
        <w:t xml:space="preserve">no prazo </w:t>
      </w:r>
      <w:r w:rsidR="00823A77" w:rsidRPr="00C140DF">
        <w:rPr>
          <w:rFonts w:ascii="Arial" w:hAnsi="Arial" w:cs="Arial"/>
          <w:szCs w:val="24"/>
        </w:rPr>
        <w:t xml:space="preserve">de </w:t>
      </w:r>
      <w:r w:rsidR="00C140DF" w:rsidRPr="00C140DF">
        <w:rPr>
          <w:rFonts w:ascii="Arial" w:hAnsi="Arial" w:cs="Arial"/>
          <w:szCs w:val="24"/>
        </w:rPr>
        <w:t>24 (vinte e quatro)</w:t>
      </w:r>
      <w:r w:rsidR="009B336E" w:rsidRPr="00C140DF">
        <w:rPr>
          <w:rFonts w:ascii="Arial" w:hAnsi="Arial" w:cs="Arial"/>
          <w:szCs w:val="24"/>
        </w:rPr>
        <w:t xml:space="preserve"> </w:t>
      </w:r>
      <w:r w:rsidR="00C140DF" w:rsidRPr="00C140DF">
        <w:rPr>
          <w:rFonts w:ascii="Arial" w:hAnsi="Arial" w:cs="Arial"/>
          <w:szCs w:val="24"/>
        </w:rPr>
        <w:t>horas</w:t>
      </w:r>
      <w:r w:rsidRPr="00C140DF">
        <w:rPr>
          <w:rFonts w:ascii="Arial" w:hAnsi="Arial" w:cs="Arial"/>
          <w:szCs w:val="24"/>
        </w:rPr>
        <w:t>, contados da comunicação da Comissão de Licitação</w:t>
      </w:r>
      <w:r w:rsidR="009D2B4D" w:rsidRPr="00C140DF">
        <w:rPr>
          <w:rFonts w:ascii="Arial" w:hAnsi="Arial" w:cs="Arial"/>
          <w:szCs w:val="24"/>
        </w:rPr>
        <w:t>, na hipótese de ausência. Neste caso, a oferta dev</w:t>
      </w:r>
      <w:r w:rsidR="009D2B4D" w:rsidRPr="00C140DF">
        <w:rPr>
          <w:rFonts w:ascii="Arial" w:hAnsi="Arial" w:cs="Arial"/>
          <w:szCs w:val="24"/>
        </w:rPr>
        <w:t>e</w:t>
      </w:r>
      <w:r w:rsidR="009D2B4D" w:rsidRPr="00C140DF">
        <w:rPr>
          <w:rFonts w:ascii="Arial" w:hAnsi="Arial" w:cs="Arial"/>
          <w:szCs w:val="24"/>
        </w:rPr>
        <w:t xml:space="preserve">rá ser </w:t>
      </w:r>
      <w:r w:rsidR="009118EB" w:rsidRPr="00C140DF">
        <w:rPr>
          <w:rFonts w:ascii="Arial" w:hAnsi="Arial" w:cs="Arial"/>
          <w:szCs w:val="24"/>
        </w:rPr>
        <w:t>escrita e assinada</w:t>
      </w:r>
      <w:r w:rsidR="009D2B4D" w:rsidRPr="00C140DF">
        <w:rPr>
          <w:rFonts w:ascii="Arial" w:hAnsi="Arial" w:cs="Arial"/>
          <w:szCs w:val="24"/>
        </w:rPr>
        <w:t xml:space="preserve"> para posterior inclusão nos autos</w:t>
      </w:r>
      <w:r w:rsidR="009D2B4D" w:rsidRPr="00C140DF">
        <w:rPr>
          <w:rFonts w:ascii="Arial" w:hAnsi="Arial" w:cs="Arial"/>
          <w:color w:val="000000"/>
          <w:szCs w:val="24"/>
        </w:rPr>
        <w:t xml:space="preserve"> do processo licitat</w:t>
      </w:r>
      <w:r w:rsidR="009D2B4D" w:rsidRPr="00C140DF">
        <w:rPr>
          <w:rFonts w:ascii="Arial" w:hAnsi="Arial" w:cs="Arial"/>
          <w:color w:val="000000"/>
          <w:szCs w:val="24"/>
        </w:rPr>
        <w:t>ó</w:t>
      </w:r>
      <w:r w:rsidR="009D2B4D" w:rsidRPr="00C140DF">
        <w:rPr>
          <w:rFonts w:ascii="Arial" w:hAnsi="Arial" w:cs="Arial"/>
          <w:color w:val="000000"/>
          <w:szCs w:val="24"/>
        </w:rPr>
        <w:t>rio.</w:t>
      </w:r>
    </w:p>
    <w:p w:rsidR="00EF0212" w:rsidRPr="00C140DF" w:rsidRDefault="007343E4" w:rsidP="00DB6E92">
      <w:pPr>
        <w:numPr>
          <w:ilvl w:val="2"/>
          <w:numId w:val="4"/>
        </w:numPr>
        <w:tabs>
          <w:tab w:val="left" w:pos="1134"/>
          <w:tab w:val="left" w:pos="1985"/>
        </w:tabs>
        <w:suppressAutoHyphens w:val="0"/>
        <w:spacing w:after="120"/>
        <w:ind w:left="1134" w:firstLine="0"/>
        <w:jc w:val="both"/>
        <w:rPr>
          <w:rFonts w:ascii="Arial" w:hAnsi="Arial" w:cs="Arial"/>
          <w:szCs w:val="24"/>
        </w:rPr>
      </w:pPr>
      <w:r w:rsidRPr="00C140DF">
        <w:rPr>
          <w:rFonts w:ascii="Arial" w:hAnsi="Arial" w:cs="Arial"/>
          <w:color w:val="000000"/>
          <w:szCs w:val="24"/>
        </w:rPr>
        <w:t xml:space="preserve">Caso a </w:t>
      </w:r>
      <w:r w:rsidRPr="00C140DF">
        <w:rPr>
          <w:rFonts w:ascii="Arial" w:eastAsia="Zurich BT" w:hAnsi="Arial" w:cs="Arial"/>
          <w:bCs/>
          <w:szCs w:val="24"/>
        </w:rPr>
        <w:t>microempresa</w:t>
      </w:r>
      <w:r w:rsidR="00C140DF" w:rsidRPr="00C140DF">
        <w:rPr>
          <w:rFonts w:ascii="Arial" w:eastAsia="Zurich BT" w:hAnsi="Arial" w:cs="Arial"/>
          <w:bCs/>
          <w:szCs w:val="24"/>
        </w:rPr>
        <w:t xml:space="preserve"> ou</w:t>
      </w:r>
      <w:r w:rsidRPr="00C140DF">
        <w:rPr>
          <w:rFonts w:ascii="Arial" w:eastAsia="Zurich BT" w:hAnsi="Arial" w:cs="Arial"/>
          <w:bCs/>
          <w:szCs w:val="24"/>
        </w:rPr>
        <w:t xml:space="preserve"> empresa de pequeno porte </w:t>
      </w:r>
      <w:r w:rsidRPr="00C140DF">
        <w:rPr>
          <w:rFonts w:ascii="Arial" w:hAnsi="Arial" w:cs="Arial"/>
          <w:color w:val="000000"/>
          <w:szCs w:val="24"/>
        </w:rPr>
        <w:t>melhor classific</w:t>
      </w:r>
      <w:r w:rsidRPr="00C140DF">
        <w:rPr>
          <w:rFonts w:ascii="Arial" w:hAnsi="Arial" w:cs="Arial"/>
          <w:color w:val="000000"/>
          <w:szCs w:val="24"/>
        </w:rPr>
        <w:t>a</w:t>
      </w:r>
      <w:r w:rsidRPr="00C140DF">
        <w:rPr>
          <w:rFonts w:ascii="Arial" w:hAnsi="Arial" w:cs="Arial"/>
          <w:color w:val="000000"/>
          <w:szCs w:val="24"/>
        </w:rPr>
        <w:t xml:space="preserve">da desista ou não se manifeste no prazo estabelecido, serão convocadas as demais licitantes </w:t>
      </w:r>
      <w:r w:rsidRPr="00C140DF">
        <w:rPr>
          <w:rFonts w:ascii="Arial" w:eastAsia="Zurich BT" w:hAnsi="Arial" w:cs="Arial"/>
          <w:bCs/>
          <w:szCs w:val="24"/>
        </w:rPr>
        <w:t>microempresa</w:t>
      </w:r>
      <w:r w:rsidR="009D2B4D" w:rsidRPr="00C140DF">
        <w:rPr>
          <w:rFonts w:ascii="Arial" w:eastAsia="Zurich BT" w:hAnsi="Arial" w:cs="Arial"/>
          <w:bCs/>
          <w:szCs w:val="24"/>
        </w:rPr>
        <w:t>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w:t>
      </w:r>
      <w:r w:rsidR="009D2B4D" w:rsidRPr="00C140DF">
        <w:rPr>
          <w:rFonts w:ascii="Arial" w:eastAsia="Zurich BT" w:hAnsi="Arial" w:cs="Arial"/>
          <w:bCs/>
          <w:szCs w:val="24"/>
        </w:rPr>
        <w:t>s</w:t>
      </w:r>
      <w:r w:rsidRPr="00C140DF">
        <w:rPr>
          <w:rFonts w:ascii="Arial" w:eastAsia="Zurich BT" w:hAnsi="Arial" w:cs="Arial"/>
          <w:bCs/>
          <w:szCs w:val="24"/>
        </w:rPr>
        <w:t xml:space="preserve"> de pequeno porte </w:t>
      </w:r>
      <w:r w:rsidRPr="00C140DF">
        <w:rPr>
          <w:rFonts w:ascii="Arial" w:hAnsi="Arial" w:cs="Arial"/>
          <w:color w:val="000000"/>
          <w:szCs w:val="24"/>
        </w:rPr>
        <w:t>que se enco</w:t>
      </w:r>
      <w:r w:rsidRPr="00C140DF">
        <w:rPr>
          <w:rFonts w:ascii="Arial" w:hAnsi="Arial" w:cs="Arial"/>
          <w:color w:val="000000"/>
          <w:szCs w:val="24"/>
        </w:rPr>
        <w:t>n</w:t>
      </w:r>
      <w:r w:rsidRPr="00C140DF">
        <w:rPr>
          <w:rFonts w:ascii="Arial" w:hAnsi="Arial" w:cs="Arial"/>
          <w:color w:val="000000"/>
          <w:szCs w:val="24"/>
        </w:rPr>
        <w:t xml:space="preserve">trem naquele intervalo de </w:t>
      </w:r>
      <w:r w:rsidR="00823A77" w:rsidRPr="00C140DF">
        <w:rPr>
          <w:rFonts w:ascii="Arial" w:hAnsi="Arial" w:cs="Arial"/>
          <w:color w:val="000000"/>
          <w:szCs w:val="24"/>
        </w:rPr>
        <w:t>10</w:t>
      </w:r>
      <w:r w:rsidRPr="00C140DF">
        <w:rPr>
          <w:rFonts w:ascii="Arial" w:hAnsi="Arial" w:cs="Arial"/>
          <w:color w:val="000000"/>
          <w:szCs w:val="24"/>
        </w:rPr>
        <w:t>% (</w:t>
      </w:r>
      <w:r w:rsidR="00823A77" w:rsidRPr="00C140DF">
        <w:rPr>
          <w:rFonts w:ascii="Arial" w:hAnsi="Arial" w:cs="Arial"/>
          <w:color w:val="000000"/>
          <w:szCs w:val="24"/>
        </w:rPr>
        <w:t>dez</w:t>
      </w:r>
      <w:r w:rsidRPr="00C140DF">
        <w:rPr>
          <w:rFonts w:ascii="Arial" w:hAnsi="Arial" w:cs="Arial"/>
          <w:color w:val="000000"/>
          <w:szCs w:val="24"/>
        </w:rPr>
        <w:t xml:space="preserve"> por cento), na ordem de classificação, </w:t>
      </w:r>
      <w:r w:rsidRPr="00C140DF">
        <w:rPr>
          <w:rFonts w:ascii="Arial" w:hAnsi="Arial" w:cs="Arial"/>
          <w:szCs w:val="24"/>
        </w:rPr>
        <w:t>para o exercício do mesmo direito, no</w:t>
      </w:r>
      <w:r w:rsidR="00EF0212" w:rsidRPr="00C140DF">
        <w:rPr>
          <w:rFonts w:ascii="Arial" w:hAnsi="Arial" w:cs="Arial"/>
          <w:szCs w:val="24"/>
        </w:rPr>
        <w:t>s mesmos</w:t>
      </w:r>
      <w:r w:rsidRPr="00C140DF">
        <w:rPr>
          <w:rFonts w:ascii="Arial" w:hAnsi="Arial" w:cs="Arial"/>
          <w:szCs w:val="24"/>
        </w:rPr>
        <w:t xml:space="preserve"> prazo</w:t>
      </w:r>
      <w:r w:rsidR="00EF0212" w:rsidRPr="00C140DF">
        <w:rPr>
          <w:rFonts w:ascii="Arial" w:hAnsi="Arial" w:cs="Arial"/>
          <w:szCs w:val="24"/>
        </w:rPr>
        <w:t>s</w:t>
      </w:r>
      <w:r w:rsidRPr="00C140DF">
        <w:rPr>
          <w:rFonts w:ascii="Arial" w:hAnsi="Arial" w:cs="Arial"/>
          <w:szCs w:val="24"/>
        </w:rPr>
        <w:t xml:space="preserve"> estabelecido</w:t>
      </w:r>
      <w:r w:rsidR="00EF0212" w:rsidRPr="00C140DF">
        <w:rPr>
          <w:rFonts w:ascii="Arial" w:hAnsi="Arial" w:cs="Arial"/>
          <w:szCs w:val="24"/>
        </w:rPr>
        <w:t>s</w:t>
      </w:r>
      <w:r w:rsidRPr="00C140DF">
        <w:rPr>
          <w:rFonts w:ascii="Arial" w:hAnsi="Arial" w:cs="Arial"/>
          <w:szCs w:val="24"/>
        </w:rPr>
        <w:t xml:space="preserve"> no subitem anterior</w:t>
      </w:r>
      <w:r w:rsidR="00EF0212" w:rsidRPr="00C140DF">
        <w:rPr>
          <w:rFonts w:ascii="Arial" w:hAnsi="Arial" w:cs="Arial"/>
          <w:szCs w:val="24"/>
        </w:rPr>
        <w:t>.</w:t>
      </w:r>
    </w:p>
    <w:p w:rsidR="009E0789" w:rsidRPr="00C140DF" w:rsidRDefault="007343E4"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Caso </w:t>
      </w:r>
      <w:r w:rsidR="00EF0212" w:rsidRPr="00C140DF">
        <w:rPr>
          <w:rFonts w:ascii="Arial" w:hAnsi="Arial" w:cs="Arial"/>
          <w:szCs w:val="24"/>
        </w:rPr>
        <w:t>s</w:t>
      </w:r>
      <w:r w:rsidRPr="00C140DF">
        <w:rPr>
          <w:rFonts w:ascii="Arial" w:hAnsi="Arial" w:cs="Arial"/>
          <w:szCs w:val="24"/>
        </w:rPr>
        <w:t>ejam identificadas propostas de preços idênticos de microempresa</w:t>
      </w:r>
      <w:r w:rsidR="00C140DF" w:rsidRPr="00C140DF">
        <w:rPr>
          <w:rFonts w:ascii="Arial" w:hAnsi="Arial" w:cs="Arial"/>
          <w:szCs w:val="24"/>
        </w:rPr>
        <w:t xml:space="preserve"> ou</w:t>
      </w:r>
      <w:r w:rsidRPr="00C140DF">
        <w:rPr>
          <w:rFonts w:ascii="Arial" w:hAnsi="Arial" w:cs="Arial"/>
          <w:szCs w:val="24"/>
        </w:rPr>
        <w:t xml:space="preserve"> empresa de</w:t>
      </w:r>
      <w:r w:rsidRPr="00C140DF">
        <w:rPr>
          <w:rFonts w:ascii="Arial" w:eastAsia="Zurich BT" w:hAnsi="Arial" w:cs="Arial"/>
          <w:bCs/>
          <w:szCs w:val="24"/>
        </w:rPr>
        <w:t xml:space="preserve"> </w:t>
      </w:r>
      <w:proofErr w:type="gramStart"/>
      <w:r w:rsidRPr="00C140DF">
        <w:rPr>
          <w:rFonts w:ascii="Arial" w:eastAsia="Zurich BT" w:hAnsi="Arial" w:cs="Arial"/>
          <w:bCs/>
          <w:szCs w:val="24"/>
        </w:rPr>
        <w:t>pequeno porte empatadas</w:t>
      </w:r>
      <w:proofErr w:type="gramEnd"/>
      <w:r w:rsidRPr="00C140DF">
        <w:rPr>
          <w:rFonts w:ascii="Arial" w:eastAsia="Zurich BT" w:hAnsi="Arial" w:cs="Arial"/>
          <w:bCs/>
          <w:szCs w:val="24"/>
        </w:rPr>
        <w:t xml:space="preserve"> na faixa de até </w:t>
      </w:r>
      <w:r w:rsidR="00EF0212" w:rsidRPr="00C140DF">
        <w:rPr>
          <w:rFonts w:ascii="Arial" w:eastAsia="Zurich BT" w:hAnsi="Arial" w:cs="Arial"/>
          <w:bCs/>
          <w:szCs w:val="24"/>
        </w:rPr>
        <w:t>10</w:t>
      </w:r>
      <w:r w:rsidRPr="00C140DF">
        <w:rPr>
          <w:rFonts w:ascii="Arial" w:eastAsia="Zurich BT" w:hAnsi="Arial" w:cs="Arial"/>
          <w:bCs/>
          <w:szCs w:val="24"/>
        </w:rPr>
        <w:t>% (</w:t>
      </w:r>
      <w:r w:rsidR="00EF0212" w:rsidRPr="00C140DF">
        <w:rPr>
          <w:rFonts w:ascii="Arial" w:eastAsia="Zurich BT" w:hAnsi="Arial" w:cs="Arial"/>
          <w:bCs/>
          <w:szCs w:val="24"/>
        </w:rPr>
        <w:t>dez</w:t>
      </w:r>
      <w:r w:rsidRPr="00C140DF">
        <w:rPr>
          <w:rFonts w:ascii="Arial" w:eastAsia="Zurich BT" w:hAnsi="Arial" w:cs="Arial"/>
          <w:bCs/>
          <w:szCs w:val="24"/>
        </w:rPr>
        <w:t xml:space="preserve"> por cento) sobre o valor cotado pela primeira colocada, </w:t>
      </w:r>
      <w:r w:rsidR="009D2B4D" w:rsidRPr="00C140DF">
        <w:rPr>
          <w:rFonts w:ascii="Arial" w:eastAsia="Zurich BT" w:hAnsi="Arial" w:cs="Arial"/>
          <w:bCs/>
          <w:szCs w:val="24"/>
        </w:rPr>
        <w:t>a Comissão de Licitação convocará os licitantes para que compareçam ao sorteio na data</w:t>
      </w:r>
      <w:r w:rsidR="009E0789" w:rsidRPr="00C140DF">
        <w:rPr>
          <w:rFonts w:ascii="Arial" w:eastAsia="Zurich BT" w:hAnsi="Arial" w:cs="Arial"/>
          <w:bCs/>
          <w:szCs w:val="24"/>
        </w:rPr>
        <w:t xml:space="preserve"> e horário estipulados</w:t>
      </w:r>
      <w:r w:rsidR="009D2B4D" w:rsidRPr="00C140DF">
        <w:rPr>
          <w:rFonts w:ascii="Arial" w:eastAsia="Zurich BT" w:hAnsi="Arial" w:cs="Arial"/>
          <w:bCs/>
          <w:szCs w:val="24"/>
        </w:rPr>
        <w:t xml:space="preserve">, </w:t>
      </w:r>
      <w:r w:rsidR="009E0789" w:rsidRPr="00C140DF">
        <w:rPr>
          <w:rFonts w:ascii="Arial" w:hAnsi="Arial" w:cs="Arial"/>
          <w:szCs w:val="24"/>
        </w:rPr>
        <w:t>para que se identif</w:t>
      </w:r>
      <w:r w:rsidR="009E0789" w:rsidRPr="00C140DF">
        <w:rPr>
          <w:rFonts w:ascii="Arial" w:hAnsi="Arial" w:cs="Arial"/>
          <w:szCs w:val="24"/>
        </w:rPr>
        <w:t>i</w:t>
      </w:r>
      <w:r w:rsidR="009E0789" w:rsidRPr="00C140DF">
        <w:rPr>
          <w:rFonts w:ascii="Arial" w:hAnsi="Arial" w:cs="Arial"/>
          <w:szCs w:val="24"/>
        </w:rPr>
        <w:t xml:space="preserve">que aquela que primeiro poderá </w:t>
      </w:r>
      <w:r w:rsidR="006C7814" w:rsidRPr="00C140DF">
        <w:rPr>
          <w:rFonts w:ascii="Arial" w:hAnsi="Arial" w:cs="Arial"/>
          <w:szCs w:val="24"/>
        </w:rPr>
        <w:t xml:space="preserve">reduzir a </w:t>
      </w:r>
      <w:r w:rsidR="009E0789" w:rsidRPr="00C140DF">
        <w:rPr>
          <w:rFonts w:ascii="Arial" w:hAnsi="Arial" w:cs="Arial"/>
          <w:szCs w:val="24"/>
        </w:rPr>
        <w:t>oferta.</w:t>
      </w:r>
    </w:p>
    <w:p w:rsidR="009E0789" w:rsidRPr="00C140DF" w:rsidRDefault="007343E4"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Havendo êxito no procedimento de desempate, </w:t>
      </w:r>
      <w:r w:rsidR="009E0789" w:rsidRPr="00C140DF">
        <w:rPr>
          <w:rFonts w:ascii="Arial" w:hAnsi="Arial" w:cs="Arial"/>
          <w:szCs w:val="24"/>
        </w:rPr>
        <w:t>será elaborada a nova classif</w:t>
      </w:r>
      <w:r w:rsidR="009E0789" w:rsidRPr="00C140DF">
        <w:rPr>
          <w:rFonts w:ascii="Arial" w:hAnsi="Arial" w:cs="Arial"/>
          <w:szCs w:val="24"/>
        </w:rPr>
        <w:t>i</w:t>
      </w:r>
      <w:r w:rsidR="009E0789" w:rsidRPr="00C140DF">
        <w:rPr>
          <w:rFonts w:ascii="Arial" w:hAnsi="Arial" w:cs="Arial"/>
          <w:szCs w:val="24"/>
        </w:rPr>
        <w:t xml:space="preserve">cação das propostas </w:t>
      </w:r>
      <w:r w:rsidRPr="00C140DF">
        <w:rPr>
          <w:rFonts w:ascii="Arial" w:hAnsi="Arial" w:cs="Arial"/>
          <w:szCs w:val="24"/>
        </w:rPr>
        <w:t>para fins de aceitação do valor ofertado. Não sendo aplicável o procedimento, ou não havendo êxito na aplicação deste, prevalecerá a classificação inicial.</w:t>
      </w:r>
    </w:p>
    <w:p w:rsidR="001C4CFD" w:rsidRPr="00C140DF" w:rsidRDefault="001C4CFD" w:rsidP="00DB6E92">
      <w:pPr>
        <w:numPr>
          <w:ilvl w:val="1"/>
          <w:numId w:val="4"/>
        </w:numPr>
        <w:tabs>
          <w:tab w:val="left" w:pos="1134"/>
          <w:tab w:val="left" w:pos="1985"/>
        </w:tabs>
        <w:suppressAutoHyphens w:val="0"/>
        <w:spacing w:after="120"/>
        <w:ind w:left="425" w:firstLine="0"/>
        <w:jc w:val="both"/>
        <w:rPr>
          <w:rFonts w:ascii="Arial" w:hAnsi="Arial" w:cs="Arial"/>
          <w:color w:val="000000"/>
          <w:szCs w:val="24"/>
        </w:rPr>
      </w:pPr>
      <w:r w:rsidRPr="00C140DF">
        <w:rPr>
          <w:rFonts w:ascii="Arial" w:hAnsi="Arial" w:cs="Arial"/>
          <w:color w:val="000000"/>
          <w:szCs w:val="24"/>
        </w:rPr>
        <w:t>Persistindo o empate, será assegurada preferência, sucessivamente, aos bens e serviços:</w:t>
      </w:r>
    </w:p>
    <w:p w:rsidR="001C4CFD" w:rsidRPr="00C140DF" w:rsidRDefault="001C4CFD" w:rsidP="00DB6E92">
      <w:pPr>
        <w:numPr>
          <w:ilvl w:val="2"/>
          <w:numId w:val="4"/>
        </w:numPr>
        <w:tabs>
          <w:tab w:val="left" w:pos="1134"/>
          <w:tab w:val="left" w:pos="1985"/>
        </w:tabs>
        <w:suppressAutoHyphens w:val="0"/>
        <w:spacing w:after="120"/>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no País; </w:t>
      </w:r>
    </w:p>
    <w:p w:rsidR="001C4CFD" w:rsidRPr="00C140DF" w:rsidRDefault="001C4CFD" w:rsidP="00DB6E92">
      <w:pPr>
        <w:numPr>
          <w:ilvl w:val="2"/>
          <w:numId w:val="4"/>
        </w:numPr>
        <w:tabs>
          <w:tab w:val="left" w:pos="1134"/>
          <w:tab w:val="left" w:pos="1985"/>
        </w:tabs>
        <w:suppressAutoHyphens w:val="0"/>
        <w:spacing w:after="120"/>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brasileiras;</w:t>
      </w:r>
    </w:p>
    <w:p w:rsidR="001C4CFD" w:rsidRDefault="001C4CFD" w:rsidP="00DB6E92">
      <w:pPr>
        <w:numPr>
          <w:ilvl w:val="2"/>
          <w:numId w:val="4"/>
        </w:numPr>
        <w:tabs>
          <w:tab w:val="left" w:pos="1134"/>
          <w:tab w:val="left" w:pos="1985"/>
        </w:tabs>
        <w:suppressAutoHyphens w:val="0"/>
        <w:spacing w:after="120"/>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que invistam em pesquisa e no desenvolvimento de tecnologia no País.</w:t>
      </w:r>
    </w:p>
    <w:p w:rsidR="00BE5AA1" w:rsidRPr="00C140DF" w:rsidRDefault="00BE5AA1" w:rsidP="00DB6E92">
      <w:pPr>
        <w:numPr>
          <w:ilvl w:val="2"/>
          <w:numId w:val="4"/>
        </w:numPr>
        <w:tabs>
          <w:tab w:val="left" w:pos="1134"/>
          <w:tab w:val="left" w:pos="1985"/>
        </w:tabs>
        <w:suppressAutoHyphens w:val="0"/>
        <w:spacing w:after="120"/>
        <w:ind w:left="1134" w:firstLine="0"/>
        <w:jc w:val="both"/>
        <w:rPr>
          <w:rFonts w:ascii="Arial" w:hAnsi="Arial" w:cs="Arial"/>
          <w:color w:val="000000"/>
          <w:szCs w:val="24"/>
        </w:rPr>
      </w:pPr>
      <w:proofErr w:type="gramStart"/>
      <w:r>
        <w:rPr>
          <w:rFonts w:ascii="Arial" w:hAnsi="Arial" w:cs="Arial"/>
          <w:color w:val="000000"/>
          <w:shd w:val="clear" w:color="auto" w:fill="FFFFFF"/>
        </w:rPr>
        <w:t>produzidos</w:t>
      </w:r>
      <w:proofErr w:type="gramEnd"/>
      <w:r>
        <w:rPr>
          <w:rFonts w:ascii="Arial" w:hAnsi="Arial" w:cs="Arial"/>
          <w:color w:val="000000"/>
          <w:shd w:val="clear" w:color="auto" w:fill="FFFFFF"/>
        </w:rPr>
        <w:t xml:space="preserve"> ou prestados por empresas que comprovem cumprimento de reserva de cargos prevista em lei para pessoa com deficiência ou para re</w:t>
      </w:r>
      <w:r>
        <w:rPr>
          <w:rFonts w:ascii="Arial" w:hAnsi="Arial" w:cs="Arial"/>
          <w:color w:val="000000"/>
          <w:shd w:val="clear" w:color="auto" w:fill="FFFFFF"/>
        </w:rPr>
        <w:t>a</w:t>
      </w:r>
      <w:r>
        <w:rPr>
          <w:rFonts w:ascii="Arial" w:hAnsi="Arial" w:cs="Arial"/>
          <w:color w:val="000000"/>
          <w:shd w:val="clear" w:color="auto" w:fill="FFFFFF"/>
        </w:rPr>
        <w:t>bilitado da Previdência Social e que atendam às regras de acessibilidade pr</w:t>
      </w:r>
      <w:r>
        <w:rPr>
          <w:rFonts w:ascii="Arial" w:hAnsi="Arial" w:cs="Arial"/>
          <w:color w:val="000000"/>
          <w:shd w:val="clear" w:color="auto" w:fill="FFFFFF"/>
        </w:rPr>
        <w:t>e</w:t>
      </w:r>
      <w:r>
        <w:rPr>
          <w:rFonts w:ascii="Arial" w:hAnsi="Arial" w:cs="Arial"/>
          <w:color w:val="000000"/>
          <w:shd w:val="clear" w:color="auto" w:fill="FFFFFF"/>
        </w:rPr>
        <w:t>vistas na legislação. </w:t>
      </w:r>
    </w:p>
    <w:p w:rsidR="007343E4" w:rsidRPr="00C140DF" w:rsidRDefault="00725D96"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color w:val="000000"/>
          <w:szCs w:val="24"/>
        </w:rPr>
        <w:t xml:space="preserve">Esgotados todos os demais critérios de desempate previstos em lei, a escolha </w:t>
      </w:r>
      <w:r w:rsidRPr="00C140DF">
        <w:rPr>
          <w:rFonts w:ascii="Arial" w:hAnsi="Arial" w:cs="Arial"/>
          <w:color w:val="000000"/>
          <w:szCs w:val="24"/>
        </w:rPr>
        <w:lastRenderedPageBreak/>
        <w:t>do licitante vencedor ocorrerá por meio de sorteio, para o qual os licitantes habilitados serão convocados.</w:t>
      </w:r>
    </w:p>
    <w:p w:rsidR="006D2E66" w:rsidRPr="00C140DF" w:rsidRDefault="007343E4"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DB6E92">
      <w:pPr>
        <w:numPr>
          <w:ilvl w:val="2"/>
          <w:numId w:val="4"/>
        </w:numPr>
        <w:tabs>
          <w:tab w:val="left" w:pos="1134"/>
          <w:tab w:val="left" w:pos="1985"/>
        </w:tabs>
        <w:suppressAutoHyphens w:val="0"/>
        <w:spacing w:after="120"/>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edital;</w:t>
      </w:r>
    </w:p>
    <w:p w:rsidR="00D56473" w:rsidRPr="00C140DF" w:rsidRDefault="00725D96" w:rsidP="00DB6E92">
      <w:pPr>
        <w:numPr>
          <w:ilvl w:val="2"/>
          <w:numId w:val="4"/>
        </w:numPr>
        <w:tabs>
          <w:tab w:val="left" w:pos="1134"/>
          <w:tab w:val="left" w:pos="1985"/>
        </w:tabs>
        <w:suppressAutoHyphens w:val="0"/>
        <w:spacing w:after="120"/>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w:t>
      </w:r>
      <w:r w:rsidRPr="00C140DF">
        <w:rPr>
          <w:rFonts w:ascii="Arial" w:hAnsi="Arial" w:cs="Arial"/>
          <w:szCs w:val="24"/>
        </w:rPr>
        <w:t>a</w:t>
      </w:r>
      <w:r w:rsidRPr="00C140DF">
        <w:rPr>
          <w:rFonts w:ascii="Arial" w:hAnsi="Arial" w:cs="Arial"/>
          <w:szCs w:val="24"/>
        </w:rPr>
        <w:t>des ou defeitos capazes de dificultar o julgamento;</w:t>
      </w:r>
    </w:p>
    <w:p w:rsidR="00725D96" w:rsidRPr="00C140DF" w:rsidRDefault="00725D96" w:rsidP="00DB6E92">
      <w:pPr>
        <w:numPr>
          <w:ilvl w:val="2"/>
          <w:numId w:val="4"/>
        </w:numPr>
        <w:tabs>
          <w:tab w:val="left" w:pos="1134"/>
          <w:tab w:val="left" w:pos="1985"/>
        </w:tabs>
        <w:suppressAutoHyphens w:val="0"/>
        <w:spacing w:after="120"/>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anexos;</w:t>
      </w:r>
    </w:p>
    <w:p w:rsidR="00725D96" w:rsidRPr="00C140DF" w:rsidRDefault="00725D96" w:rsidP="00DB6E92">
      <w:pPr>
        <w:numPr>
          <w:ilvl w:val="2"/>
          <w:numId w:val="4"/>
        </w:numPr>
        <w:tabs>
          <w:tab w:val="left" w:pos="1134"/>
          <w:tab w:val="left" w:pos="1985"/>
        </w:tabs>
        <w:suppressAutoHyphens w:val="0"/>
        <w:spacing w:after="120"/>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w:t>
      </w:r>
      <w:r w:rsidRPr="00C140DF">
        <w:rPr>
          <w:rFonts w:ascii="Arial" w:hAnsi="Arial" w:cs="Arial"/>
          <w:szCs w:val="24"/>
        </w:rPr>
        <w:t>n</w:t>
      </w:r>
      <w:r w:rsidRPr="00C140DF">
        <w:rPr>
          <w:rFonts w:ascii="Arial" w:hAnsi="Arial" w:cs="Arial"/>
          <w:szCs w:val="24"/>
        </w:rPr>
        <w:t>ciamentos subsidiados ou a fundo perdido, ou apresentar preço ou vantagem baseada nas ofertas dos demais licitantes;</w:t>
      </w:r>
    </w:p>
    <w:p w:rsidR="00725D96" w:rsidRPr="00C140DF" w:rsidRDefault="00725D96" w:rsidP="00DB6E92">
      <w:pPr>
        <w:numPr>
          <w:ilvl w:val="2"/>
          <w:numId w:val="4"/>
        </w:numPr>
        <w:tabs>
          <w:tab w:val="left" w:pos="1134"/>
          <w:tab w:val="left" w:pos="1985"/>
        </w:tabs>
        <w:suppressAutoHyphens w:val="0"/>
        <w:spacing w:after="120"/>
        <w:ind w:left="1134"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DB6E92">
      <w:pPr>
        <w:numPr>
          <w:ilvl w:val="3"/>
          <w:numId w:val="4"/>
        </w:numPr>
        <w:tabs>
          <w:tab w:val="left" w:pos="1134"/>
          <w:tab w:val="left" w:pos="1985"/>
          <w:tab w:val="left" w:pos="3261"/>
        </w:tabs>
        <w:suppressAutoHyphens w:val="0"/>
        <w:spacing w:after="120"/>
        <w:ind w:left="2127"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DB6E92">
      <w:pPr>
        <w:numPr>
          <w:ilvl w:val="3"/>
          <w:numId w:val="4"/>
        </w:numPr>
        <w:tabs>
          <w:tab w:val="left" w:pos="1134"/>
          <w:tab w:val="left" w:pos="1985"/>
          <w:tab w:val="left" w:pos="3261"/>
        </w:tabs>
        <w:suppressAutoHyphens w:val="0"/>
        <w:spacing w:after="120"/>
        <w:ind w:left="2127"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w:t>
      </w:r>
      <w:r w:rsidRPr="00C140DF">
        <w:rPr>
          <w:rFonts w:ascii="Arial" w:hAnsi="Arial" w:cs="Arial"/>
          <w:szCs w:val="24"/>
        </w:rPr>
        <w:t>a</w:t>
      </w:r>
      <w:r w:rsidRPr="00C140DF">
        <w:rPr>
          <w:rFonts w:ascii="Arial" w:hAnsi="Arial" w:cs="Arial"/>
          <w:szCs w:val="24"/>
        </w:rPr>
        <w:t>do;</w:t>
      </w:r>
    </w:p>
    <w:p w:rsidR="00725D96" w:rsidRPr="00C140DF" w:rsidRDefault="00725D96" w:rsidP="00DB6E92">
      <w:pPr>
        <w:numPr>
          <w:ilvl w:val="3"/>
          <w:numId w:val="4"/>
        </w:numPr>
        <w:tabs>
          <w:tab w:val="left" w:pos="1134"/>
          <w:tab w:val="left" w:pos="1985"/>
          <w:tab w:val="left" w:pos="3261"/>
        </w:tabs>
        <w:suppressAutoHyphens w:val="0"/>
        <w:spacing w:after="120"/>
        <w:ind w:left="2127"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materiais ou equipamentos insuficientes para compor a unidade dos serviços.</w:t>
      </w:r>
    </w:p>
    <w:p w:rsidR="00725D96" w:rsidRPr="00C140DF" w:rsidRDefault="00725D96" w:rsidP="00DB6E92">
      <w:pPr>
        <w:numPr>
          <w:ilvl w:val="2"/>
          <w:numId w:val="4"/>
        </w:numPr>
        <w:tabs>
          <w:tab w:val="left" w:pos="1134"/>
          <w:tab w:val="left" w:pos="1985"/>
        </w:tabs>
        <w:suppressAutoHyphens w:val="0"/>
        <w:spacing w:after="120"/>
        <w:ind w:left="1134" w:firstLine="0"/>
        <w:jc w:val="both"/>
        <w:rPr>
          <w:rFonts w:ascii="Arial" w:hAnsi="Arial" w:cs="Arial"/>
          <w:szCs w:val="24"/>
        </w:rPr>
      </w:pPr>
      <w:proofErr w:type="gramStart"/>
      <w:r w:rsidRPr="00C140DF">
        <w:rPr>
          <w:rFonts w:ascii="Arial" w:hAnsi="Arial" w:cs="Arial"/>
          <w:szCs w:val="24"/>
        </w:rPr>
        <w:t>apresentar</w:t>
      </w:r>
      <w:proofErr w:type="gramEnd"/>
      <w:r w:rsidRPr="00C140DF">
        <w:rPr>
          <w:rFonts w:ascii="Arial" w:hAnsi="Arial" w:cs="Arial"/>
          <w:szCs w:val="24"/>
        </w:rPr>
        <w:t xml:space="preserve"> preços manifestamente inexequíveis, assim considerados aqueles que não venham a ter demonstrada sua viabilidade, através de doc</w:t>
      </w:r>
      <w:r w:rsidRPr="00C140DF">
        <w:rPr>
          <w:rFonts w:ascii="Arial" w:hAnsi="Arial" w:cs="Arial"/>
          <w:szCs w:val="24"/>
        </w:rPr>
        <w:t>u</w:t>
      </w:r>
      <w:r w:rsidRPr="00C140DF">
        <w:rPr>
          <w:rFonts w:ascii="Arial" w:hAnsi="Arial" w:cs="Arial"/>
          <w:szCs w:val="24"/>
        </w:rPr>
        <w:t>mentação que comprove que os custos dos insumos são coerentes com os de mercado e que os coeficientes de produtividade são compatíveis com a exec</w:t>
      </w:r>
      <w:r w:rsidRPr="00C140DF">
        <w:rPr>
          <w:rFonts w:ascii="Arial" w:hAnsi="Arial" w:cs="Arial"/>
          <w:szCs w:val="24"/>
        </w:rPr>
        <w:t>u</w:t>
      </w:r>
      <w:r w:rsidRPr="00C140DF">
        <w:rPr>
          <w:rFonts w:ascii="Arial" w:hAnsi="Arial" w:cs="Arial"/>
          <w:szCs w:val="24"/>
        </w:rPr>
        <w:t>ção do objeto do contrato;</w:t>
      </w:r>
    </w:p>
    <w:p w:rsidR="00725D96" w:rsidRPr="00C140DF" w:rsidRDefault="00725D96" w:rsidP="00DB6E92">
      <w:pPr>
        <w:numPr>
          <w:ilvl w:val="3"/>
          <w:numId w:val="4"/>
        </w:numPr>
        <w:tabs>
          <w:tab w:val="left" w:pos="1134"/>
          <w:tab w:val="left" w:pos="1985"/>
          <w:tab w:val="left" w:pos="3119"/>
        </w:tabs>
        <w:suppressAutoHyphens w:val="0"/>
        <w:spacing w:after="120"/>
        <w:ind w:left="1985" w:firstLine="0"/>
        <w:jc w:val="both"/>
        <w:rPr>
          <w:rFonts w:ascii="Arial" w:hAnsi="Arial" w:cs="Arial"/>
          <w:szCs w:val="24"/>
        </w:rPr>
      </w:pPr>
      <w:r w:rsidRPr="00C140DF">
        <w:rPr>
          <w:rFonts w:ascii="Arial" w:hAnsi="Arial" w:cs="Arial"/>
          <w:szCs w:val="24"/>
        </w:rPr>
        <w:t>Considera-se manifestamente inexequível a proposta cujo valor global proposto seja inferior a 70% (setenta por cento) do menor dos seguintes valores: (a) Média aritmética dos valores das propostas superiores a 50% (cinquenta por cento) do valor orçado pela Admini</w:t>
      </w:r>
      <w:r w:rsidRPr="00C140DF">
        <w:rPr>
          <w:rFonts w:ascii="Arial" w:hAnsi="Arial" w:cs="Arial"/>
          <w:szCs w:val="24"/>
        </w:rPr>
        <w:t>s</w:t>
      </w:r>
      <w:r w:rsidRPr="00C140DF">
        <w:rPr>
          <w:rFonts w:ascii="Arial" w:hAnsi="Arial" w:cs="Arial"/>
          <w:szCs w:val="24"/>
        </w:rPr>
        <w:t>tração, ou (b) Valor orçado pela Administração.</w:t>
      </w:r>
    </w:p>
    <w:p w:rsidR="00725D96" w:rsidRPr="00C140DF" w:rsidRDefault="00725D96" w:rsidP="00DB6E92">
      <w:pPr>
        <w:numPr>
          <w:ilvl w:val="3"/>
          <w:numId w:val="4"/>
        </w:numPr>
        <w:tabs>
          <w:tab w:val="left" w:pos="1134"/>
          <w:tab w:val="left" w:pos="1985"/>
          <w:tab w:val="left" w:pos="3119"/>
        </w:tabs>
        <w:suppressAutoHyphens w:val="0"/>
        <w:spacing w:after="120"/>
        <w:ind w:left="1985"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00C140DF" w:rsidRPr="00C140DF">
        <w:rPr>
          <w:rFonts w:ascii="Arial" w:hAnsi="Arial" w:cs="Arial"/>
          <w:szCs w:val="24"/>
        </w:rPr>
        <w:t>dois</w:t>
      </w:r>
      <w:r w:rsidRPr="00C140DF">
        <w:rPr>
          <w:rFonts w:ascii="Arial" w:hAnsi="Arial" w:cs="Arial"/>
          <w:szCs w:val="24"/>
        </w:rPr>
        <w:t xml:space="preserve">) dias úteis para comprovar a viabilidade dos preços constantes em sua proposta, conforme parâmetros do artigo 48, inciso II, da Lei n° 8.666, de 1993, </w:t>
      </w:r>
      <w:proofErr w:type="gramStart"/>
      <w:r w:rsidRPr="00C140DF">
        <w:rPr>
          <w:rFonts w:ascii="Arial" w:hAnsi="Arial" w:cs="Arial"/>
          <w:szCs w:val="24"/>
        </w:rPr>
        <w:t>sob pena</w:t>
      </w:r>
      <w:proofErr w:type="gramEnd"/>
      <w:r w:rsidRPr="00C140DF">
        <w:rPr>
          <w:rFonts w:ascii="Arial" w:hAnsi="Arial" w:cs="Arial"/>
          <w:szCs w:val="24"/>
        </w:rPr>
        <w:t xml:space="preserve"> de desclassificação.</w:t>
      </w:r>
    </w:p>
    <w:p w:rsidR="00725D96" w:rsidRPr="00C140DF" w:rsidRDefault="00725D96"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Também será desclassificada a proposta cujo preço global orçado ou o preço de qualquer uma das etapas previstas no cronograma físico-financeiro supere os pr</w:t>
      </w:r>
      <w:r w:rsidRPr="00C140DF">
        <w:rPr>
          <w:rFonts w:ascii="Arial" w:hAnsi="Arial" w:cs="Arial"/>
          <w:szCs w:val="24"/>
        </w:rPr>
        <w:t>e</w:t>
      </w:r>
      <w:r w:rsidRPr="00C140DF">
        <w:rPr>
          <w:rFonts w:ascii="Arial" w:hAnsi="Arial" w:cs="Arial"/>
          <w:szCs w:val="24"/>
        </w:rPr>
        <w:t xml:space="preserv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DB6E92">
      <w:pPr>
        <w:numPr>
          <w:ilvl w:val="2"/>
          <w:numId w:val="4"/>
        </w:numPr>
        <w:tabs>
          <w:tab w:val="left" w:pos="1134"/>
          <w:tab w:val="left" w:pos="1985"/>
        </w:tabs>
        <w:suppressAutoHyphens w:val="0"/>
        <w:spacing w:after="120"/>
        <w:ind w:left="1134" w:firstLine="0"/>
        <w:jc w:val="both"/>
        <w:rPr>
          <w:rFonts w:ascii="Arial" w:hAnsi="Arial" w:cs="Arial"/>
          <w:szCs w:val="24"/>
        </w:rPr>
      </w:pPr>
      <w:r w:rsidRPr="00C140DF">
        <w:rPr>
          <w:rFonts w:ascii="Arial" w:hAnsi="Arial" w:cs="Arial"/>
          <w:szCs w:val="24"/>
        </w:rPr>
        <w:t xml:space="preserve">A participação na presente licitação implica a concordância do licitante com a adequação de todos os projetos anexos a este edital, de modo que </w:t>
      </w:r>
      <w:r w:rsidRPr="00C140DF">
        <w:rPr>
          <w:rFonts w:ascii="Arial" w:hAnsi="Arial" w:cs="Arial"/>
          <w:szCs w:val="24"/>
        </w:rPr>
        <w:t>e</w:t>
      </w:r>
      <w:r w:rsidRPr="00C140DF">
        <w:rPr>
          <w:rFonts w:ascii="Arial" w:hAnsi="Arial" w:cs="Arial"/>
          <w:szCs w:val="24"/>
        </w:rPr>
        <w:t>ventuais alegações de falhas ou omissões em qualquer das peças, orçame</w:t>
      </w:r>
      <w:r w:rsidRPr="00C140DF">
        <w:rPr>
          <w:rFonts w:ascii="Arial" w:hAnsi="Arial" w:cs="Arial"/>
          <w:szCs w:val="24"/>
        </w:rPr>
        <w:t>n</w:t>
      </w:r>
      <w:r w:rsidRPr="00C140DF">
        <w:rPr>
          <w:rFonts w:ascii="Arial" w:hAnsi="Arial" w:cs="Arial"/>
          <w:szCs w:val="24"/>
        </w:rPr>
        <w:t>tos, plantas, especificações, memoriais e estudos técnicos preliminares dos projetos não poderão ultrapassar, no seu conjunto, a dez por cento do valor t</w:t>
      </w:r>
      <w:r w:rsidRPr="00C140DF">
        <w:rPr>
          <w:rFonts w:ascii="Arial" w:hAnsi="Arial" w:cs="Arial"/>
          <w:szCs w:val="24"/>
        </w:rPr>
        <w:t>o</w:t>
      </w:r>
      <w:r w:rsidRPr="00C140DF">
        <w:rPr>
          <w:rFonts w:ascii="Arial" w:hAnsi="Arial" w:cs="Arial"/>
          <w:szCs w:val="24"/>
        </w:rPr>
        <w:lastRenderedPageBreak/>
        <w:t>tal do futuro contrato, nos termos do art. 13, II do Decreto n. 7.983/2013.</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Sempre que a proposta não for aceita, e antes de a Comissão de Licitação passar à subsequente, haverá nova verificação da eventual ocorrência do empate fi</w:t>
      </w:r>
      <w:r w:rsidRPr="00C140DF">
        <w:rPr>
          <w:rFonts w:ascii="Arial" w:hAnsi="Arial" w:cs="Arial"/>
          <w:szCs w:val="24"/>
        </w:rPr>
        <w:t>c</w:t>
      </w:r>
      <w:r w:rsidRPr="00C140DF">
        <w:rPr>
          <w:rFonts w:ascii="Arial" w:hAnsi="Arial" w:cs="Arial"/>
          <w:szCs w:val="24"/>
        </w:rPr>
        <w:t>to, previsto nos artigos 44 e 45 da LC nº 123, de 2006, seguindo-se a disciplina antes estabelecida, se for o caso.</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Do julgamento das propostas e da classificação, será dada ciência aos licita</w:t>
      </w:r>
      <w:r w:rsidRPr="00C140DF">
        <w:rPr>
          <w:rFonts w:ascii="Arial" w:hAnsi="Arial" w:cs="Arial"/>
          <w:szCs w:val="24"/>
        </w:rPr>
        <w:t>n</w:t>
      </w:r>
      <w:r w:rsidRPr="00C140DF">
        <w:rPr>
          <w:rFonts w:ascii="Arial" w:hAnsi="Arial" w:cs="Arial"/>
          <w:szCs w:val="24"/>
        </w:rPr>
        <w:t xml:space="preserve">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w:t>
      </w:r>
      <w:r w:rsidRPr="00C140DF">
        <w:rPr>
          <w:rFonts w:ascii="Arial" w:hAnsi="Arial" w:cs="Arial"/>
          <w:szCs w:val="24"/>
        </w:rPr>
        <w:t>r</w:t>
      </w:r>
      <w:r w:rsidRPr="00C140DF">
        <w:rPr>
          <w:rFonts w:ascii="Arial" w:hAnsi="Arial" w:cs="Arial"/>
          <w:szCs w:val="24"/>
        </w:rPr>
        <w:t>so, será comunicado aos demais licitantes, que poderão impugná-lo no mesmo prazo.</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Transcorrido o prazo recursal, sem interposição de recurso, ou decididos os r</w:t>
      </w:r>
      <w:r w:rsidRPr="00C140DF">
        <w:rPr>
          <w:rFonts w:ascii="Arial" w:hAnsi="Arial" w:cs="Arial"/>
          <w:szCs w:val="24"/>
        </w:rPr>
        <w:t>e</w:t>
      </w:r>
      <w:r w:rsidRPr="00C140DF">
        <w:rPr>
          <w:rFonts w:ascii="Arial" w:hAnsi="Arial" w:cs="Arial"/>
          <w:szCs w:val="24"/>
        </w:rPr>
        <w:t>cursos interpostos, a Comissão de Licitação encaminhará o procedimento licitatório para homologação do resultado do certame pela autoridade competente e, após, a</w:t>
      </w:r>
      <w:r w:rsidRPr="00C140DF">
        <w:rPr>
          <w:rFonts w:ascii="Arial" w:hAnsi="Arial" w:cs="Arial"/>
          <w:szCs w:val="24"/>
        </w:rPr>
        <w:t>d</w:t>
      </w:r>
      <w:r w:rsidRPr="00C140DF">
        <w:rPr>
          <w:rFonts w:ascii="Arial" w:hAnsi="Arial" w:cs="Arial"/>
          <w:szCs w:val="24"/>
        </w:rPr>
        <w:t>judicação do objeto licitado ao licitante vencedor.</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A intimação do resultado final do julgamento das propostas será feita mediante publicação na imprensa oficial, salvo se presentes os prepostos dos licitantes no ato público em que foi adotada a decisão, caso em que a intimação será feita por comun</w:t>
      </w:r>
      <w:r w:rsidRPr="00C140DF">
        <w:rPr>
          <w:rFonts w:ascii="Arial" w:hAnsi="Arial" w:cs="Arial"/>
          <w:szCs w:val="24"/>
        </w:rPr>
        <w:t>i</w:t>
      </w:r>
      <w:r w:rsidRPr="00C140DF">
        <w:rPr>
          <w:rFonts w:ascii="Arial" w:hAnsi="Arial" w:cs="Arial"/>
          <w:szCs w:val="24"/>
        </w:rPr>
        <w:t>cação direta aos interessados e lavrada em ata.</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O resultado do certame será divulgado no </w:t>
      </w:r>
      <w:r w:rsidR="00C140DF" w:rsidRPr="00C140DF">
        <w:rPr>
          <w:rFonts w:ascii="Arial" w:hAnsi="Arial" w:cs="Arial"/>
          <w:szCs w:val="24"/>
        </w:rPr>
        <w:t>Diário Oficial do Estado e Município.</w:t>
      </w:r>
    </w:p>
    <w:p w:rsidR="004A592E" w:rsidRPr="000D58E6" w:rsidRDefault="004A592E" w:rsidP="00DB6E92">
      <w:pPr>
        <w:shd w:val="clear" w:color="auto" w:fill="FFFFFF"/>
        <w:suppressAutoHyphens w:val="0"/>
        <w:spacing w:after="120"/>
        <w:jc w:val="both"/>
        <w:rPr>
          <w:rFonts w:ascii="Arial" w:hAnsi="Arial" w:cs="Arial"/>
          <w:szCs w:val="24"/>
        </w:rPr>
      </w:pPr>
    </w:p>
    <w:p w:rsidR="006D2E66" w:rsidRPr="00C140DF" w:rsidRDefault="006D2E66" w:rsidP="00DB6E92">
      <w:pPr>
        <w:numPr>
          <w:ilvl w:val="0"/>
          <w:numId w:val="19"/>
        </w:numPr>
        <w:tabs>
          <w:tab w:val="left" w:pos="426"/>
          <w:tab w:val="left" w:pos="993"/>
        </w:tabs>
        <w:suppressAutoHyphens w:val="0"/>
        <w:spacing w:after="120"/>
        <w:ind w:left="0" w:firstLine="0"/>
        <w:jc w:val="both"/>
        <w:rPr>
          <w:rFonts w:ascii="Arial" w:hAnsi="Arial" w:cs="Arial"/>
          <w:b/>
          <w:szCs w:val="24"/>
        </w:rPr>
      </w:pPr>
      <w:r w:rsidRPr="00C140DF">
        <w:rPr>
          <w:rFonts w:ascii="Arial" w:hAnsi="Arial" w:cs="Arial"/>
          <w:b/>
          <w:szCs w:val="24"/>
        </w:rPr>
        <w:t>DOS RECURSOS ADMINISTRATIVOS</w:t>
      </w:r>
    </w:p>
    <w:p w:rsidR="001F1FFD" w:rsidRPr="00C140DF" w:rsidRDefault="001F1FFD" w:rsidP="00DB6E92">
      <w:pPr>
        <w:pStyle w:val="PargrafodaLista"/>
        <w:numPr>
          <w:ilvl w:val="1"/>
          <w:numId w:val="5"/>
        </w:numPr>
        <w:tabs>
          <w:tab w:val="left" w:pos="426"/>
          <w:tab w:val="left" w:pos="1134"/>
        </w:tabs>
        <w:suppressAutoHyphens w:val="0"/>
        <w:spacing w:after="120"/>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 xml:space="preserve">O recurso será dirigido </w:t>
      </w:r>
      <w:r w:rsidR="00C140DF" w:rsidRPr="00C140DF">
        <w:rPr>
          <w:rFonts w:ascii="Arial" w:hAnsi="Arial" w:cs="Arial"/>
          <w:szCs w:val="24"/>
        </w:rPr>
        <w:t>a</w:t>
      </w:r>
      <w:r w:rsidR="001119B5">
        <w:rPr>
          <w:rFonts w:ascii="Arial" w:hAnsi="Arial" w:cs="Arial"/>
          <w:szCs w:val="24"/>
        </w:rPr>
        <w:t>o</w:t>
      </w:r>
      <w:r w:rsidR="00C140DF" w:rsidRPr="00C140DF">
        <w:rPr>
          <w:rFonts w:ascii="Arial" w:hAnsi="Arial" w:cs="Arial"/>
          <w:szCs w:val="24"/>
        </w:rPr>
        <w:t xml:space="preserve"> Secretári</w:t>
      </w:r>
      <w:r w:rsidR="001119B5">
        <w:rPr>
          <w:rFonts w:ascii="Arial" w:hAnsi="Arial" w:cs="Arial"/>
          <w:szCs w:val="24"/>
        </w:rPr>
        <w:t>o</w:t>
      </w:r>
      <w:r w:rsidR="00C140DF" w:rsidRPr="00C140DF">
        <w:rPr>
          <w:rFonts w:ascii="Arial" w:hAnsi="Arial" w:cs="Arial"/>
          <w:szCs w:val="24"/>
        </w:rPr>
        <w:t xml:space="preserve"> Mu</w:t>
      </w:r>
      <w:r w:rsidR="00CA61BD">
        <w:rPr>
          <w:rFonts w:ascii="Arial" w:hAnsi="Arial" w:cs="Arial"/>
          <w:szCs w:val="24"/>
        </w:rPr>
        <w:t>n</w:t>
      </w:r>
      <w:r w:rsidR="00C140DF" w:rsidRPr="00C140DF">
        <w:rPr>
          <w:rFonts w:ascii="Arial" w:hAnsi="Arial" w:cs="Arial"/>
          <w:szCs w:val="24"/>
        </w:rPr>
        <w:t xml:space="preserve">icipal de </w:t>
      </w:r>
      <w:r w:rsidR="00566307">
        <w:rPr>
          <w:rFonts w:ascii="Arial" w:hAnsi="Arial" w:cs="Arial"/>
          <w:szCs w:val="24"/>
        </w:rPr>
        <w:t>Saúde</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reconsiderar sua decisão,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devidamente informado, devendo, neste caso, a decisão ser proferida dentro do prazo de 5 (cinco) dias úteis, contado do recebimento do recurso, sob pena de responsabilidade.</w:t>
      </w:r>
    </w:p>
    <w:p w:rsidR="006D2E66"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Pr="00C140DF" w:rsidRDefault="004A592E" w:rsidP="00DB6E92">
      <w:pPr>
        <w:tabs>
          <w:tab w:val="left" w:pos="426"/>
          <w:tab w:val="left" w:pos="1134"/>
        </w:tabs>
        <w:suppressAutoHyphens w:val="0"/>
        <w:spacing w:after="120"/>
        <w:ind w:left="425"/>
        <w:jc w:val="both"/>
        <w:rPr>
          <w:rFonts w:ascii="Arial" w:hAnsi="Arial" w:cs="Arial"/>
          <w:szCs w:val="24"/>
        </w:rPr>
      </w:pPr>
    </w:p>
    <w:p w:rsidR="001F1FFD" w:rsidRPr="00C140DF" w:rsidRDefault="001F1FFD" w:rsidP="00DB6E92">
      <w:pPr>
        <w:numPr>
          <w:ilvl w:val="0"/>
          <w:numId w:val="5"/>
        </w:numPr>
        <w:tabs>
          <w:tab w:val="left" w:pos="1134"/>
          <w:tab w:val="left" w:pos="1985"/>
        </w:tabs>
        <w:suppressAutoHyphens w:val="0"/>
        <w:spacing w:after="120"/>
        <w:jc w:val="both"/>
        <w:rPr>
          <w:rFonts w:ascii="Arial" w:hAnsi="Arial" w:cs="Arial"/>
          <w:b/>
          <w:szCs w:val="24"/>
        </w:rPr>
      </w:pPr>
      <w:r w:rsidRPr="00C140DF">
        <w:rPr>
          <w:rFonts w:ascii="Arial" w:hAnsi="Arial" w:cs="Arial"/>
          <w:b/>
          <w:szCs w:val="24"/>
        </w:rPr>
        <w:t xml:space="preserve">DA GARANTIA DE EXECUÇÃO </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O adjudicatário, no </w:t>
      </w:r>
      <w:r w:rsidRPr="00C140DF">
        <w:rPr>
          <w:rFonts w:ascii="Arial" w:hAnsi="Arial" w:cs="Arial"/>
          <w:bCs/>
          <w:iCs/>
          <w:szCs w:val="24"/>
        </w:rPr>
        <w:t xml:space="preserve">prazo de </w:t>
      </w:r>
      <w:r w:rsidR="00C140DF" w:rsidRPr="00C140DF">
        <w:rPr>
          <w:rFonts w:ascii="Arial" w:hAnsi="Arial" w:cs="Arial"/>
          <w:bCs/>
          <w:iCs/>
          <w:szCs w:val="24"/>
        </w:rPr>
        <w:t>10</w:t>
      </w:r>
      <w:r w:rsidRPr="00C140DF">
        <w:rPr>
          <w:rFonts w:ascii="Arial" w:hAnsi="Arial" w:cs="Arial"/>
          <w:bCs/>
          <w:iCs/>
          <w:szCs w:val="24"/>
        </w:rPr>
        <w:t xml:space="preserve"> (</w:t>
      </w:r>
      <w:r w:rsidR="00C140DF" w:rsidRPr="00C140DF">
        <w:rPr>
          <w:rFonts w:ascii="Arial" w:hAnsi="Arial" w:cs="Arial"/>
          <w:bCs/>
          <w:iCs/>
          <w:szCs w:val="24"/>
        </w:rPr>
        <w:t>dez)</w:t>
      </w:r>
      <w:r w:rsidR="003C2B78" w:rsidRPr="00C140DF">
        <w:rPr>
          <w:rFonts w:ascii="Arial" w:hAnsi="Arial" w:cs="Arial"/>
          <w:bCs/>
          <w:iCs/>
          <w:szCs w:val="24"/>
        </w:rPr>
        <w:t xml:space="preserve"> </w:t>
      </w:r>
      <w:r w:rsidRPr="00C140DF">
        <w:rPr>
          <w:rFonts w:ascii="Arial" w:hAnsi="Arial" w:cs="Arial"/>
          <w:bCs/>
          <w:iCs/>
          <w:szCs w:val="24"/>
        </w:rPr>
        <w:t>dias após</w:t>
      </w:r>
      <w:r w:rsidRPr="00C140DF">
        <w:rPr>
          <w:rFonts w:ascii="Arial" w:hAnsi="Arial" w:cs="Arial"/>
          <w:bCs/>
          <w:iCs/>
          <w:color w:val="000000"/>
          <w:szCs w:val="24"/>
        </w:rPr>
        <w:t xml:space="preserve"> a assinatura do Termo de Co</w:t>
      </w:r>
      <w:r w:rsidRPr="00C140DF">
        <w:rPr>
          <w:rFonts w:ascii="Arial" w:hAnsi="Arial" w:cs="Arial"/>
          <w:bCs/>
          <w:iCs/>
          <w:color w:val="000000"/>
          <w:szCs w:val="24"/>
        </w:rPr>
        <w:t>n</w:t>
      </w:r>
      <w:r w:rsidRPr="00C140DF">
        <w:rPr>
          <w:rFonts w:ascii="Arial" w:hAnsi="Arial" w:cs="Arial"/>
          <w:bCs/>
          <w:iCs/>
          <w:color w:val="000000"/>
          <w:szCs w:val="24"/>
        </w:rPr>
        <w:lastRenderedPageBreak/>
        <w:t xml:space="preserve">trato, prestará garantia no valor correspondente </w:t>
      </w:r>
      <w:r w:rsidRPr="00C140DF">
        <w:rPr>
          <w:rFonts w:ascii="Arial" w:hAnsi="Arial" w:cs="Arial"/>
          <w:bCs/>
          <w:iCs/>
          <w:szCs w:val="24"/>
        </w:rPr>
        <w:t xml:space="preserve">a </w:t>
      </w:r>
      <w:r w:rsidR="00C140DF" w:rsidRPr="00C140DF">
        <w:rPr>
          <w:rFonts w:ascii="Arial" w:hAnsi="Arial" w:cs="Arial"/>
          <w:bCs/>
          <w:iCs/>
          <w:szCs w:val="24"/>
        </w:rPr>
        <w:t>5%</w:t>
      </w:r>
      <w:r w:rsidRPr="00C140DF">
        <w:rPr>
          <w:rFonts w:ascii="Arial" w:hAnsi="Arial" w:cs="Arial"/>
          <w:bCs/>
          <w:iCs/>
          <w:szCs w:val="24"/>
        </w:rPr>
        <w:t xml:space="preserve"> </w:t>
      </w:r>
      <w:r w:rsidR="00C140DF" w:rsidRPr="00C140DF">
        <w:rPr>
          <w:rFonts w:ascii="Arial" w:hAnsi="Arial" w:cs="Arial"/>
          <w:bCs/>
          <w:iCs/>
          <w:szCs w:val="24"/>
        </w:rPr>
        <w:t>(cinco por cento)</w:t>
      </w:r>
      <w:r w:rsidRPr="00C140DF">
        <w:rPr>
          <w:rFonts w:ascii="Arial" w:hAnsi="Arial" w:cs="Arial"/>
          <w:bCs/>
          <w:iCs/>
          <w:szCs w:val="24"/>
        </w:rPr>
        <w:t xml:space="preserve"> do</w:t>
      </w:r>
      <w:r w:rsidRPr="00C140DF">
        <w:rPr>
          <w:rFonts w:ascii="Arial" w:hAnsi="Arial" w:cs="Arial"/>
          <w:bCs/>
          <w:iCs/>
          <w:color w:val="000000"/>
          <w:szCs w:val="24"/>
        </w:rPr>
        <w:t xml:space="preserve"> valor do Contrato, que será liberada de acordo com as condições previstas neste </w:t>
      </w:r>
      <w:r w:rsidR="00CE69D4" w:rsidRPr="00C140DF">
        <w:rPr>
          <w:rFonts w:ascii="Arial" w:hAnsi="Arial" w:cs="Arial"/>
          <w:bCs/>
          <w:iCs/>
          <w:color w:val="000000"/>
          <w:szCs w:val="24"/>
        </w:rPr>
        <w:t>Edital</w:t>
      </w:r>
      <w:r w:rsidRPr="00C140DF">
        <w:rPr>
          <w:rFonts w:ascii="Arial" w:hAnsi="Arial" w:cs="Arial"/>
          <w:bCs/>
          <w:iCs/>
          <w:color w:val="000000"/>
          <w:szCs w:val="24"/>
        </w:rPr>
        <w:t>, co</w:t>
      </w:r>
      <w:r w:rsidRPr="00C140DF">
        <w:rPr>
          <w:rFonts w:ascii="Arial" w:hAnsi="Arial" w:cs="Arial"/>
          <w:bCs/>
          <w:iCs/>
          <w:color w:val="000000"/>
          <w:szCs w:val="24"/>
        </w:rPr>
        <w:t>n</w:t>
      </w:r>
      <w:r w:rsidRPr="00C140DF">
        <w:rPr>
          <w:rFonts w:ascii="Arial" w:hAnsi="Arial" w:cs="Arial"/>
          <w:bCs/>
          <w:iCs/>
          <w:color w:val="000000"/>
          <w:szCs w:val="24"/>
        </w:rPr>
        <w:t xml:space="preserve">forme disposto no art. 56 da Lei nº 8.666, de 1993, desde que cumpridas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obrig</w:t>
      </w:r>
      <w:r w:rsidRPr="00C140DF">
        <w:rPr>
          <w:rFonts w:ascii="Arial" w:hAnsi="Arial" w:cs="Arial"/>
          <w:bCs/>
          <w:iCs/>
          <w:color w:val="000000"/>
          <w:szCs w:val="24"/>
        </w:rPr>
        <w:t>a</w:t>
      </w:r>
      <w:r w:rsidRPr="00C140DF">
        <w:rPr>
          <w:rFonts w:ascii="Arial" w:hAnsi="Arial" w:cs="Arial"/>
          <w:bCs/>
          <w:iCs/>
          <w:color w:val="000000"/>
          <w:szCs w:val="24"/>
        </w:rPr>
        <w:t>ções contratuais.</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r w:rsidRPr="00C140DF">
        <w:rPr>
          <w:rFonts w:ascii="Arial" w:hAnsi="Arial" w:cs="Arial"/>
          <w:szCs w:val="24"/>
        </w:rPr>
        <w:t>A inobservância do prazo fixado para apresentação da garantia acarr</w:t>
      </w:r>
      <w:r w:rsidRPr="00C140DF">
        <w:rPr>
          <w:rFonts w:ascii="Arial" w:hAnsi="Arial" w:cs="Arial"/>
          <w:szCs w:val="24"/>
        </w:rPr>
        <w:t>e</w:t>
      </w:r>
      <w:r w:rsidRPr="00C140DF">
        <w:rPr>
          <w:rFonts w:ascii="Arial" w:hAnsi="Arial" w:cs="Arial"/>
          <w:szCs w:val="24"/>
        </w:rPr>
        <w:t>tará a aplicação</w:t>
      </w:r>
      <w:r w:rsidRPr="00C140DF">
        <w:rPr>
          <w:rFonts w:ascii="Arial" w:hAnsi="Arial" w:cs="Arial"/>
          <w:bCs/>
          <w:iCs/>
          <w:color w:val="000000"/>
          <w:szCs w:val="24"/>
        </w:rPr>
        <w:t xml:space="preserve"> de multa de 0,07% (sete centésimos por cento) do valor do contrato por dia de atraso, até o máximo de 2% (dois por cento). </w:t>
      </w:r>
    </w:p>
    <w:p w:rsidR="001F1FFD" w:rsidRPr="00C140DF" w:rsidRDefault="00D61D89" w:rsidP="00DB6E92">
      <w:pPr>
        <w:pStyle w:val="PargrafodaLista"/>
        <w:numPr>
          <w:ilvl w:val="2"/>
          <w:numId w:val="5"/>
        </w:numPr>
        <w:tabs>
          <w:tab w:val="left" w:pos="1134"/>
          <w:tab w:val="left" w:pos="1985"/>
        </w:tabs>
        <w:suppressAutoHyphens w:val="0"/>
        <w:spacing w:after="120"/>
        <w:ind w:left="1134" w:firstLine="0"/>
        <w:contextualSpacing w:val="0"/>
        <w:jc w:val="both"/>
        <w:rPr>
          <w:rFonts w:ascii="Arial" w:hAnsi="Arial" w:cs="Arial"/>
          <w:bCs/>
          <w:iCs/>
          <w:color w:val="000000"/>
          <w:szCs w:val="24"/>
        </w:rPr>
      </w:pPr>
      <w:r w:rsidRPr="00C140DF">
        <w:rPr>
          <w:rFonts w:ascii="Arial" w:hAnsi="Arial" w:cs="Arial"/>
          <w:bCs/>
          <w:iCs/>
          <w:color w:val="000000"/>
          <w:szCs w:val="24"/>
        </w:rPr>
        <w:t>O atraso superior a 25 (vinte e cinco dias) dias autoriza a Administr</w:t>
      </w:r>
      <w:r w:rsidRPr="00C140DF">
        <w:rPr>
          <w:rFonts w:ascii="Arial" w:hAnsi="Arial" w:cs="Arial"/>
          <w:bCs/>
          <w:iCs/>
          <w:color w:val="000000"/>
          <w:szCs w:val="24"/>
        </w:rPr>
        <w:t>a</w:t>
      </w:r>
      <w:r w:rsidRPr="00C140DF">
        <w:rPr>
          <w:rFonts w:ascii="Arial" w:hAnsi="Arial" w:cs="Arial"/>
          <w:bCs/>
          <w:iCs/>
          <w:color w:val="000000"/>
          <w:szCs w:val="24"/>
        </w:rPr>
        <w:t>ção a promover a rescisão do contrato por descumprimento ou cumprimento i</w:t>
      </w:r>
      <w:r w:rsidRPr="00C140DF">
        <w:rPr>
          <w:rFonts w:ascii="Arial" w:hAnsi="Arial" w:cs="Arial"/>
          <w:bCs/>
          <w:iCs/>
          <w:color w:val="000000"/>
          <w:szCs w:val="24"/>
        </w:rPr>
        <w:t>r</w:t>
      </w:r>
      <w:r w:rsidRPr="00C140DF">
        <w:rPr>
          <w:rFonts w:ascii="Arial" w:hAnsi="Arial" w:cs="Arial"/>
          <w:bCs/>
          <w:iCs/>
          <w:color w:val="000000"/>
          <w:szCs w:val="24"/>
        </w:rPr>
        <w:t>regular de suas cláusulas conforme dispõem os incisos I e II do ar</w:t>
      </w:r>
      <w:r w:rsidR="006932BC" w:rsidRPr="00C140DF">
        <w:rPr>
          <w:rFonts w:ascii="Arial" w:hAnsi="Arial" w:cs="Arial"/>
          <w:bCs/>
          <w:iCs/>
          <w:color w:val="000000"/>
          <w:szCs w:val="24"/>
        </w:rPr>
        <w:t>t. 78 da Lei</w:t>
      </w:r>
      <w:r w:rsidRPr="00C140DF">
        <w:rPr>
          <w:rFonts w:ascii="Arial" w:hAnsi="Arial" w:cs="Arial"/>
          <w:bCs/>
          <w:iCs/>
          <w:color w:val="000000"/>
          <w:szCs w:val="24"/>
        </w:rPr>
        <w:t xml:space="preserve"> n. 8.666, de 1993</w:t>
      </w:r>
      <w:r w:rsidR="001F1FFD" w:rsidRPr="00C140DF">
        <w:rPr>
          <w:rFonts w:ascii="Arial" w:hAnsi="Arial" w:cs="Arial"/>
          <w:bCs/>
          <w:iCs/>
          <w:color w:val="000000"/>
          <w:szCs w:val="24"/>
        </w:rPr>
        <w:t>.</w:t>
      </w:r>
    </w:p>
    <w:p w:rsidR="006932BC" w:rsidRPr="00C140DF" w:rsidRDefault="006932BC" w:rsidP="00DB6E92">
      <w:pPr>
        <w:pStyle w:val="Corpodetexto"/>
        <w:numPr>
          <w:ilvl w:val="2"/>
          <w:numId w:val="5"/>
        </w:numPr>
        <w:tabs>
          <w:tab w:val="left" w:pos="1134"/>
          <w:tab w:val="left" w:pos="1985"/>
        </w:tabs>
        <w:suppressAutoHyphens w:val="0"/>
        <w:ind w:left="1134" w:firstLine="0"/>
        <w:jc w:val="both"/>
        <w:rPr>
          <w:rFonts w:ascii="Arial" w:hAnsi="Arial" w:cs="Arial"/>
          <w:bCs/>
          <w:iCs/>
          <w:color w:val="000000"/>
          <w:szCs w:val="24"/>
        </w:rPr>
      </w:pPr>
      <w:r w:rsidRPr="00C140DF">
        <w:rPr>
          <w:rFonts w:ascii="Arial" w:hAnsi="Arial" w:cs="Arial"/>
          <w:bCs/>
          <w:iCs/>
          <w:color w:val="000000"/>
          <w:szCs w:val="24"/>
        </w:rPr>
        <w:t>Caso o valor global da proposta da Adjudicatária seja inferior a 80% (o</w:t>
      </w:r>
      <w:r w:rsidRPr="00C140DF">
        <w:rPr>
          <w:rFonts w:ascii="Arial" w:hAnsi="Arial" w:cs="Arial"/>
          <w:bCs/>
          <w:iCs/>
          <w:color w:val="000000"/>
          <w:szCs w:val="24"/>
        </w:rPr>
        <w:t>i</w:t>
      </w:r>
      <w:r w:rsidRPr="00C140DF">
        <w:rPr>
          <w:rFonts w:ascii="Arial" w:hAnsi="Arial" w:cs="Arial"/>
          <w:bCs/>
          <w:iCs/>
          <w:color w:val="000000"/>
          <w:szCs w:val="24"/>
        </w:rPr>
        <w:t xml:space="preserve">tenta por cento) do menor valor a que se referem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validade da garantia, qualquer que seja a modalidade escolhida, deverá </w:t>
      </w:r>
      <w:r w:rsidRPr="00C140DF">
        <w:rPr>
          <w:rFonts w:ascii="Arial" w:hAnsi="Arial" w:cs="Arial"/>
          <w:bCs/>
          <w:iCs/>
          <w:color w:val="000000"/>
          <w:szCs w:val="24"/>
        </w:rPr>
        <w:t>a</w:t>
      </w:r>
      <w:r w:rsidRPr="00C140DF">
        <w:rPr>
          <w:rFonts w:ascii="Arial" w:hAnsi="Arial" w:cs="Arial"/>
          <w:bCs/>
          <w:iCs/>
          <w:color w:val="000000"/>
          <w:szCs w:val="24"/>
        </w:rPr>
        <w:t xml:space="preserve">branger </w:t>
      </w:r>
      <w:r w:rsidR="001119B5">
        <w:rPr>
          <w:rFonts w:ascii="Arial" w:hAnsi="Arial" w:cs="Arial"/>
          <w:bCs/>
          <w:iCs/>
          <w:color w:val="000000"/>
          <w:szCs w:val="24"/>
        </w:rPr>
        <w:t>no</w:t>
      </w:r>
      <w:r w:rsidRPr="00C140DF">
        <w:rPr>
          <w:rFonts w:ascii="Arial" w:hAnsi="Arial" w:cs="Arial"/>
          <w:bCs/>
          <w:iCs/>
          <w:color w:val="000000"/>
          <w:szCs w:val="24"/>
        </w:rPr>
        <w:t xml:space="preserve"> </w:t>
      </w:r>
      <w:r w:rsidR="009C4FC2" w:rsidRPr="00C140DF">
        <w:rPr>
          <w:rFonts w:ascii="Arial" w:hAnsi="Arial" w:cs="Arial"/>
          <w:bCs/>
          <w:iCs/>
          <w:color w:val="000000"/>
          <w:szCs w:val="24"/>
        </w:rPr>
        <w:t xml:space="preserve">mínimo </w:t>
      </w:r>
      <w:r w:rsidRPr="00C140DF">
        <w:rPr>
          <w:rFonts w:ascii="Arial" w:hAnsi="Arial" w:cs="Arial"/>
          <w:bCs/>
          <w:iCs/>
          <w:color w:val="000000"/>
          <w:szCs w:val="24"/>
        </w:rPr>
        <w:t>a vigência contratual.</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A garantia </w:t>
      </w:r>
      <w:proofErr w:type="gramStart"/>
      <w:r w:rsidRPr="00C140DF">
        <w:rPr>
          <w:rFonts w:ascii="Arial" w:hAnsi="Arial" w:cs="Arial"/>
          <w:szCs w:val="24"/>
        </w:rPr>
        <w:t>assegurará,</w:t>
      </w:r>
      <w:proofErr w:type="gramEnd"/>
      <w:r w:rsidRPr="00C140DF">
        <w:rPr>
          <w:rFonts w:ascii="Arial" w:hAnsi="Arial" w:cs="Arial"/>
          <w:szCs w:val="24"/>
        </w:rPr>
        <w:t xml:space="preserve"> qualquer que seja a modalidade escolhida, o pagame</w:t>
      </w:r>
      <w:r w:rsidRPr="00C140DF">
        <w:rPr>
          <w:rFonts w:ascii="Arial" w:hAnsi="Arial" w:cs="Arial"/>
          <w:szCs w:val="24"/>
        </w:rPr>
        <w:t>n</w:t>
      </w:r>
      <w:r w:rsidRPr="00C140DF">
        <w:rPr>
          <w:rFonts w:ascii="Arial" w:hAnsi="Arial" w:cs="Arial"/>
          <w:szCs w:val="24"/>
        </w:rPr>
        <w:t xml:space="preserve">to de: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w:t>
      </w:r>
      <w:proofErr w:type="gramEnd"/>
      <w:r w:rsidRPr="00C140DF">
        <w:rPr>
          <w:rFonts w:ascii="Arial" w:hAnsi="Arial" w:cs="Arial"/>
          <w:bCs/>
          <w:iCs/>
          <w:color w:val="000000"/>
          <w:szCs w:val="24"/>
        </w:rPr>
        <w:t xml:space="preserve"> advindo do não cumprimento do objeto do contrato e do não adimplemento das demais obrigações nele previstas;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prejuízos</w:t>
      </w:r>
      <w:proofErr w:type="gramEnd"/>
      <w:r w:rsidRPr="00C140DF">
        <w:rPr>
          <w:rFonts w:ascii="Arial" w:hAnsi="Arial" w:cs="Arial"/>
          <w:bCs/>
          <w:iCs/>
          <w:color w:val="000000"/>
          <w:szCs w:val="24"/>
        </w:rPr>
        <w:t xml:space="preserve"> causados à Contratante ou a terceiro, decorrentes de culpa ou dolo durante a execução do contrato;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multas moratórias e punitivas aplicadas pela Contratante à Contr</w:t>
      </w:r>
      <w:r w:rsidRPr="00C140DF">
        <w:rPr>
          <w:rFonts w:ascii="Arial" w:hAnsi="Arial" w:cs="Arial"/>
          <w:bCs/>
          <w:iCs/>
          <w:color w:val="000000"/>
          <w:szCs w:val="24"/>
        </w:rPr>
        <w:t>a</w:t>
      </w:r>
      <w:r w:rsidRPr="00C140DF">
        <w:rPr>
          <w:rFonts w:ascii="Arial" w:hAnsi="Arial" w:cs="Arial"/>
          <w:bCs/>
          <w:iCs/>
          <w:color w:val="000000"/>
          <w:szCs w:val="24"/>
        </w:rPr>
        <w:t xml:space="preserve">tada;  </w:t>
      </w:r>
    </w:p>
    <w:p w:rsidR="004814CD" w:rsidRPr="00C140DF" w:rsidRDefault="004814C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obrigações</w:t>
      </w:r>
      <w:proofErr w:type="gramEnd"/>
      <w:r w:rsidRPr="00C140DF">
        <w:rPr>
          <w:rFonts w:ascii="Arial" w:hAnsi="Arial" w:cs="Arial"/>
          <w:bCs/>
          <w:iCs/>
          <w:color w:val="000000"/>
          <w:szCs w:val="24"/>
        </w:rPr>
        <w:t xml:space="preserve"> fiscais e previdenciárias de qualquer natureza, não honr</w:t>
      </w:r>
      <w:r w:rsidRPr="00C140DF">
        <w:rPr>
          <w:rFonts w:ascii="Arial" w:hAnsi="Arial" w:cs="Arial"/>
          <w:bCs/>
          <w:iCs/>
          <w:color w:val="000000"/>
          <w:szCs w:val="24"/>
        </w:rPr>
        <w:t>a</w:t>
      </w:r>
      <w:r w:rsidRPr="00C140DF">
        <w:rPr>
          <w:rFonts w:ascii="Arial" w:hAnsi="Arial" w:cs="Arial"/>
          <w:bCs/>
          <w:iCs/>
          <w:color w:val="000000"/>
          <w:szCs w:val="24"/>
        </w:rPr>
        <w:t>das pela Contratada.</w:t>
      </w:r>
    </w:p>
    <w:p w:rsidR="00D61D89" w:rsidRPr="00C140DF" w:rsidRDefault="00D61D8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modalidade </w:t>
      </w:r>
      <w:r w:rsidRPr="008557E4">
        <w:rPr>
          <w:rFonts w:ascii="Arial" w:hAnsi="Arial" w:cs="Arial"/>
          <w:b/>
          <w:bCs/>
          <w:iCs/>
          <w:color w:val="000000"/>
          <w:szCs w:val="24"/>
        </w:rPr>
        <w:t>seguro-garantia</w:t>
      </w:r>
      <w:r w:rsidRPr="00C140DF">
        <w:rPr>
          <w:rFonts w:ascii="Arial" w:hAnsi="Arial" w:cs="Arial"/>
          <w:bCs/>
          <w:iCs/>
          <w:color w:val="000000"/>
          <w:szCs w:val="24"/>
        </w:rPr>
        <w:t xml:space="preserve"> somente será aceita se contemplar todos os eventos indicados no item anterior.</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w:t>
      </w:r>
      <w:r w:rsidRPr="008557E4">
        <w:rPr>
          <w:rFonts w:ascii="Arial" w:hAnsi="Arial" w:cs="Arial"/>
          <w:b/>
          <w:bCs/>
          <w:iCs/>
          <w:color w:val="000000"/>
          <w:szCs w:val="24"/>
        </w:rPr>
        <w:t>garantia em dinheiro</w:t>
      </w:r>
      <w:r w:rsidRPr="00C140DF">
        <w:rPr>
          <w:rFonts w:ascii="Arial" w:hAnsi="Arial" w:cs="Arial"/>
          <w:bCs/>
          <w:iCs/>
          <w:color w:val="000000"/>
          <w:szCs w:val="24"/>
        </w:rPr>
        <w:t xml:space="preserve"> deverá ser efetuada em favor da Contratante, </w:t>
      </w:r>
      <w:r w:rsidR="00C140DF" w:rsidRPr="00C140DF">
        <w:rPr>
          <w:rFonts w:ascii="Arial" w:hAnsi="Arial" w:cs="Arial"/>
          <w:bCs/>
          <w:iCs/>
          <w:color w:val="000000"/>
          <w:szCs w:val="24"/>
        </w:rPr>
        <w:t>em co</w:t>
      </w:r>
      <w:r w:rsidR="00C140DF" w:rsidRPr="00C140DF">
        <w:rPr>
          <w:rFonts w:ascii="Arial" w:hAnsi="Arial" w:cs="Arial"/>
          <w:bCs/>
          <w:iCs/>
          <w:color w:val="000000"/>
          <w:szCs w:val="24"/>
        </w:rPr>
        <w:t>n</w:t>
      </w:r>
      <w:r w:rsidR="00C140DF" w:rsidRPr="00C140DF">
        <w:rPr>
          <w:rFonts w:ascii="Arial" w:hAnsi="Arial" w:cs="Arial"/>
          <w:bCs/>
          <w:iCs/>
          <w:color w:val="000000"/>
          <w:szCs w:val="24"/>
        </w:rPr>
        <w:t>ta corrente informada pela Secretaria de Fazenda</w:t>
      </w:r>
      <w:r w:rsidRPr="00C140DF">
        <w:rPr>
          <w:rFonts w:ascii="Arial" w:hAnsi="Arial" w:cs="Arial"/>
          <w:bCs/>
          <w:iCs/>
          <w:color w:val="000000"/>
          <w:szCs w:val="24"/>
        </w:rPr>
        <w:t>.</w:t>
      </w:r>
    </w:p>
    <w:p w:rsidR="00795F19" w:rsidRPr="00C140DF" w:rsidRDefault="00795F1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Caso a opção seja por utilizar </w:t>
      </w:r>
      <w:r w:rsidRPr="008557E4">
        <w:rPr>
          <w:rFonts w:ascii="Arial" w:hAnsi="Arial" w:cs="Arial"/>
          <w:b/>
          <w:bCs/>
          <w:iCs/>
          <w:color w:val="000000"/>
          <w:szCs w:val="24"/>
        </w:rPr>
        <w:t>títulos da dívida pública</w:t>
      </w:r>
      <w:r w:rsidRPr="00C140DF">
        <w:rPr>
          <w:rFonts w:ascii="Arial" w:hAnsi="Arial" w:cs="Arial"/>
          <w:bCs/>
          <w:iCs/>
          <w:color w:val="000000"/>
          <w:szCs w:val="24"/>
        </w:rPr>
        <w:t>, estes devem ter sido emitidos sob a forma escritural, mediante registro em sistema centralizado de liquid</w:t>
      </w:r>
      <w:r w:rsidRPr="00C140DF">
        <w:rPr>
          <w:rFonts w:ascii="Arial" w:hAnsi="Arial" w:cs="Arial"/>
          <w:bCs/>
          <w:iCs/>
          <w:color w:val="000000"/>
          <w:szCs w:val="24"/>
        </w:rPr>
        <w:t>a</w:t>
      </w:r>
      <w:r w:rsidRPr="00C140DF">
        <w:rPr>
          <w:rFonts w:ascii="Arial" w:hAnsi="Arial" w:cs="Arial"/>
          <w:bCs/>
          <w:iCs/>
          <w:color w:val="000000"/>
          <w:szCs w:val="24"/>
        </w:rPr>
        <w:t>ção e de custódia autorizado pelo Banco Central do Brasil, e avaliados pelos seus v</w:t>
      </w:r>
      <w:r w:rsidRPr="00C140DF">
        <w:rPr>
          <w:rFonts w:ascii="Arial" w:hAnsi="Arial" w:cs="Arial"/>
          <w:bCs/>
          <w:iCs/>
          <w:color w:val="000000"/>
          <w:szCs w:val="24"/>
        </w:rPr>
        <w:t>a</w:t>
      </w:r>
      <w:r w:rsidRPr="00C140DF">
        <w:rPr>
          <w:rFonts w:ascii="Arial" w:hAnsi="Arial" w:cs="Arial"/>
          <w:bCs/>
          <w:iCs/>
          <w:color w:val="000000"/>
          <w:szCs w:val="24"/>
        </w:rPr>
        <w:t>lores econômicos, conforme definido pelo Ministério da Fazenda.</w:t>
      </w:r>
    </w:p>
    <w:p w:rsidR="00795F19" w:rsidRPr="00C140DF" w:rsidRDefault="00795F1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garantia, se prestada na forma de </w:t>
      </w:r>
      <w:r w:rsidRPr="008557E4">
        <w:rPr>
          <w:rFonts w:ascii="Arial" w:hAnsi="Arial" w:cs="Arial"/>
          <w:b/>
          <w:bCs/>
          <w:iCs/>
          <w:color w:val="000000"/>
          <w:szCs w:val="24"/>
        </w:rPr>
        <w:t>fiança bancária</w:t>
      </w:r>
      <w:r w:rsidRPr="00C140DF">
        <w:rPr>
          <w:rFonts w:ascii="Arial" w:hAnsi="Arial" w:cs="Arial"/>
          <w:bCs/>
          <w:iCs/>
          <w:color w:val="000000"/>
          <w:szCs w:val="24"/>
        </w:rPr>
        <w:t xml:space="preserve"> ou </w:t>
      </w:r>
      <w:r w:rsidRPr="008557E4">
        <w:rPr>
          <w:rFonts w:ascii="Arial" w:hAnsi="Arial" w:cs="Arial"/>
          <w:b/>
          <w:bCs/>
          <w:iCs/>
          <w:color w:val="000000"/>
          <w:szCs w:val="24"/>
        </w:rPr>
        <w:t>seguro-garantia</w:t>
      </w:r>
      <w:r w:rsidRPr="00C140DF">
        <w:rPr>
          <w:rFonts w:ascii="Arial" w:hAnsi="Arial" w:cs="Arial"/>
          <w:bCs/>
          <w:iCs/>
          <w:color w:val="000000"/>
          <w:szCs w:val="24"/>
        </w:rPr>
        <w:t>, d</w:t>
      </w:r>
      <w:r w:rsidRPr="00C140DF">
        <w:rPr>
          <w:rFonts w:ascii="Arial" w:hAnsi="Arial" w:cs="Arial"/>
          <w:bCs/>
          <w:iCs/>
          <w:color w:val="000000"/>
          <w:szCs w:val="24"/>
        </w:rPr>
        <w:t>e</w:t>
      </w:r>
      <w:r w:rsidRPr="00C140DF">
        <w:rPr>
          <w:rFonts w:ascii="Arial" w:hAnsi="Arial" w:cs="Arial"/>
          <w:bCs/>
          <w:iCs/>
          <w:color w:val="000000"/>
          <w:szCs w:val="24"/>
        </w:rPr>
        <w:t>verá ter validade durante a vigência do contrato.</w:t>
      </w:r>
    </w:p>
    <w:p w:rsidR="00795F19" w:rsidRPr="00C140DF" w:rsidRDefault="00795F1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No caso de garantia na modalidade de </w:t>
      </w:r>
      <w:r w:rsidRPr="008557E4">
        <w:rPr>
          <w:rFonts w:ascii="Arial" w:hAnsi="Arial" w:cs="Arial"/>
          <w:b/>
          <w:bCs/>
          <w:iCs/>
          <w:color w:val="000000"/>
          <w:szCs w:val="24"/>
        </w:rPr>
        <w:t>fiança bancária</w:t>
      </w:r>
      <w:r w:rsidRPr="00C140DF">
        <w:rPr>
          <w:rFonts w:ascii="Arial" w:hAnsi="Arial" w:cs="Arial"/>
          <w:bCs/>
          <w:iCs/>
          <w:color w:val="000000"/>
          <w:szCs w:val="24"/>
        </w:rPr>
        <w:t>, deverá constar e</w:t>
      </w:r>
      <w:r w:rsidRPr="00C140DF">
        <w:rPr>
          <w:rFonts w:ascii="Arial" w:hAnsi="Arial" w:cs="Arial"/>
          <w:bCs/>
          <w:iCs/>
          <w:color w:val="000000"/>
          <w:szCs w:val="24"/>
        </w:rPr>
        <w:t>x</w:t>
      </w:r>
      <w:r w:rsidRPr="00C140DF">
        <w:rPr>
          <w:rFonts w:ascii="Arial" w:hAnsi="Arial" w:cs="Arial"/>
          <w:bCs/>
          <w:iCs/>
          <w:color w:val="000000"/>
          <w:szCs w:val="24"/>
        </w:rPr>
        <w:t>pressa renúncia do fiador aos benefícios do artigo 827 do Código Civil.</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color w:val="000000"/>
          <w:szCs w:val="24"/>
          <w:lang w:eastAsia="en-US"/>
        </w:rPr>
        <w:t>No caso de alteração do valor do contrato, ou prorrogação de sua vigência, a garantia deverá ser readequada ou renovada nas mesmas condições.</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Se o valor da garantia for utilizado total ou parcialmente em pagamento de </w:t>
      </w:r>
      <w:r w:rsidRPr="00C140DF">
        <w:rPr>
          <w:rFonts w:ascii="Arial" w:hAnsi="Arial" w:cs="Arial"/>
          <w:bCs/>
          <w:iCs/>
          <w:color w:val="000000"/>
          <w:szCs w:val="24"/>
        </w:rPr>
        <w:lastRenderedPageBreak/>
        <w:t xml:space="preserve">qualquer obrigação, a Contratada obriga-se a fazer a respectiva reposição no prazo máximo </w:t>
      </w:r>
      <w:r w:rsidRPr="00C140DF">
        <w:rPr>
          <w:rFonts w:ascii="Arial" w:hAnsi="Arial" w:cs="Arial"/>
          <w:bCs/>
          <w:iCs/>
          <w:szCs w:val="24"/>
        </w:rPr>
        <w:t xml:space="preserve">de </w:t>
      </w:r>
      <w:r w:rsidR="00C140DF" w:rsidRPr="00C140DF">
        <w:rPr>
          <w:rFonts w:ascii="Arial" w:hAnsi="Arial" w:cs="Arial"/>
          <w:bCs/>
          <w:iCs/>
          <w:szCs w:val="24"/>
        </w:rPr>
        <w:t>03</w:t>
      </w:r>
      <w:r w:rsidRPr="00C140DF">
        <w:rPr>
          <w:rFonts w:ascii="Arial" w:hAnsi="Arial" w:cs="Arial"/>
          <w:bCs/>
          <w:iCs/>
          <w:szCs w:val="24"/>
        </w:rPr>
        <w:t xml:space="preserve"> </w:t>
      </w:r>
      <w:r w:rsidR="00C140DF" w:rsidRPr="00C140DF">
        <w:rPr>
          <w:rFonts w:ascii="Arial" w:hAnsi="Arial" w:cs="Arial"/>
          <w:bCs/>
          <w:iCs/>
          <w:szCs w:val="24"/>
        </w:rPr>
        <w:t>(três)</w:t>
      </w:r>
      <w:r w:rsidRPr="00C140DF">
        <w:rPr>
          <w:rFonts w:ascii="Arial" w:hAnsi="Arial" w:cs="Arial"/>
          <w:bCs/>
          <w:iCs/>
          <w:szCs w:val="24"/>
        </w:rPr>
        <w:t xml:space="preserve"> dias</w:t>
      </w:r>
      <w:r w:rsidRPr="00C140DF">
        <w:rPr>
          <w:rFonts w:ascii="Arial" w:hAnsi="Arial" w:cs="Arial"/>
          <w:bCs/>
          <w:iCs/>
          <w:color w:val="000000"/>
          <w:szCs w:val="24"/>
        </w:rPr>
        <w:t xml:space="preserve"> úteis, contados da data em que for notificada.</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A Contratante não executará a garantia na ocorrência de uma ou mais das s</w:t>
      </w:r>
      <w:r w:rsidRPr="00C140DF">
        <w:rPr>
          <w:rFonts w:ascii="Arial" w:hAnsi="Arial" w:cs="Arial"/>
          <w:bCs/>
          <w:iCs/>
          <w:color w:val="000000"/>
          <w:szCs w:val="24"/>
        </w:rPr>
        <w:t>e</w:t>
      </w:r>
      <w:r w:rsidRPr="00C140DF">
        <w:rPr>
          <w:rFonts w:ascii="Arial" w:hAnsi="Arial" w:cs="Arial"/>
          <w:bCs/>
          <w:iCs/>
          <w:color w:val="000000"/>
          <w:szCs w:val="24"/>
        </w:rPr>
        <w:t xml:space="preserve">guintes hipóteses: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caso</w:t>
      </w:r>
      <w:proofErr w:type="gramEnd"/>
      <w:r w:rsidRPr="00C140DF">
        <w:rPr>
          <w:rFonts w:ascii="Arial" w:hAnsi="Arial" w:cs="Arial"/>
          <w:bCs/>
          <w:iCs/>
          <w:color w:val="000000"/>
          <w:szCs w:val="24"/>
        </w:rPr>
        <w:t xml:space="preserve"> fortuito ou força maior;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alteração</w:t>
      </w:r>
      <w:proofErr w:type="gramEnd"/>
      <w:r w:rsidRPr="00C140DF">
        <w:rPr>
          <w:rFonts w:ascii="Arial" w:hAnsi="Arial" w:cs="Arial"/>
          <w:bCs/>
          <w:iCs/>
          <w:color w:val="000000"/>
          <w:szCs w:val="24"/>
        </w:rPr>
        <w:t>, sem prévia anuência da seguradora, das obrigações co</w:t>
      </w:r>
      <w:r w:rsidRPr="00C140DF">
        <w:rPr>
          <w:rFonts w:ascii="Arial" w:hAnsi="Arial" w:cs="Arial"/>
          <w:bCs/>
          <w:iCs/>
          <w:color w:val="000000"/>
          <w:szCs w:val="24"/>
        </w:rPr>
        <w:t>n</w:t>
      </w:r>
      <w:r w:rsidRPr="00C140DF">
        <w:rPr>
          <w:rFonts w:ascii="Arial" w:hAnsi="Arial" w:cs="Arial"/>
          <w:bCs/>
          <w:iCs/>
          <w:color w:val="000000"/>
          <w:szCs w:val="24"/>
        </w:rPr>
        <w:t xml:space="preserve">tratuais;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descumprimento</w:t>
      </w:r>
      <w:proofErr w:type="gramEnd"/>
      <w:r w:rsidRPr="00C140DF">
        <w:rPr>
          <w:rFonts w:ascii="Arial" w:hAnsi="Arial" w:cs="Arial"/>
          <w:bCs/>
          <w:iCs/>
          <w:color w:val="000000"/>
          <w:szCs w:val="24"/>
        </w:rPr>
        <w:t xml:space="preserve"> das obrigações pela Contratada decorrentes de atos ou fatos praticados pela Contratante;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atos</w:t>
      </w:r>
      <w:proofErr w:type="gramEnd"/>
      <w:r w:rsidRPr="00C140DF">
        <w:rPr>
          <w:rFonts w:ascii="Arial" w:hAnsi="Arial" w:cs="Arial"/>
          <w:bCs/>
          <w:iCs/>
          <w:color w:val="000000"/>
          <w:szCs w:val="24"/>
        </w:rPr>
        <w:t xml:space="preserve"> ilícitos dolosos praticados por servidores da </w:t>
      </w:r>
      <w:r w:rsidR="00795F19" w:rsidRPr="00C140DF">
        <w:rPr>
          <w:rFonts w:ascii="Arial" w:hAnsi="Arial" w:cs="Arial"/>
          <w:bCs/>
          <w:iCs/>
          <w:color w:val="000000"/>
          <w:szCs w:val="24"/>
        </w:rPr>
        <w:t>Administração</w:t>
      </w:r>
      <w:r w:rsidRPr="00C140DF">
        <w:rPr>
          <w:rFonts w:ascii="Arial" w:hAnsi="Arial" w:cs="Arial"/>
          <w:bCs/>
          <w:iCs/>
          <w:color w:val="000000"/>
          <w:szCs w:val="24"/>
        </w:rPr>
        <w:t>.</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Não serão aceitas garantias que incluam outras isenções de responsabilidade que não as previstas neste item.</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Será considerada extinta a garantia:</w:t>
      </w:r>
    </w:p>
    <w:p w:rsidR="001F1FFD" w:rsidRPr="008557E4" w:rsidRDefault="001F1FFD" w:rsidP="00DB6E92">
      <w:pPr>
        <w:numPr>
          <w:ilvl w:val="2"/>
          <w:numId w:val="5"/>
        </w:numPr>
        <w:tabs>
          <w:tab w:val="left" w:pos="1985"/>
        </w:tabs>
        <w:suppressAutoHyphens w:val="0"/>
        <w:spacing w:after="120"/>
        <w:ind w:left="1134" w:firstLine="0"/>
        <w:jc w:val="both"/>
        <w:rPr>
          <w:rFonts w:ascii="Arial" w:hAnsi="Arial" w:cs="Arial"/>
          <w:bCs/>
          <w:iCs/>
          <w:color w:val="000000"/>
          <w:szCs w:val="24"/>
        </w:rPr>
      </w:pPr>
      <w:r w:rsidRPr="00C140DF">
        <w:rPr>
          <w:rFonts w:ascii="Arial" w:hAnsi="Arial" w:cs="Arial"/>
          <w:bCs/>
          <w:iCs/>
          <w:color w:val="000000"/>
          <w:szCs w:val="24"/>
        </w:rPr>
        <w:t xml:space="preserve"> </w:t>
      </w:r>
      <w:proofErr w:type="gramStart"/>
      <w:r w:rsidRPr="00C140DF">
        <w:rPr>
          <w:rFonts w:ascii="Arial" w:hAnsi="Arial" w:cs="Arial"/>
          <w:bCs/>
          <w:iCs/>
          <w:color w:val="000000"/>
          <w:szCs w:val="24"/>
        </w:rPr>
        <w:t>com</w:t>
      </w:r>
      <w:proofErr w:type="gramEnd"/>
      <w:r w:rsidRPr="00C140DF">
        <w:rPr>
          <w:rFonts w:ascii="Arial" w:hAnsi="Arial" w:cs="Arial"/>
          <w:bCs/>
          <w:iCs/>
          <w:color w:val="000000"/>
          <w:szCs w:val="24"/>
        </w:rPr>
        <w:t xml:space="preserve"> a devolução da apólice, carta fiança ou autorização para o l</w:t>
      </w:r>
      <w:r w:rsidRPr="00C140DF">
        <w:rPr>
          <w:rFonts w:ascii="Arial" w:hAnsi="Arial" w:cs="Arial"/>
          <w:bCs/>
          <w:iCs/>
          <w:color w:val="000000"/>
          <w:szCs w:val="24"/>
        </w:rPr>
        <w:t>e</w:t>
      </w:r>
      <w:r w:rsidRPr="00C140DF">
        <w:rPr>
          <w:rFonts w:ascii="Arial" w:hAnsi="Arial" w:cs="Arial"/>
          <w:bCs/>
          <w:iCs/>
          <w:color w:val="000000"/>
          <w:szCs w:val="24"/>
        </w:rPr>
        <w:t xml:space="preserve">vantamento de importâncias depositadas em dinheiro a título de garantia, </w:t>
      </w:r>
      <w:r w:rsidRPr="008557E4">
        <w:rPr>
          <w:rFonts w:ascii="Arial" w:hAnsi="Arial" w:cs="Arial"/>
          <w:bCs/>
          <w:iCs/>
          <w:color w:val="000000"/>
          <w:szCs w:val="24"/>
        </w:rPr>
        <w:t>a</w:t>
      </w:r>
      <w:r w:rsidRPr="008557E4">
        <w:rPr>
          <w:rFonts w:ascii="Arial" w:hAnsi="Arial" w:cs="Arial"/>
          <w:bCs/>
          <w:iCs/>
          <w:color w:val="000000"/>
          <w:szCs w:val="24"/>
        </w:rPr>
        <w:t>companhada de declaração da Contratante, mediante termo circunstanciado, de que a Contratada cumpriu todas as cláusulas do contrato;</w:t>
      </w:r>
    </w:p>
    <w:p w:rsidR="001F1FFD" w:rsidRDefault="001F1FFD" w:rsidP="00DB6E92">
      <w:pPr>
        <w:numPr>
          <w:ilvl w:val="2"/>
          <w:numId w:val="5"/>
        </w:numPr>
        <w:tabs>
          <w:tab w:val="left" w:pos="1985"/>
        </w:tabs>
        <w:suppressAutoHyphens w:val="0"/>
        <w:spacing w:after="120"/>
        <w:ind w:left="1134" w:firstLine="0"/>
        <w:jc w:val="both"/>
        <w:rPr>
          <w:rFonts w:ascii="Arial" w:hAnsi="Arial" w:cs="Arial"/>
          <w:bCs/>
          <w:iCs/>
          <w:color w:val="000000"/>
          <w:szCs w:val="24"/>
        </w:rPr>
      </w:pPr>
      <w:r w:rsidRPr="008557E4">
        <w:rPr>
          <w:rFonts w:ascii="Arial" w:hAnsi="Arial" w:cs="Arial"/>
          <w:bCs/>
          <w:iCs/>
          <w:color w:val="000000"/>
          <w:szCs w:val="24"/>
        </w:rPr>
        <w:t xml:space="preserve"> </w:t>
      </w:r>
      <w:proofErr w:type="gramStart"/>
      <w:r w:rsidRPr="008557E4">
        <w:rPr>
          <w:rFonts w:ascii="Arial" w:hAnsi="Arial" w:cs="Arial"/>
          <w:bCs/>
          <w:iCs/>
          <w:color w:val="000000"/>
          <w:szCs w:val="24"/>
        </w:rPr>
        <w:t>no</w:t>
      </w:r>
      <w:proofErr w:type="gramEnd"/>
      <w:r w:rsidRPr="008557E4">
        <w:rPr>
          <w:rFonts w:ascii="Arial" w:hAnsi="Arial" w:cs="Arial"/>
          <w:bCs/>
          <w:iCs/>
          <w:color w:val="000000"/>
          <w:szCs w:val="24"/>
        </w:rPr>
        <w:t xml:space="preserve"> prazo de </w:t>
      </w:r>
      <w:r w:rsidR="009C4FC2" w:rsidRPr="008557E4">
        <w:rPr>
          <w:rFonts w:ascii="Arial" w:hAnsi="Arial" w:cs="Arial"/>
          <w:bCs/>
          <w:iCs/>
          <w:color w:val="000000"/>
          <w:szCs w:val="24"/>
        </w:rPr>
        <w:t>três meses</w:t>
      </w:r>
      <w:r w:rsidRPr="008557E4">
        <w:rPr>
          <w:rFonts w:ascii="Arial" w:hAnsi="Arial" w:cs="Arial"/>
          <w:bCs/>
          <w:iCs/>
          <w:color w:val="000000"/>
          <w:szCs w:val="24"/>
        </w:rPr>
        <w:t xml:space="preserve"> após o término da vigência, caso a Contr</w:t>
      </w:r>
      <w:r w:rsidRPr="008557E4">
        <w:rPr>
          <w:rFonts w:ascii="Arial" w:hAnsi="Arial" w:cs="Arial"/>
          <w:bCs/>
          <w:iCs/>
          <w:color w:val="000000"/>
          <w:szCs w:val="24"/>
        </w:rPr>
        <w:t>a</w:t>
      </w:r>
      <w:r w:rsidRPr="008557E4">
        <w:rPr>
          <w:rFonts w:ascii="Arial" w:hAnsi="Arial" w:cs="Arial"/>
          <w:bCs/>
          <w:iCs/>
          <w:color w:val="000000"/>
          <w:szCs w:val="24"/>
        </w:rPr>
        <w:t>tante não comunique a ocorrência de sinistros.</w:t>
      </w:r>
    </w:p>
    <w:p w:rsidR="000D58E6" w:rsidRPr="008557E4" w:rsidRDefault="000D58E6" w:rsidP="00DB6E92">
      <w:pPr>
        <w:tabs>
          <w:tab w:val="left" w:pos="1985"/>
        </w:tabs>
        <w:suppressAutoHyphens w:val="0"/>
        <w:spacing w:after="120"/>
        <w:jc w:val="both"/>
        <w:rPr>
          <w:rFonts w:ascii="Arial" w:hAnsi="Arial" w:cs="Arial"/>
          <w:bCs/>
          <w:iCs/>
          <w:color w:val="000000"/>
          <w:szCs w:val="24"/>
        </w:rPr>
      </w:pPr>
    </w:p>
    <w:p w:rsidR="001F1FFD" w:rsidRPr="008557E4" w:rsidRDefault="001F1FFD" w:rsidP="00DB6E92">
      <w:pPr>
        <w:numPr>
          <w:ilvl w:val="0"/>
          <w:numId w:val="5"/>
        </w:numPr>
        <w:suppressAutoHyphens w:val="0"/>
        <w:spacing w:after="120"/>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DB6E92">
      <w:pPr>
        <w:pStyle w:val="Corpodetexto"/>
        <w:numPr>
          <w:ilvl w:val="1"/>
          <w:numId w:val="5"/>
        </w:numPr>
        <w:tabs>
          <w:tab w:val="left" w:pos="1134"/>
        </w:tabs>
        <w:suppressAutoHyphens w:val="0"/>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DB6E92">
      <w:pPr>
        <w:pStyle w:val="Corpodetexto"/>
        <w:numPr>
          <w:ilvl w:val="1"/>
          <w:numId w:val="5"/>
        </w:numPr>
        <w:tabs>
          <w:tab w:val="left" w:pos="1134"/>
        </w:tabs>
        <w:suppressAutoHyphens w:val="0"/>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C56C50">
        <w:rPr>
          <w:rFonts w:ascii="Arial" w:hAnsi="Arial" w:cs="Arial"/>
          <w:szCs w:val="24"/>
        </w:rPr>
        <w:t>3</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8557E4" w:rsidRDefault="001F1FFD" w:rsidP="00DB6E92">
      <w:pPr>
        <w:numPr>
          <w:ilvl w:val="2"/>
          <w:numId w:val="5"/>
        </w:numPr>
        <w:tabs>
          <w:tab w:val="left" w:pos="1985"/>
        </w:tabs>
        <w:suppressAutoHyphens w:val="0"/>
        <w:spacing w:after="120"/>
        <w:ind w:left="1134"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para a assinatura do Termo de Contrato, a Administração poderá e</w:t>
      </w:r>
      <w:r w:rsidRPr="008557E4">
        <w:rPr>
          <w:rFonts w:ascii="Arial" w:hAnsi="Arial" w:cs="Arial"/>
          <w:color w:val="000000"/>
          <w:szCs w:val="24"/>
        </w:rPr>
        <w:t>n</w:t>
      </w:r>
      <w:r w:rsidRPr="008557E4">
        <w:rPr>
          <w:rFonts w:ascii="Arial" w:hAnsi="Arial" w:cs="Arial"/>
          <w:color w:val="000000"/>
          <w:szCs w:val="24"/>
        </w:rPr>
        <w:t xml:space="preserve">caminhá-lo para assinatura </w:t>
      </w:r>
      <w:r w:rsidRPr="008557E4">
        <w:rPr>
          <w:rFonts w:ascii="Arial" w:hAnsi="Arial" w:cs="Arial"/>
          <w:bCs/>
          <w:iCs/>
          <w:color w:val="000000"/>
          <w:szCs w:val="24"/>
        </w:rPr>
        <w:t>mediante correspondência postal com aviso de r</w:t>
      </w:r>
      <w:r w:rsidRPr="008557E4">
        <w:rPr>
          <w:rFonts w:ascii="Arial" w:hAnsi="Arial" w:cs="Arial"/>
          <w:bCs/>
          <w:iCs/>
          <w:color w:val="000000"/>
          <w:szCs w:val="24"/>
        </w:rPr>
        <w:t>e</w:t>
      </w:r>
      <w:r w:rsidRPr="008557E4">
        <w:rPr>
          <w:rFonts w:ascii="Arial" w:hAnsi="Arial" w:cs="Arial"/>
          <w:bCs/>
          <w:iCs/>
          <w:color w:val="000000"/>
          <w:szCs w:val="24"/>
        </w:rPr>
        <w:t xml:space="preserve">cebimento (AR) ou meio eletrônico, para que seja assinado no prazo </w:t>
      </w:r>
      <w:r w:rsidRPr="008557E4">
        <w:rPr>
          <w:rFonts w:ascii="Arial" w:hAnsi="Arial" w:cs="Arial"/>
          <w:bCs/>
          <w:iCs/>
          <w:szCs w:val="24"/>
        </w:rPr>
        <w:t xml:space="preserve">de </w:t>
      </w:r>
      <w:r w:rsidR="00C140DF" w:rsidRPr="008557E4">
        <w:rPr>
          <w:rFonts w:ascii="Arial" w:hAnsi="Arial" w:cs="Arial"/>
          <w:bCs/>
          <w:iCs/>
          <w:szCs w:val="24"/>
        </w:rPr>
        <w:t>02</w:t>
      </w:r>
      <w:r w:rsidRPr="008557E4">
        <w:rPr>
          <w:rFonts w:ascii="Arial" w:hAnsi="Arial" w:cs="Arial"/>
          <w:bCs/>
          <w:iCs/>
          <w:szCs w:val="24"/>
        </w:rPr>
        <w:t xml:space="preserve"> </w:t>
      </w:r>
      <w:r w:rsidR="00C140DF" w:rsidRPr="008557E4">
        <w:rPr>
          <w:rFonts w:ascii="Arial" w:hAnsi="Arial" w:cs="Arial"/>
          <w:bCs/>
          <w:iCs/>
          <w:szCs w:val="24"/>
        </w:rPr>
        <w:t>(dois)</w:t>
      </w:r>
      <w:r w:rsidRPr="008557E4">
        <w:rPr>
          <w:rFonts w:ascii="Arial" w:hAnsi="Arial" w:cs="Arial"/>
          <w:bCs/>
          <w:iCs/>
          <w:szCs w:val="24"/>
        </w:rPr>
        <w:t xml:space="preserve"> dias,</w:t>
      </w:r>
      <w:r w:rsidRPr="008557E4">
        <w:rPr>
          <w:rFonts w:ascii="Arial" w:hAnsi="Arial" w:cs="Arial"/>
          <w:bCs/>
          <w:iCs/>
          <w:color w:val="000000"/>
          <w:szCs w:val="24"/>
        </w:rPr>
        <w:t xml:space="preserve"> a contar da data de seu recebimento</w:t>
      </w:r>
      <w:r w:rsidR="00260806">
        <w:rPr>
          <w:rFonts w:ascii="Arial" w:hAnsi="Arial" w:cs="Arial"/>
          <w:bCs/>
          <w:iCs/>
          <w:color w:val="000000"/>
          <w:szCs w:val="24"/>
        </w:rPr>
        <w:t xml:space="preserve"> e devolvido juntamente com as certidões atualizadas do item 7.3.2 deste Edital.</w:t>
      </w:r>
      <w:r w:rsidRPr="008557E4">
        <w:rPr>
          <w:rFonts w:ascii="Arial" w:hAnsi="Arial" w:cs="Arial"/>
          <w:bCs/>
          <w:i/>
          <w:iCs/>
          <w:color w:val="FF0000"/>
          <w:szCs w:val="24"/>
        </w:rPr>
        <w:t xml:space="preserve"> </w:t>
      </w:r>
    </w:p>
    <w:p w:rsidR="001F1FFD" w:rsidRPr="008557E4" w:rsidRDefault="00601086" w:rsidP="00DB6E92">
      <w:pPr>
        <w:numPr>
          <w:ilvl w:val="2"/>
          <w:numId w:val="5"/>
        </w:numPr>
        <w:tabs>
          <w:tab w:val="left" w:pos="1985"/>
        </w:tabs>
        <w:suppressAutoHyphens w:val="0"/>
        <w:spacing w:after="120"/>
        <w:ind w:left="1134" w:firstLine="0"/>
        <w:jc w:val="both"/>
        <w:rPr>
          <w:rFonts w:ascii="Arial" w:hAnsi="Arial" w:cs="Arial"/>
          <w:color w:val="000000"/>
          <w:szCs w:val="24"/>
        </w:rPr>
      </w:pPr>
      <w:r w:rsidRPr="008557E4">
        <w:rPr>
          <w:rFonts w:ascii="Arial" w:hAnsi="Arial" w:cs="Arial"/>
          <w:color w:val="000000"/>
          <w:szCs w:val="24"/>
        </w:rPr>
        <w:t xml:space="preserve">O prazo para </w:t>
      </w:r>
      <w:r w:rsidR="005C1387" w:rsidRPr="008557E4">
        <w:rPr>
          <w:rFonts w:ascii="Arial" w:hAnsi="Arial" w:cs="Arial"/>
          <w:color w:val="000000"/>
          <w:szCs w:val="24"/>
        </w:rPr>
        <w:t xml:space="preserve">assinatura </w:t>
      </w:r>
      <w:r w:rsidR="00271DC1" w:rsidRPr="008557E4">
        <w:rPr>
          <w:rFonts w:ascii="Arial" w:hAnsi="Arial" w:cs="Arial"/>
          <w:color w:val="000000"/>
          <w:szCs w:val="24"/>
        </w:rPr>
        <w:t xml:space="preserve">e devolução do Termo de Contrato </w:t>
      </w:r>
      <w:r w:rsidR="001F1FFD" w:rsidRPr="008557E4">
        <w:rPr>
          <w:rFonts w:ascii="Arial" w:hAnsi="Arial" w:cs="Arial"/>
          <w:color w:val="000000"/>
          <w:szCs w:val="24"/>
        </w:rPr>
        <w:t>poderá ser prorrogado, por igual período, por solicitação justificada do adjudicatário e ace</w:t>
      </w:r>
      <w:r w:rsidR="001F1FFD" w:rsidRPr="008557E4">
        <w:rPr>
          <w:rFonts w:ascii="Arial" w:hAnsi="Arial" w:cs="Arial"/>
          <w:color w:val="000000"/>
          <w:szCs w:val="24"/>
        </w:rPr>
        <w:t>i</w:t>
      </w:r>
      <w:r w:rsidR="001F1FFD" w:rsidRPr="008557E4">
        <w:rPr>
          <w:rFonts w:ascii="Arial" w:hAnsi="Arial" w:cs="Arial"/>
          <w:color w:val="000000"/>
          <w:szCs w:val="24"/>
        </w:rPr>
        <w:t>ta pela Administração.</w:t>
      </w:r>
    </w:p>
    <w:p w:rsidR="001F1FFD" w:rsidRPr="00260806"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lastRenderedPageBreak/>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050757" w:rsidRPr="00260806" w:rsidRDefault="00050757" w:rsidP="00DB6E92">
      <w:pPr>
        <w:suppressAutoHyphens w:val="0"/>
        <w:spacing w:after="120"/>
        <w:jc w:val="both"/>
        <w:rPr>
          <w:rFonts w:ascii="Arial" w:hAnsi="Arial" w:cs="Arial"/>
          <w:color w:val="000000"/>
          <w:szCs w:val="24"/>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DB6E92">
      <w:pPr>
        <w:pStyle w:val="Corpodetexto"/>
        <w:numPr>
          <w:ilvl w:val="1"/>
          <w:numId w:val="5"/>
        </w:numPr>
        <w:tabs>
          <w:tab w:val="left" w:pos="1134"/>
        </w:tabs>
        <w:suppressAutoHyphens w:val="0"/>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mente mediante requerimento da contratada, após o interregno mínimo de um ano, contado a partir da data limite para a apresentação da proposta, pela variação do í</w:t>
      </w:r>
      <w:r w:rsidRPr="00ED084D">
        <w:rPr>
          <w:rFonts w:ascii="Arial" w:hAnsi="Arial" w:cs="Arial"/>
          <w:szCs w:val="24"/>
        </w:rPr>
        <w:t>n</w:t>
      </w:r>
      <w:r w:rsidRPr="00ED084D">
        <w:rPr>
          <w:rFonts w:ascii="Arial" w:hAnsi="Arial" w:cs="Arial"/>
          <w:szCs w:val="24"/>
        </w:rPr>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corra de culpa da contratada</w:t>
      </w:r>
      <w:r w:rsidR="004808CC" w:rsidRPr="00ED084D">
        <w:rPr>
          <w:rFonts w:ascii="Arial" w:hAnsi="Arial" w:cs="Arial"/>
          <w:szCs w:val="24"/>
        </w:rPr>
        <w:t xml:space="preserve">. </w:t>
      </w:r>
    </w:p>
    <w:p w:rsidR="0083683A" w:rsidRDefault="0083683A" w:rsidP="00DB6E92">
      <w:pPr>
        <w:suppressAutoHyphens w:val="0"/>
        <w:spacing w:after="120"/>
        <w:jc w:val="both"/>
        <w:rPr>
          <w:rFonts w:ascii="Arial" w:hAnsi="Arial" w:cs="Arial"/>
          <w:color w:val="000000"/>
          <w:szCs w:val="24"/>
          <w:highlight w:val="yellow"/>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DB6E92">
      <w:pPr>
        <w:numPr>
          <w:ilvl w:val="1"/>
          <w:numId w:val="5"/>
        </w:numPr>
        <w:tabs>
          <w:tab w:val="left" w:pos="1134"/>
        </w:tabs>
        <w:suppressAutoHyphens w:val="0"/>
        <w:spacing w:after="120"/>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DB6E92">
      <w:pPr>
        <w:suppressAutoHyphens w:val="0"/>
        <w:spacing w:after="120"/>
        <w:jc w:val="both"/>
        <w:rPr>
          <w:rFonts w:ascii="Arial" w:hAnsi="Arial" w:cs="Arial"/>
          <w:szCs w:val="24"/>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DB6E92">
      <w:pPr>
        <w:numPr>
          <w:ilvl w:val="1"/>
          <w:numId w:val="5"/>
        </w:numPr>
        <w:tabs>
          <w:tab w:val="left" w:pos="1134"/>
        </w:tabs>
        <w:suppressAutoHyphens w:val="0"/>
        <w:spacing w:after="120"/>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DB6E92">
      <w:pPr>
        <w:suppressAutoHyphens w:val="0"/>
        <w:spacing w:after="120"/>
        <w:jc w:val="both"/>
        <w:rPr>
          <w:rFonts w:ascii="Arial" w:hAnsi="Arial" w:cs="Arial"/>
          <w:color w:val="000000"/>
          <w:szCs w:val="24"/>
        </w:rPr>
      </w:pPr>
    </w:p>
    <w:p w:rsidR="001C4CFD" w:rsidRPr="00ED084D" w:rsidRDefault="001C4C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DB6E92">
      <w:pPr>
        <w:numPr>
          <w:ilvl w:val="2"/>
          <w:numId w:val="5"/>
        </w:numPr>
        <w:tabs>
          <w:tab w:val="left" w:pos="1985"/>
        </w:tabs>
        <w:suppressAutoHyphens w:val="0"/>
        <w:spacing w:after="120"/>
        <w:ind w:left="1134"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w:t>
      </w:r>
      <w:r w:rsidRPr="00ED084D">
        <w:rPr>
          <w:rFonts w:ascii="Arial" w:hAnsi="Arial" w:cs="Arial"/>
          <w:color w:val="000000"/>
          <w:szCs w:val="24"/>
        </w:rPr>
        <w:t>i</w:t>
      </w:r>
      <w:r w:rsidRPr="00ED084D">
        <w:rPr>
          <w:rFonts w:ascii="Arial" w:hAnsi="Arial" w:cs="Arial"/>
          <w:color w:val="000000"/>
          <w:szCs w:val="24"/>
        </w:rPr>
        <w:t>dos;</w:t>
      </w:r>
    </w:p>
    <w:p w:rsidR="001C4CFD" w:rsidRPr="00ED084D" w:rsidRDefault="001C4CFD" w:rsidP="00DB6E92">
      <w:pPr>
        <w:numPr>
          <w:ilvl w:val="2"/>
          <w:numId w:val="5"/>
        </w:numPr>
        <w:tabs>
          <w:tab w:val="left" w:pos="1985"/>
        </w:tabs>
        <w:suppressAutoHyphens w:val="0"/>
        <w:spacing w:after="120"/>
        <w:ind w:left="1134"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DB6E92">
      <w:pPr>
        <w:numPr>
          <w:ilvl w:val="2"/>
          <w:numId w:val="5"/>
        </w:numPr>
        <w:tabs>
          <w:tab w:val="left" w:pos="1985"/>
        </w:tabs>
        <w:suppressAutoHyphens w:val="0"/>
        <w:spacing w:after="120"/>
        <w:ind w:left="1134"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DB6E92">
      <w:pPr>
        <w:suppressAutoHyphens w:val="0"/>
        <w:spacing w:after="120"/>
        <w:jc w:val="both"/>
        <w:rPr>
          <w:rFonts w:ascii="Arial" w:hAnsi="Arial" w:cs="Arial"/>
          <w:color w:val="000000"/>
          <w:szCs w:val="24"/>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t>cal/Fatura, nos termos do art. 5º, § 3º, da Lei nº 8.666, de 1993</w:t>
      </w:r>
      <w:r w:rsidRPr="00ED084D">
        <w:rPr>
          <w:rFonts w:ascii="Arial" w:hAnsi="Arial" w:cs="Arial"/>
          <w:color w:val="000000"/>
          <w:szCs w:val="24"/>
          <w:lang w:eastAsia="en-US"/>
        </w:rPr>
        <w:t>.</w:t>
      </w:r>
    </w:p>
    <w:p w:rsidR="001F2E63"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DB6E92">
      <w:pPr>
        <w:numPr>
          <w:ilvl w:val="2"/>
          <w:numId w:val="5"/>
        </w:numPr>
        <w:tabs>
          <w:tab w:val="left" w:pos="1985"/>
        </w:tabs>
        <w:suppressAutoHyphens w:val="0"/>
        <w:spacing w:after="120"/>
        <w:ind w:left="1134" w:firstLine="0"/>
        <w:jc w:val="both"/>
        <w:rPr>
          <w:rFonts w:ascii="Arial" w:hAnsi="Arial" w:cs="Arial"/>
          <w:color w:val="000000"/>
          <w:szCs w:val="24"/>
          <w:lang w:eastAsia="en-US"/>
        </w:rPr>
      </w:pPr>
      <w:r w:rsidRPr="00ED084D">
        <w:rPr>
          <w:rFonts w:ascii="Arial" w:hAnsi="Arial" w:cs="Arial"/>
          <w:color w:val="000000"/>
          <w:szCs w:val="24"/>
          <w:lang w:eastAsia="en-US"/>
        </w:rPr>
        <w:lastRenderedPageBreak/>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DB6E92">
      <w:pPr>
        <w:numPr>
          <w:ilvl w:val="2"/>
          <w:numId w:val="5"/>
        </w:numPr>
        <w:tabs>
          <w:tab w:val="left" w:pos="993"/>
          <w:tab w:val="left" w:pos="1985"/>
        </w:tabs>
        <w:suppressAutoHyphens w:val="0"/>
        <w:spacing w:after="120"/>
        <w:ind w:left="1134" w:firstLine="0"/>
        <w:jc w:val="both"/>
        <w:rPr>
          <w:rFonts w:ascii="Arial" w:hAnsi="Arial" w:cs="Arial"/>
          <w:color w:val="000000"/>
          <w:szCs w:val="24"/>
        </w:rPr>
      </w:pPr>
      <w:proofErr w:type="gramStart"/>
      <w:r w:rsidRPr="00ED084D">
        <w:rPr>
          <w:rFonts w:ascii="Arial" w:hAnsi="Arial" w:cs="Arial"/>
          <w:color w:val="000000"/>
          <w:szCs w:val="24"/>
        </w:rPr>
        <w:t>não</w:t>
      </w:r>
      <w:proofErr w:type="gramEnd"/>
      <w:r w:rsidRPr="00ED084D">
        <w:rPr>
          <w:rFonts w:ascii="Arial" w:hAnsi="Arial" w:cs="Arial"/>
          <w:color w:val="000000"/>
          <w:szCs w:val="24"/>
        </w:rPr>
        <w:t xml:space="preserve"> produziu os resultados acordados;</w:t>
      </w:r>
    </w:p>
    <w:p w:rsidR="001F1FFD" w:rsidRPr="00ED084D" w:rsidRDefault="001F1FFD" w:rsidP="00DB6E92">
      <w:pPr>
        <w:numPr>
          <w:ilvl w:val="2"/>
          <w:numId w:val="5"/>
        </w:numPr>
        <w:tabs>
          <w:tab w:val="left" w:pos="993"/>
          <w:tab w:val="left" w:pos="1985"/>
        </w:tabs>
        <w:suppressAutoHyphens w:val="0"/>
        <w:spacing w:after="120"/>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qualidade mínima exigida;</w:t>
      </w:r>
      <w:r w:rsidR="00CE6157" w:rsidRPr="00ED084D">
        <w:rPr>
          <w:rFonts w:ascii="Arial" w:hAnsi="Arial" w:cs="Arial"/>
          <w:color w:val="000000"/>
          <w:szCs w:val="24"/>
        </w:rPr>
        <w:t xml:space="preserve"> ou</w:t>
      </w:r>
    </w:p>
    <w:p w:rsidR="001F1FFD" w:rsidRPr="00ED084D" w:rsidRDefault="001F1FFD" w:rsidP="00DB6E92">
      <w:pPr>
        <w:numPr>
          <w:ilvl w:val="2"/>
          <w:numId w:val="5"/>
        </w:numPr>
        <w:tabs>
          <w:tab w:val="left" w:pos="993"/>
          <w:tab w:val="left" w:pos="1985"/>
        </w:tabs>
        <w:suppressAutoHyphens w:val="0"/>
        <w:spacing w:after="120"/>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w:t>
      </w:r>
      <w:r w:rsidRPr="00ED084D">
        <w:rPr>
          <w:rFonts w:ascii="Arial" w:hAnsi="Arial" w:cs="Arial"/>
          <w:color w:val="000000"/>
          <w:szCs w:val="24"/>
        </w:rPr>
        <w:t>e</w:t>
      </w:r>
      <w:r w:rsidRPr="00ED084D">
        <w:rPr>
          <w:rFonts w:ascii="Arial" w:hAnsi="Arial" w:cs="Arial"/>
          <w:color w:val="000000"/>
          <w:szCs w:val="24"/>
        </w:rPr>
        <w:t xml:space="preserv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w:t>
      </w:r>
      <w:r w:rsidRPr="00ED084D">
        <w:rPr>
          <w:rFonts w:ascii="Arial" w:hAnsi="Arial" w:cs="Arial"/>
          <w:color w:val="000000"/>
          <w:szCs w:val="24"/>
        </w:rPr>
        <w:t>e</w:t>
      </w:r>
      <w:r w:rsidRPr="00ED084D">
        <w:rPr>
          <w:rFonts w:ascii="Arial" w:hAnsi="Arial" w:cs="Arial"/>
          <w:color w:val="000000"/>
          <w:szCs w:val="24"/>
        </w:rPr>
        <w:t>mandada.</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DB6E92">
      <w:pPr>
        <w:numPr>
          <w:ilvl w:val="2"/>
          <w:numId w:val="5"/>
        </w:numPr>
        <w:tabs>
          <w:tab w:val="left" w:pos="1985"/>
        </w:tabs>
        <w:suppressAutoHyphens w:val="0"/>
        <w:spacing w:after="120"/>
        <w:ind w:left="1134"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retenção tributária quanto aos impostos e contribuições abrangidos por aqu</w:t>
      </w:r>
      <w:r w:rsidRPr="00ED084D">
        <w:rPr>
          <w:rFonts w:ascii="Arial" w:hAnsi="Arial" w:cs="Arial"/>
          <w:color w:val="000000"/>
          <w:szCs w:val="24"/>
        </w:rPr>
        <w:t>e</w:t>
      </w:r>
      <w:r w:rsidRPr="00ED084D">
        <w:rPr>
          <w:rFonts w:ascii="Arial" w:hAnsi="Arial" w:cs="Arial"/>
          <w:color w:val="000000"/>
          <w:szCs w:val="24"/>
        </w:rPr>
        <w:t>le regime. No entanto, o pagamento ficará condicionado à apresentação de comprovação, por meio de documento oficial, de que faz jus ao tratamento tr</w:t>
      </w:r>
      <w:r w:rsidRPr="00ED084D">
        <w:rPr>
          <w:rFonts w:ascii="Arial" w:hAnsi="Arial" w:cs="Arial"/>
          <w:color w:val="000000"/>
          <w:szCs w:val="24"/>
        </w:rPr>
        <w:t>i</w:t>
      </w:r>
      <w:r w:rsidRPr="00ED084D">
        <w:rPr>
          <w:rFonts w:ascii="Arial" w:hAnsi="Arial" w:cs="Arial"/>
          <w:color w:val="000000"/>
          <w:szCs w:val="24"/>
        </w:rPr>
        <w:t>butário favorecido previsto na referida Lei Complementar.</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272F0F">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N = Número de dias entre a data prevista para o pagamento e a do efetivo pagamento;</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0A7D7E">
        <w:trPr>
          <w:trHeight w:val="905"/>
        </w:trPr>
        <w:tc>
          <w:tcPr>
            <w:tcW w:w="2159" w:type="dxa"/>
            <w:vAlign w:val="center"/>
          </w:tcPr>
          <w:p w:rsidR="001F1FFD" w:rsidRPr="00ED084D" w:rsidRDefault="001F1FFD" w:rsidP="00272F0F">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t>I = (TX)</w:t>
            </w:r>
          </w:p>
          <w:p w:rsidR="001F1FFD" w:rsidRPr="002B5595" w:rsidRDefault="001F1FFD" w:rsidP="00272F0F">
            <w:pPr>
              <w:tabs>
                <w:tab w:val="left" w:pos="1701"/>
              </w:tabs>
              <w:suppressAutoHyphens w:val="0"/>
              <w:spacing w:before="120" w:after="120" w:line="276" w:lineRule="auto"/>
              <w:jc w:val="both"/>
              <w:rPr>
                <w:rFonts w:ascii="Arial" w:hAnsi="Arial" w:cs="Arial"/>
                <w:snapToGrid w:val="0"/>
                <w:color w:val="000000"/>
                <w:sz w:val="20"/>
                <w:lang w:val="en-US"/>
              </w:rPr>
            </w:pPr>
          </w:p>
        </w:tc>
        <w:tc>
          <w:tcPr>
            <w:tcW w:w="2489" w:type="dxa"/>
            <w:vAlign w:val="center"/>
          </w:tcPr>
          <w:p w:rsidR="001F1FFD" w:rsidRPr="00ED084D" w:rsidRDefault="001F1FFD" w:rsidP="00272F0F">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272F0F">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272F0F">
            <w:pPr>
              <w:tabs>
                <w:tab w:val="left" w:pos="1701"/>
              </w:tabs>
              <w:suppressAutoHyphens w:val="0"/>
              <w:spacing w:before="120" w:after="120" w:line="276" w:lineRule="auto"/>
              <w:ind w:left="-175"/>
              <w:jc w:val="both"/>
              <w:rPr>
                <w:rFonts w:ascii="Arial" w:hAnsi="Arial" w:cs="Arial"/>
                <w:color w:val="000000"/>
                <w:sz w:val="20"/>
              </w:rPr>
            </w:pPr>
          </w:p>
        </w:tc>
      </w:tr>
    </w:tbl>
    <w:p w:rsidR="00DB6E92" w:rsidRDefault="00DB6E92" w:rsidP="00DB6E92">
      <w:pPr>
        <w:tabs>
          <w:tab w:val="left" w:pos="426"/>
        </w:tabs>
        <w:suppressAutoHyphens w:val="0"/>
        <w:spacing w:after="120"/>
        <w:jc w:val="both"/>
        <w:rPr>
          <w:rFonts w:ascii="Arial" w:hAnsi="Arial" w:cs="Arial"/>
          <w:b/>
          <w:color w:val="000000"/>
          <w:szCs w:val="24"/>
        </w:rPr>
      </w:pPr>
    </w:p>
    <w:p w:rsidR="001F1FFD" w:rsidRPr="000D58E6" w:rsidRDefault="001F1F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0D58E6">
        <w:rPr>
          <w:rFonts w:ascii="Arial" w:hAnsi="Arial" w:cs="Arial"/>
          <w:b/>
          <w:color w:val="000000"/>
          <w:szCs w:val="24"/>
        </w:rPr>
        <w:lastRenderedPageBreak/>
        <w:t>DAS SANÇÕES ADMINISTRATIVAS.</w:t>
      </w:r>
    </w:p>
    <w:p w:rsidR="00D12774" w:rsidRPr="00991CA5" w:rsidRDefault="00D12774" w:rsidP="00DB6E92">
      <w:pPr>
        <w:tabs>
          <w:tab w:val="left" w:pos="1134"/>
        </w:tabs>
        <w:suppressAutoHyphens w:val="0"/>
        <w:spacing w:after="120"/>
        <w:ind w:left="426"/>
        <w:jc w:val="both"/>
        <w:rPr>
          <w:rFonts w:ascii="Arial" w:hAnsi="Arial" w:cs="Arial"/>
          <w:szCs w:val="24"/>
        </w:rPr>
      </w:pPr>
      <w:r w:rsidRPr="00991CA5">
        <w:rPr>
          <w:rFonts w:ascii="Arial" w:hAnsi="Arial" w:cs="Arial"/>
          <w:b/>
          <w:szCs w:val="24"/>
        </w:rPr>
        <w:t>19.1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sz w:val="24"/>
          <w:szCs w:val="24"/>
        </w:rPr>
      </w:pPr>
      <w:r w:rsidRPr="00991CA5">
        <w:rPr>
          <w:rFonts w:ascii="Arial" w:hAnsi="Arial" w:cs="Arial"/>
          <w:sz w:val="24"/>
          <w:szCs w:val="24"/>
        </w:rPr>
        <w:t>Advertência;</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D12774" w:rsidRPr="00991CA5" w:rsidRDefault="00D12774" w:rsidP="00DB6E92">
      <w:pPr>
        <w:pStyle w:val="Cabealho"/>
        <w:widowControl w:val="0"/>
        <w:numPr>
          <w:ilvl w:val="2"/>
          <w:numId w:val="5"/>
        </w:numPr>
        <w:tabs>
          <w:tab w:val="left" w:pos="1701"/>
          <w:tab w:val="left" w:pos="1985"/>
        </w:tabs>
        <w:suppressAutoHyphens w:val="0"/>
        <w:spacing w:after="120"/>
        <w:ind w:left="1134" w:firstLine="0"/>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D12774" w:rsidRPr="00FB53D6" w:rsidRDefault="00D12774" w:rsidP="00DB6E92">
      <w:pPr>
        <w:pStyle w:val="PargrafodaLista"/>
        <w:numPr>
          <w:ilvl w:val="1"/>
          <w:numId w:val="5"/>
        </w:numPr>
        <w:tabs>
          <w:tab w:val="left" w:pos="-4962"/>
          <w:tab w:val="left" w:pos="1134"/>
        </w:tabs>
        <w:suppressAutoHyphens w:val="0"/>
        <w:spacing w:after="120"/>
        <w:ind w:left="426" w:firstLine="0"/>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Pr>
          <w:rFonts w:ascii="Arial" w:hAnsi="Arial" w:cs="Arial"/>
          <w:sz w:val="24"/>
          <w:szCs w:val="24"/>
        </w:rPr>
        <w:t>Município</w:t>
      </w:r>
      <w:r w:rsidRPr="00991CA5">
        <w:rPr>
          <w:rFonts w:ascii="Arial" w:hAnsi="Arial" w:cs="Arial"/>
          <w:sz w:val="24"/>
          <w:szCs w:val="24"/>
        </w:rPr>
        <w:t>, desde que não caiba a aplicação de sanção mais grave;</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 xml:space="preserve">TANTE, à exceção das situações previstas </w:t>
      </w:r>
      <w:r>
        <w:rPr>
          <w:rFonts w:ascii="Arial" w:hAnsi="Arial" w:cs="Arial"/>
          <w:sz w:val="24"/>
          <w:szCs w:val="24"/>
        </w:rPr>
        <w:t>no subitem</w:t>
      </w:r>
      <w:r w:rsidRPr="00991CA5">
        <w:rPr>
          <w:rFonts w:ascii="Arial" w:hAnsi="Arial" w:cs="Arial"/>
          <w:sz w:val="24"/>
          <w:szCs w:val="24"/>
        </w:rPr>
        <w:t xml:space="preserve"> </w:t>
      </w:r>
      <w:r>
        <w:rPr>
          <w:rFonts w:ascii="Arial" w:hAnsi="Arial" w:cs="Arial"/>
          <w:sz w:val="24"/>
          <w:szCs w:val="24"/>
        </w:rPr>
        <w:t>19.3.1.1.4</w:t>
      </w:r>
      <w:r w:rsidRPr="00991CA5">
        <w:rPr>
          <w:rFonts w:ascii="Arial" w:hAnsi="Arial" w:cs="Arial"/>
          <w:sz w:val="24"/>
          <w:szCs w:val="24"/>
        </w:rPr>
        <w:t xml:space="preserve"> e ite</w:t>
      </w:r>
      <w:r>
        <w:rPr>
          <w:rFonts w:ascii="Arial" w:hAnsi="Arial" w:cs="Arial"/>
          <w:sz w:val="24"/>
          <w:szCs w:val="24"/>
        </w:rPr>
        <w:t>ns 19.3.2.1.5 e 19.</w:t>
      </w:r>
      <w:r w:rsidRPr="00991CA5">
        <w:rPr>
          <w:rFonts w:ascii="Arial" w:hAnsi="Arial" w:cs="Arial"/>
          <w:sz w:val="24"/>
          <w:szCs w:val="24"/>
        </w:rPr>
        <w:t>3.2.1</w:t>
      </w:r>
      <w:r>
        <w:rPr>
          <w:rFonts w:ascii="Arial" w:hAnsi="Arial" w:cs="Arial"/>
          <w:sz w:val="24"/>
          <w:szCs w:val="24"/>
        </w:rPr>
        <w:t>.6</w:t>
      </w:r>
      <w:r w:rsidRPr="00991CA5">
        <w:rPr>
          <w:rFonts w:ascii="Arial" w:hAnsi="Arial" w:cs="Arial"/>
          <w:sz w:val="24"/>
          <w:szCs w:val="24"/>
        </w:rPr>
        <w:t xml:space="preserve"> desta cláusula.</w:t>
      </w:r>
    </w:p>
    <w:p w:rsidR="00D12774" w:rsidRPr="00FB53D6" w:rsidRDefault="00D12774" w:rsidP="00DB6E92">
      <w:pPr>
        <w:pStyle w:val="PargrafodaLista"/>
        <w:tabs>
          <w:tab w:val="left" w:pos="-7797"/>
          <w:tab w:val="left" w:pos="1134"/>
        </w:tabs>
        <w:suppressAutoHyphens w:val="0"/>
        <w:spacing w:after="120"/>
        <w:ind w:left="426"/>
        <w:contextualSpacing w:val="0"/>
        <w:jc w:val="both"/>
        <w:rPr>
          <w:rFonts w:ascii="Arial" w:hAnsi="Arial" w:cs="Arial"/>
          <w:szCs w:val="24"/>
        </w:rPr>
      </w:pPr>
      <w:r w:rsidRPr="00FB53D6">
        <w:rPr>
          <w:rFonts w:ascii="Arial" w:hAnsi="Arial" w:cs="Arial"/>
          <w:b/>
          <w:szCs w:val="24"/>
        </w:rPr>
        <w:t>19.3.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D12774" w:rsidRPr="00991CA5" w:rsidRDefault="00D12774" w:rsidP="00DB6E92">
      <w:pPr>
        <w:pStyle w:val="Cabealho"/>
        <w:widowControl w:val="0"/>
        <w:tabs>
          <w:tab w:val="left" w:pos="1985"/>
        </w:tabs>
        <w:suppressAutoHyphens w:val="0"/>
        <w:spacing w:after="120"/>
        <w:ind w:left="1134"/>
        <w:jc w:val="both"/>
        <w:rPr>
          <w:rFonts w:ascii="Arial" w:hAnsi="Arial" w:cs="Arial"/>
          <w:sz w:val="24"/>
          <w:szCs w:val="24"/>
        </w:rPr>
      </w:pPr>
      <w:r w:rsidRPr="00FB53D6">
        <w:rPr>
          <w:rFonts w:ascii="Arial" w:hAnsi="Arial" w:cs="Arial"/>
          <w:b/>
          <w:sz w:val="24"/>
          <w:szCs w:val="24"/>
        </w:rPr>
        <w:t>19.3.1.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t>do pelo CONTRATADO e aprovado pelo CONTRATANTE.</w:t>
      </w:r>
    </w:p>
    <w:p w:rsidR="00D12774" w:rsidRPr="00FB53D6" w:rsidRDefault="00D12774" w:rsidP="00DB6E92">
      <w:pPr>
        <w:tabs>
          <w:tab w:val="left" w:pos="3119"/>
        </w:tabs>
        <w:suppressAutoHyphens w:val="0"/>
        <w:spacing w:after="120"/>
        <w:ind w:left="1985"/>
        <w:jc w:val="both"/>
        <w:rPr>
          <w:rFonts w:ascii="Arial" w:hAnsi="Arial" w:cs="Arial"/>
          <w:szCs w:val="24"/>
        </w:rPr>
      </w:pPr>
      <w:r>
        <w:rPr>
          <w:rFonts w:ascii="Arial" w:hAnsi="Arial" w:cs="Arial"/>
          <w:b/>
          <w:szCs w:val="24"/>
        </w:rPr>
        <w:t>19.3.1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D12774" w:rsidRPr="00991CA5" w:rsidRDefault="00D12774" w:rsidP="00DB6E92">
      <w:pPr>
        <w:tabs>
          <w:tab w:val="left" w:pos="709"/>
          <w:tab w:val="left" w:pos="4395"/>
        </w:tabs>
        <w:suppressAutoHyphens w:val="0"/>
        <w:spacing w:after="120"/>
        <w:ind w:left="3119"/>
        <w:jc w:val="both"/>
        <w:rPr>
          <w:rFonts w:ascii="Arial" w:hAnsi="Arial" w:cs="Arial"/>
          <w:szCs w:val="24"/>
        </w:rPr>
      </w:pPr>
      <w:r w:rsidRPr="00813B3F">
        <w:rPr>
          <w:rFonts w:ascii="Arial" w:hAnsi="Arial" w:cs="Arial"/>
          <w:b/>
          <w:szCs w:val="24"/>
        </w:rPr>
        <w:t>19.3.1.1.1.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D12774" w:rsidRPr="00813B3F" w:rsidRDefault="00D12774" w:rsidP="00DB6E92">
      <w:pPr>
        <w:pStyle w:val="PargrafodaLista"/>
        <w:numPr>
          <w:ilvl w:val="4"/>
          <w:numId w:val="38"/>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lastRenderedPageBreak/>
        <w:t>O CONTRATADO executar, até o final do déc</w:t>
      </w:r>
      <w:r w:rsidRPr="00813B3F">
        <w:rPr>
          <w:rFonts w:ascii="Arial" w:hAnsi="Arial" w:cs="Arial"/>
          <w:szCs w:val="24"/>
        </w:rPr>
        <w:t>i</w:t>
      </w:r>
      <w:r w:rsidRPr="00813B3F">
        <w:rPr>
          <w:rFonts w:ascii="Arial" w:hAnsi="Arial" w:cs="Arial"/>
          <w:szCs w:val="24"/>
        </w:rPr>
        <w:t>mo segundo mês do prazo de execução do objeto, perce</w:t>
      </w:r>
      <w:r w:rsidRPr="00813B3F">
        <w:rPr>
          <w:rFonts w:ascii="Arial" w:hAnsi="Arial" w:cs="Arial"/>
          <w:szCs w:val="24"/>
        </w:rPr>
        <w:t>n</w:t>
      </w:r>
      <w:r w:rsidRPr="00813B3F">
        <w:rPr>
          <w:rFonts w:ascii="Arial" w:hAnsi="Arial" w:cs="Arial"/>
          <w:szCs w:val="24"/>
        </w:rPr>
        <w:t>tual maior ou igual a 50% (cinquenta por cento) e menor que 80% (oitenta por cento) do previsto para aquele período no cronograma físico-financeiro por ela apresentado e aprovado pelo CONTRATANTE;</w:t>
      </w:r>
    </w:p>
    <w:p w:rsidR="00D12774" w:rsidRPr="00813B3F" w:rsidRDefault="00D12774" w:rsidP="00DB6E92">
      <w:pPr>
        <w:pStyle w:val="PargrafodaLista"/>
        <w:numPr>
          <w:ilvl w:val="4"/>
          <w:numId w:val="38"/>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O CONTRATADO executar, até o final do déc</w:t>
      </w:r>
      <w:r w:rsidRPr="00813B3F">
        <w:rPr>
          <w:rFonts w:ascii="Arial" w:hAnsi="Arial" w:cs="Arial"/>
          <w:szCs w:val="24"/>
        </w:rPr>
        <w:t>i</w:t>
      </w:r>
      <w:r w:rsidRPr="00813B3F">
        <w:rPr>
          <w:rFonts w:ascii="Arial" w:hAnsi="Arial" w:cs="Arial"/>
          <w:szCs w:val="24"/>
        </w:rPr>
        <w:t>mo oitavo mês do prazo de execução do objeto, percentual maior ou igual a 60% (sessenta por cento) e menor que 80% (oitenta por cento) do previsto para aquele período no cr</w:t>
      </w:r>
      <w:r w:rsidRPr="00813B3F">
        <w:rPr>
          <w:rFonts w:ascii="Arial" w:hAnsi="Arial" w:cs="Arial"/>
          <w:szCs w:val="24"/>
        </w:rPr>
        <w:t>o</w:t>
      </w:r>
      <w:r w:rsidRPr="00813B3F">
        <w:rPr>
          <w:rFonts w:ascii="Arial" w:hAnsi="Arial" w:cs="Arial"/>
          <w:szCs w:val="24"/>
        </w:rPr>
        <w:t>nograma físico-financeiro por ela apresentado e aprovado pelo CONTRATANTE;</w:t>
      </w:r>
    </w:p>
    <w:p w:rsidR="00D12774" w:rsidRPr="00813B3F" w:rsidRDefault="00D12774" w:rsidP="00DB6E92">
      <w:pPr>
        <w:pStyle w:val="PargrafodaLista"/>
        <w:numPr>
          <w:ilvl w:val="4"/>
          <w:numId w:val="38"/>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D12774" w:rsidRPr="00D738F1" w:rsidRDefault="00D12774" w:rsidP="00DB6E92">
      <w:pPr>
        <w:pStyle w:val="PargrafodaLista"/>
        <w:numPr>
          <w:ilvl w:val="3"/>
          <w:numId w:val="38"/>
        </w:numPr>
        <w:tabs>
          <w:tab w:val="left" w:pos="3119"/>
        </w:tabs>
        <w:suppressAutoHyphens w:val="0"/>
        <w:spacing w:after="120"/>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4A592E" w:rsidRPr="00870F20" w:rsidRDefault="004A592E" w:rsidP="00DB6E92">
      <w:pPr>
        <w:pStyle w:val="PargrafodaLista"/>
        <w:suppressAutoHyphens w:val="0"/>
        <w:spacing w:after="120"/>
        <w:ind w:left="1418" w:right="-567"/>
        <w:contextualSpacing w:val="0"/>
        <w:jc w:val="center"/>
        <w:rPr>
          <w:rFonts w:ascii="Arial" w:hAnsi="Arial" w:cs="Arial"/>
          <w:b/>
          <w:szCs w:val="24"/>
        </w:rPr>
      </w:pPr>
    </w:p>
    <w:p w:rsidR="00991CA5" w:rsidRPr="004A592E" w:rsidRDefault="00991CA5" w:rsidP="00DB6E92">
      <w:pPr>
        <w:pStyle w:val="PargrafodaLista"/>
        <w:suppressAutoHyphens w:val="0"/>
        <w:spacing w:after="120"/>
        <w:ind w:left="1418" w:right="-567"/>
        <w:contextualSpacing w:val="0"/>
        <w:jc w:val="center"/>
        <w:rPr>
          <w:rFonts w:ascii="Arial" w:hAnsi="Arial" w:cs="Arial"/>
          <w:b/>
          <w:szCs w:val="24"/>
        </w:rPr>
      </w:pPr>
      <w:r w:rsidRPr="004A592E">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F2289D">
        <w:trPr>
          <w:trHeight w:val="345"/>
        </w:trPr>
        <w:tc>
          <w:tcPr>
            <w:tcW w:w="1301"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MULTA</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991CA5" w:rsidRPr="00813B3F" w:rsidTr="00F2289D">
        <w:tc>
          <w:tcPr>
            <w:tcW w:w="1301" w:type="dxa"/>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D12774" w:rsidRPr="00813B3F" w:rsidRDefault="00D12774" w:rsidP="00DB6E92">
      <w:pPr>
        <w:pStyle w:val="PargrafodaLista"/>
        <w:tabs>
          <w:tab w:val="left" w:pos="3119"/>
        </w:tabs>
        <w:suppressAutoHyphens w:val="0"/>
        <w:spacing w:before="120" w:after="120"/>
        <w:ind w:left="1985"/>
        <w:contextualSpacing w:val="0"/>
        <w:jc w:val="both"/>
        <w:rPr>
          <w:rFonts w:ascii="Arial" w:eastAsia="Times New Roman" w:hAnsi="Arial" w:cs="Arial"/>
          <w:szCs w:val="24"/>
        </w:rPr>
      </w:pPr>
      <w:r w:rsidRPr="00813B3F">
        <w:rPr>
          <w:rFonts w:ascii="Arial" w:hAnsi="Arial" w:cs="Arial"/>
          <w:b/>
          <w:szCs w:val="24"/>
        </w:rPr>
        <w:t>19.3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D12774" w:rsidRPr="00813B3F" w:rsidRDefault="00D12774" w:rsidP="00DB6E92">
      <w:pPr>
        <w:pStyle w:val="PargrafodaLista"/>
        <w:tabs>
          <w:tab w:val="left" w:pos="3119"/>
        </w:tabs>
        <w:suppressAutoHyphens w:val="0"/>
        <w:spacing w:after="120"/>
        <w:ind w:left="1985"/>
        <w:contextualSpacing w:val="0"/>
        <w:jc w:val="both"/>
        <w:rPr>
          <w:rFonts w:ascii="Arial" w:hAnsi="Arial" w:cs="Arial"/>
          <w:szCs w:val="24"/>
        </w:rPr>
      </w:pPr>
      <w:r w:rsidRPr="003C6357">
        <w:rPr>
          <w:rFonts w:ascii="Arial" w:hAnsi="Arial" w:cs="Arial"/>
          <w:b/>
          <w:szCs w:val="24"/>
        </w:rPr>
        <w:t>19.3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D12774" w:rsidRPr="00813B3F" w:rsidRDefault="00D12774" w:rsidP="00DB6E92">
      <w:pPr>
        <w:pStyle w:val="PargrafodaLista"/>
        <w:tabs>
          <w:tab w:val="left" w:pos="4395"/>
        </w:tabs>
        <w:suppressAutoHyphens w:val="0"/>
        <w:spacing w:after="120"/>
        <w:ind w:left="3119" w:hanging="1"/>
        <w:contextualSpacing w:val="0"/>
        <w:jc w:val="both"/>
        <w:rPr>
          <w:rFonts w:ascii="Arial" w:hAnsi="Arial" w:cs="Arial"/>
          <w:szCs w:val="24"/>
        </w:rPr>
      </w:pPr>
      <w:r w:rsidRPr="003C6357">
        <w:rPr>
          <w:rFonts w:ascii="Arial" w:hAnsi="Arial" w:cs="Arial"/>
          <w:b/>
          <w:szCs w:val="24"/>
        </w:rPr>
        <w:t>19.3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t>ção de outras multas em caso de incidência de novos atr</w:t>
      </w:r>
      <w:r w:rsidRPr="00813B3F">
        <w:rPr>
          <w:rFonts w:ascii="Arial" w:hAnsi="Arial" w:cs="Arial"/>
          <w:szCs w:val="24"/>
        </w:rPr>
        <w:t>a</w:t>
      </w:r>
      <w:r w:rsidRPr="00813B3F">
        <w:rPr>
          <w:rFonts w:ascii="Arial" w:hAnsi="Arial" w:cs="Arial"/>
          <w:szCs w:val="24"/>
        </w:rPr>
        <w:t>sos.</w:t>
      </w:r>
    </w:p>
    <w:p w:rsidR="00D12774" w:rsidRPr="00813B3F" w:rsidRDefault="00D12774" w:rsidP="00DB6E92">
      <w:pPr>
        <w:pStyle w:val="Cabealho"/>
        <w:widowControl w:val="0"/>
        <w:tabs>
          <w:tab w:val="left" w:pos="1985"/>
        </w:tabs>
        <w:suppressAutoHyphens w:val="0"/>
        <w:spacing w:after="120"/>
        <w:ind w:left="1134"/>
        <w:jc w:val="both"/>
        <w:rPr>
          <w:rFonts w:ascii="Arial" w:hAnsi="Arial" w:cs="Arial"/>
          <w:sz w:val="24"/>
          <w:szCs w:val="24"/>
        </w:rPr>
      </w:pPr>
      <w:r w:rsidRPr="003C6357">
        <w:rPr>
          <w:rFonts w:ascii="Arial" w:hAnsi="Arial" w:cs="Arial"/>
          <w:b/>
          <w:sz w:val="24"/>
          <w:szCs w:val="24"/>
        </w:rPr>
        <w:t>19.</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D12774" w:rsidRPr="00813B3F" w:rsidRDefault="00D12774" w:rsidP="00DB6E92">
      <w:pPr>
        <w:pStyle w:val="Cabealho"/>
        <w:widowControl w:val="0"/>
        <w:tabs>
          <w:tab w:val="left" w:pos="3119"/>
        </w:tabs>
        <w:suppressAutoHyphens w:val="0"/>
        <w:spacing w:after="120"/>
        <w:ind w:left="1985"/>
        <w:jc w:val="both"/>
        <w:rPr>
          <w:rFonts w:ascii="Arial" w:hAnsi="Arial" w:cs="Arial"/>
          <w:sz w:val="24"/>
          <w:szCs w:val="24"/>
        </w:rPr>
      </w:pPr>
      <w:r w:rsidRPr="00D738F1">
        <w:rPr>
          <w:rFonts w:ascii="Arial" w:hAnsi="Arial" w:cs="Arial"/>
          <w:b/>
          <w:sz w:val="24"/>
          <w:szCs w:val="24"/>
        </w:rPr>
        <w:lastRenderedPageBreak/>
        <w:t>19.3.2.1.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D12774" w:rsidRPr="00813B3F" w:rsidRDefault="00D12774" w:rsidP="00DB6E92">
      <w:pPr>
        <w:tabs>
          <w:tab w:val="left" w:pos="4253"/>
        </w:tabs>
        <w:suppressAutoHyphens w:val="0"/>
        <w:spacing w:after="120"/>
        <w:ind w:left="2977"/>
        <w:jc w:val="both"/>
        <w:rPr>
          <w:rFonts w:ascii="Arial" w:hAnsi="Arial" w:cs="Arial"/>
          <w:szCs w:val="24"/>
        </w:rPr>
      </w:pPr>
      <w:r w:rsidRPr="00D738F1">
        <w:rPr>
          <w:rFonts w:ascii="Arial" w:hAnsi="Arial" w:cs="Arial"/>
          <w:b/>
          <w:szCs w:val="24"/>
        </w:rPr>
        <w:t>19.3.2.1.1.</w:t>
      </w:r>
      <w:r>
        <w:rPr>
          <w:rFonts w:ascii="Arial" w:hAnsi="Arial" w:cs="Arial"/>
          <w:szCs w:val="24"/>
        </w:rPr>
        <w:tab/>
      </w:r>
      <w:r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D12774" w:rsidRPr="00813B3F" w:rsidRDefault="00D12774" w:rsidP="00DB6E92">
      <w:pPr>
        <w:tabs>
          <w:tab w:val="left" w:pos="4253"/>
        </w:tabs>
        <w:suppressAutoHyphens w:val="0"/>
        <w:spacing w:after="120"/>
        <w:ind w:left="2977"/>
        <w:jc w:val="both"/>
        <w:rPr>
          <w:rFonts w:ascii="Arial" w:hAnsi="Arial" w:cs="Arial"/>
          <w:szCs w:val="24"/>
        </w:rPr>
      </w:pPr>
      <w:r w:rsidRPr="00D738F1">
        <w:rPr>
          <w:rFonts w:ascii="Arial" w:hAnsi="Arial" w:cs="Arial"/>
          <w:b/>
          <w:szCs w:val="24"/>
        </w:rPr>
        <w:t>19.3.2.1.2.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D12774" w:rsidRPr="00813B3F" w:rsidRDefault="00D12774" w:rsidP="00DB6E92">
      <w:pPr>
        <w:tabs>
          <w:tab w:val="left" w:pos="709"/>
          <w:tab w:val="left" w:pos="4253"/>
        </w:tabs>
        <w:suppressAutoHyphens w:val="0"/>
        <w:spacing w:after="120"/>
        <w:ind w:left="2977"/>
        <w:jc w:val="both"/>
        <w:rPr>
          <w:rFonts w:ascii="Arial" w:hAnsi="Arial" w:cs="Arial"/>
          <w:szCs w:val="24"/>
        </w:rPr>
      </w:pPr>
      <w:r w:rsidRPr="00D738F1">
        <w:rPr>
          <w:rFonts w:ascii="Arial" w:hAnsi="Arial" w:cs="Arial"/>
          <w:b/>
          <w:szCs w:val="24"/>
        </w:rPr>
        <w:t>19.3.2.1.3.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D12774" w:rsidRPr="00813B3F" w:rsidRDefault="00D12774" w:rsidP="00DB6E92">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19.3.2.1.4.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D12774" w:rsidRPr="00813B3F" w:rsidRDefault="00D12774" w:rsidP="00DB6E92">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19.3.2.1.5.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senta) dias após o término do prazo fixado para a conclusão da obra, percentual inferior a 90% do valor total do contrato.</w:t>
      </w:r>
    </w:p>
    <w:p w:rsidR="00D12774" w:rsidRPr="00813B3F" w:rsidRDefault="00D12774" w:rsidP="00DB6E92">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19.3.2.1.6.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D12774" w:rsidRPr="00813B3F" w:rsidRDefault="00D12774" w:rsidP="00DB6E92">
      <w:pPr>
        <w:pStyle w:val="Cabealho"/>
        <w:widowControl w:val="0"/>
        <w:tabs>
          <w:tab w:val="left" w:pos="-7797"/>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19.3.3.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D12774" w:rsidRPr="00813B3F" w:rsidRDefault="00D12774" w:rsidP="00DB6E92">
      <w:pPr>
        <w:pStyle w:val="Estilo1"/>
        <w:widowControl w:val="0"/>
        <w:tabs>
          <w:tab w:val="clear" w:pos="2268"/>
          <w:tab w:val="left" w:pos="3119"/>
        </w:tabs>
        <w:spacing w:after="120"/>
        <w:ind w:left="1985" w:firstLine="0"/>
        <w:rPr>
          <w:rFonts w:ascii="Arial" w:hAnsi="Arial" w:cs="Arial"/>
          <w:szCs w:val="24"/>
        </w:rPr>
      </w:pPr>
      <w:r w:rsidRPr="00084BF1">
        <w:rPr>
          <w:rFonts w:ascii="Arial" w:hAnsi="Arial" w:cs="Arial"/>
          <w:b/>
          <w:szCs w:val="24"/>
        </w:rPr>
        <w:t>19.3.3.1.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D12774" w:rsidRDefault="00D12774" w:rsidP="00DB6E92">
      <w:pPr>
        <w:tabs>
          <w:tab w:val="left" w:pos="1985"/>
        </w:tabs>
        <w:suppressAutoHyphens w:val="0"/>
        <w:spacing w:after="120"/>
        <w:ind w:left="1134"/>
        <w:jc w:val="both"/>
        <w:rPr>
          <w:rFonts w:ascii="Arial" w:hAnsi="Arial" w:cs="Arial"/>
          <w:szCs w:val="24"/>
        </w:rPr>
      </w:pPr>
      <w:r w:rsidRPr="00084BF1">
        <w:rPr>
          <w:rFonts w:ascii="Arial" w:hAnsi="Arial" w:cs="Arial"/>
          <w:b/>
          <w:szCs w:val="24"/>
        </w:rPr>
        <w:t>19.3.4.</w:t>
      </w:r>
      <w:r w:rsidRPr="00813B3F">
        <w:rPr>
          <w:rFonts w:ascii="Arial" w:hAnsi="Arial" w:cs="Arial"/>
          <w:szCs w:val="24"/>
        </w:rPr>
        <w:tab/>
        <w:t xml:space="preserve">Os </w:t>
      </w:r>
      <w:r w:rsidRPr="00813B3F">
        <w:rPr>
          <w:rFonts w:ascii="Arial" w:hAnsi="Arial" w:cs="Arial"/>
          <w:b/>
          <w:szCs w:val="24"/>
        </w:rPr>
        <w:t>percentuais de execução</w:t>
      </w:r>
      <w:r w:rsidRPr="00813B3F">
        <w:rPr>
          <w:rFonts w:ascii="Arial" w:hAnsi="Arial" w:cs="Arial"/>
          <w:szCs w:val="24"/>
        </w:rPr>
        <w:t xml:space="preserve"> referidos nos itens anteriores serão ap</w:t>
      </w:r>
      <w:r w:rsidRPr="00813B3F">
        <w:rPr>
          <w:rFonts w:ascii="Arial" w:hAnsi="Arial" w:cs="Arial"/>
          <w:szCs w:val="24"/>
        </w:rPr>
        <w:t>u</w:t>
      </w:r>
      <w:r w:rsidRPr="00813B3F">
        <w:rPr>
          <w:rFonts w:ascii="Arial" w:hAnsi="Arial" w:cs="Arial"/>
          <w:szCs w:val="24"/>
        </w:rPr>
        <w:t>rados com base na fórmula abaixo:</w:t>
      </w:r>
    </w:p>
    <w:p w:rsidR="00991CA5" w:rsidRPr="00D12774" w:rsidRDefault="00991CA5" w:rsidP="00D12774">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PE = (VPCE/VPC) x 100</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PE = Percentual executado.</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VPC = Valor a ser executado conforme previsto no cronograma.</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VPCE = Valor efetivamente executado no período previsto no cronograma.</w:t>
      </w:r>
    </w:p>
    <w:p w:rsidR="00991CA5" w:rsidRDefault="00084BF1" w:rsidP="00272F0F">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084BF1" w:rsidRPr="00F2289D" w:rsidRDefault="00084BF1" w:rsidP="00272F0F">
      <w:pPr>
        <w:pStyle w:val="Cabealho"/>
        <w:widowControl w:val="0"/>
        <w:tabs>
          <w:tab w:val="left" w:pos="1985"/>
        </w:tabs>
        <w:suppressAutoHyphens w:val="0"/>
        <w:ind w:left="1134"/>
        <w:jc w:val="both"/>
        <w:rPr>
          <w:rFonts w:ascii="Arial" w:hAnsi="Arial" w:cs="Arial"/>
        </w:rPr>
      </w:pPr>
    </w:p>
    <w:p w:rsidR="00991CA5" w:rsidRPr="004A592E" w:rsidRDefault="00991CA5" w:rsidP="00272F0F">
      <w:pPr>
        <w:suppressAutoHyphens w:val="0"/>
        <w:spacing w:after="120"/>
        <w:ind w:left="1418" w:right="567"/>
        <w:jc w:val="center"/>
        <w:rPr>
          <w:rFonts w:ascii="Arial" w:hAnsi="Arial" w:cs="Arial"/>
          <w:b/>
          <w:szCs w:val="24"/>
        </w:rPr>
      </w:pPr>
      <w:r w:rsidRPr="004A592E">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lastRenderedPageBreak/>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272F0F">
      <w:pPr>
        <w:suppressAutoHyphens w:val="0"/>
        <w:spacing w:before="120" w:after="120"/>
        <w:rPr>
          <w:rFonts w:ascii="Arial" w:eastAsia="Times New Roman" w:hAnsi="Arial" w:cs="Arial"/>
          <w:sz w:val="20"/>
        </w:rPr>
      </w:pPr>
    </w:p>
    <w:p w:rsidR="00991CA5" w:rsidRPr="004A592E" w:rsidRDefault="00991CA5" w:rsidP="00272F0F">
      <w:pPr>
        <w:tabs>
          <w:tab w:val="left" w:pos="10489"/>
        </w:tabs>
        <w:suppressAutoHyphens w:val="0"/>
        <w:spacing w:after="120"/>
        <w:ind w:left="425" w:right="709" w:firstLine="993"/>
        <w:jc w:val="center"/>
        <w:rPr>
          <w:rFonts w:ascii="Arial" w:hAnsi="Arial" w:cs="Arial"/>
          <w:b/>
          <w:szCs w:val="24"/>
        </w:rPr>
      </w:pPr>
      <w:r w:rsidRPr="004A592E">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272F0F">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272F0F">
            <w:pPr>
              <w:suppressAutoHyphens w:val="0"/>
              <w:jc w:val="center"/>
              <w:rPr>
                <w:rFonts w:ascii="Arial" w:eastAsia="Times New Roman" w:hAnsi="Arial" w:cs="Arial"/>
                <w:b/>
                <w:sz w:val="20"/>
              </w:rPr>
            </w:pPr>
          </w:p>
        </w:tc>
        <w:tc>
          <w:tcPr>
            <w:tcW w:w="6379" w:type="dxa"/>
            <w:hideMark/>
          </w:tcPr>
          <w:p w:rsidR="00991CA5" w:rsidRPr="00F2289D" w:rsidRDefault="00991CA5"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272F0F">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lastRenderedPageBreak/>
              <w:t>21</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566307">
              <w:rPr>
                <w:rFonts w:ascii="Arial" w:hAnsi="Arial" w:cs="Arial"/>
                <w:sz w:val="20"/>
              </w:rPr>
              <w:t>010/2016</w:t>
            </w:r>
            <w:r w:rsidRPr="00F2289D">
              <w:rPr>
                <w:rFonts w:ascii="Arial" w:hAnsi="Arial" w:cs="Arial"/>
                <w:sz w:val="20"/>
              </w:rPr>
              <w:t>;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566307">
              <w:rPr>
                <w:rFonts w:ascii="Arial" w:hAnsi="Arial" w:cs="Arial"/>
                <w:sz w:val="20"/>
              </w:rPr>
              <w:t>010/2016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9F1884" w:rsidP="001119B5">
      <w:pPr>
        <w:pStyle w:val="Cabealho"/>
        <w:widowControl w:val="0"/>
        <w:tabs>
          <w:tab w:val="left" w:pos="1985"/>
        </w:tabs>
        <w:suppressAutoHyphens w:val="0"/>
        <w:spacing w:before="120" w:after="120"/>
        <w:ind w:left="1134"/>
        <w:jc w:val="both"/>
        <w:rPr>
          <w:rFonts w:ascii="Arial" w:hAnsi="Arial" w:cs="Arial"/>
          <w:sz w:val="24"/>
          <w:szCs w:val="24"/>
        </w:rPr>
      </w:pPr>
      <w:r w:rsidRPr="009F1884">
        <w:rPr>
          <w:rFonts w:ascii="Arial" w:hAnsi="Arial" w:cs="Arial"/>
          <w:b/>
          <w:sz w:val="24"/>
          <w:szCs w:val="24"/>
        </w:rPr>
        <w:t>19.</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991CA5" w:rsidRPr="009F1884" w:rsidRDefault="00991CA5" w:rsidP="00C20016">
      <w:pPr>
        <w:pStyle w:val="PargrafodaLista"/>
        <w:numPr>
          <w:ilvl w:val="1"/>
          <w:numId w:val="3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C20016">
      <w:pPr>
        <w:pStyle w:val="PargrafodaLista"/>
        <w:numPr>
          <w:ilvl w:val="1"/>
          <w:numId w:val="3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w:t>
      </w:r>
      <w:r w:rsidR="00FF2FC9">
        <w:rPr>
          <w:rFonts w:ascii="Arial" w:hAnsi="Arial" w:cs="Arial"/>
          <w:b/>
          <w:szCs w:val="24"/>
        </w:rPr>
        <w:t>o 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991CA5" w:rsidRPr="00827A32" w:rsidRDefault="00991CA5" w:rsidP="00C20016">
      <w:pPr>
        <w:pStyle w:val="PargrafodaLista"/>
        <w:numPr>
          <w:ilvl w:val="1"/>
          <w:numId w:val="3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C20016">
      <w:pPr>
        <w:pStyle w:val="PargrafodaLista"/>
        <w:numPr>
          <w:ilvl w:val="2"/>
          <w:numId w:val="3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991CA5" w:rsidRPr="00827A32" w:rsidRDefault="00991CA5" w:rsidP="00C20016">
      <w:pPr>
        <w:pStyle w:val="PargrafodaLista"/>
        <w:numPr>
          <w:ilvl w:val="2"/>
          <w:numId w:val="38"/>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C20016">
      <w:pPr>
        <w:pStyle w:val="PargrafodaLista"/>
        <w:numPr>
          <w:ilvl w:val="2"/>
          <w:numId w:val="3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FF2FC9">
        <w:rPr>
          <w:rFonts w:ascii="Arial" w:hAnsi="Arial" w:cs="Arial"/>
          <w:szCs w:val="24"/>
        </w:rPr>
        <w:t>Município</w:t>
      </w:r>
      <w:r w:rsidRPr="00827A32">
        <w:rPr>
          <w:rFonts w:ascii="Arial" w:hAnsi="Arial" w:cs="Arial"/>
          <w:szCs w:val="24"/>
        </w:rPr>
        <w:t>, em virtude de atos ilícitos praticados;</w:t>
      </w:r>
    </w:p>
    <w:p w:rsidR="00991CA5" w:rsidRPr="00827A32" w:rsidRDefault="00991CA5" w:rsidP="00C20016">
      <w:pPr>
        <w:pStyle w:val="PargrafodaLista"/>
        <w:numPr>
          <w:ilvl w:val="2"/>
          <w:numId w:val="3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FF2FC9">
        <w:rPr>
          <w:rFonts w:ascii="Arial" w:hAnsi="Arial" w:cs="Arial"/>
          <w:szCs w:val="24"/>
        </w:rPr>
        <w:t>Município</w:t>
      </w:r>
      <w:r w:rsidRPr="00827A32">
        <w:rPr>
          <w:rFonts w:ascii="Arial" w:hAnsi="Arial" w:cs="Arial"/>
          <w:szCs w:val="24"/>
        </w:rPr>
        <w:t>;</w:t>
      </w:r>
    </w:p>
    <w:p w:rsidR="00991CA5" w:rsidRPr="00827A32" w:rsidRDefault="00991CA5" w:rsidP="00C20016">
      <w:pPr>
        <w:pStyle w:val="PargrafodaLista"/>
        <w:numPr>
          <w:ilvl w:val="2"/>
          <w:numId w:val="38"/>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FF2FC9">
        <w:rPr>
          <w:rFonts w:ascii="Arial" w:hAnsi="Arial" w:cs="Arial"/>
          <w:szCs w:val="24"/>
        </w:rPr>
        <w:t>Município</w:t>
      </w:r>
      <w:r w:rsidRPr="00827A32">
        <w:rPr>
          <w:rFonts w:ascii="Arial" w:hAnsi="Arial" w:cs="Arial"/>
          <w:szCs w:val="24"/>
        </w:rPr>
        <w:t xml:space="preserve"> após a assinatura do contrato;</w:t>
      </w:r>
    </w:p>
    <w:p w:rsidR="00991CA5" w:rsidRPr="00827A32" w:rsidRDefault="00991CA5" w:rsidP="00C20016">
      <w:pPr>
        <w:pStyle w:val="PargrafodaLista"/>
        <w:numPr>
          <w:ilvl w:val="2"/>
          <w:numId w:val="38"/>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Apresentação, ao </w:t>
      </w:r>
      <w:r w:rsidR="00FF2FC9">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991CA5" w:rsidRPr="00827A32" w:rsidRDefault="00991CA5" w:rsidP="00C20016">
      <w:pPr>
        <w:pStyle w:val="PargrafodaLista"/>
        <w:numPr>
          <w:ilvl w:val="2"/>
          <w:numId w:val="3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Inexecução total do objeto, conforme previsto no item 3.3 desta cláus</w:t>
      </w:r>
      <w:r w:rsidRPr="00827A32">
        <w:rPr>
          <w:rFonts w:ascii="Arial" w:hAnsi="Arial" w:cs="Arial"/>
          <w:szCs w:val="24"/>
        </w:rPr>
        <w:t>u</w:t>
      </w:r>
      <w:r w:rsidRPr="00827A32">
        <w:rPr>
          <w:rFonts w:ascii="Arial" w:hAnsi="Arial" w:cs="Arial"/>
          <w:szCs w:val="24"/>
        </w:rPr>
        <w:t>la.</w:t>
      </w:r>
    </w:p>
    <w:p w:rsidR="00991CA5" w:rsidRPr="009F1884" w:rsidRDefault="00827A32" w:rsidP="00C20016">
      <w:pPr>
        <w:tabs>
          <w:tab w:val="left" w:pos="1134"/>
        </w:tabs>
        <w:suppressAutoHyphens w:val="0"/>
        <w:spacing w:after="120"/>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w:t>
      </w:r>
      <w:r w:rsidR="00991CA5" w:rsidRPr="009F1884">
        <w:rPr>
          <w:rFonts w:ascii="Arial" w:hAnsi="Arial" w:cs="Arial"/>
          <w:szCs w:val="24"/>
        </w:rPr>
        <w:lastRenderedPageBreak/>
        <w:t xml:space="preserve">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C20016">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8.</w:t>
      </w:r>
      <w:r w:rsidR="00991CA5" w:rsidRPr="009F1884">
        <w:rPr>
          <w:rFonts w:ascii="Arial" w:hAnsi="Arial" w:cs="Arial"/>
          <w:szCs w:val="24"/>
        </w:rPr>
        <w:tab/>
        <w:t xml:space="preserve">As sanções de advertência, de suspensão temporária do direito de contratar com o </w:t>
      </w:r>
      <w:r w:rsidR="00FF2FC9">
        <w:rPr>
          <w:rFonts w:ascii="Arial" w:hAnsi="Arial" w:cs="Arial"/>
          <w:szCs w:val="24"/>
        </w:rPr>
        <w:t>Município de Primavera do Leste</w:t>
      </w:r>
      <w:r w:rsidR="00991CA5" w:rsidRPr="009F1884">
        <w:rPr>
          <w:rFonts w:ascii="Arial" w:hAnsi="Arial" w:cs="Arial"/>
          <w:szCs w:val="24"/>
        </w:rPr>
        <w:t xml:space="preserve"> e de declaração de inidoneidade para licitar ou contratar com a Administração Pública poderão ser aplicadas ao CONTRATADO juntamente à de multa.</w:t>
      </w:r>
    </w:p>
    <w:p w:rsidR="00991CA5" w:rsidRPr="009F1884" w:rsidRDefault="00827A32" w:rsidP="00C20016">
      <w:pPr>
        <w:tabs>
          <w:tab w:val="left" w:pos="1134"/>
        </w:tabs>
        <w:suppressAutoHyphens w:val="0"/>
        <w:spacing w:after="120"/>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C20016">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valor da multa, a diferença será descontada da garantia contratual.</w:t>
      </w:r>
    </w:p>
    <w:p w:rsidR="00991CA5" w:rsidRPr="009F1884" w:rsidRDefault="00827A32" w:rsidP="00C20016">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9.2.</w:t>
      </w:r>
      <w:r w:rsidR="00991CA5" w:rsidRPr="00827A32">
        <w:rPr>
          <w:rFonts w:ascii="Arial" w:hAnsi="Arial" w:cs="Arial"/>
          <w:b/>
          <w:sz w:val="24"/>
          <w:szCs w:val="24"/>
        </w:rPr>
        <w:tab/>
      </w:r>
      <w:r w:rsidR="00991CA5" w:rsidRPr="009F1884">
        <w:rPr>
          <w:rFonts w:ascii="Arial" w:hAnsi="Arial" w:cs="Arial"/>
          <w:sz w:val="24"/>
          <w:szCs w:val="24"/>
        </w:rPr>
        <w:t>Se os valores do pagamento e da garantia forem insuficientes, fica o CONTRATADO obrigado a recolher a importância devida no prazo de 15 (qui</w:t>
      </w:r>
      <w:r w:rsidR="00991CA5" w:rsidRPr="009F1884">
        <w:rPr>
          <w:rFonts w:ascii="Arial" w:hAnsi="Arial" w:cs="Arial"/>
          <w:sz w:val="24"/>
          <w:szCs w:val="24"/>
        </w:rPr>
        <w:t>n</w:t>
      </w:r>
      <w:r w:rsidR="00991CA5" w:rsidRPr="009F1884">
        <w:rPr>
          <w:rFonts w:ascii="Arial" w:hAnsi="Arial" w:cs="Arial"/>
          <w:sz w:val="24"/>
          <w:szCs w:val="24"/>
        </w:rPr>
        <w:t>ze) dias, contado da comunicação oficial.</w:t>
      </w:r>
    </w:p>
    <w:p w:rsidR="00991CA5" w:rsidRPr="009F1884" w:rsidRDefault="00827A32" w:rsidP="00C20016">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w:t>
      </w:r>
      <w:r w:rsidR="00991CA5" w:rsidRPr="009F1884">
        <w:rPr>
          <w:rFonts w:ascii="Arial" w:hAnsi="Arial" w:cs="Arial"/>
          <w:sz w:val="24"/>
          <w:szCs w:val="24"/>
        </w:rPr>
        <w:t>e</w:t>
      </w:r>
      <w:r w:rsidR="00991CA5" w:rsidRPr="009F1884">
        <w:rPr>
          <w:rFonts w:ascii="Arial" w:hAnsi="Arial" w:cs="Arial"/>
          <w:sz w:val="24"/>
          <w:szCs w:val="24"/>
        </w:rPr>
        <w:t>lo CONTRATADO ao CONTRATANTE, o valor devido será encaminhado para inscrição em dívida ativa.</w:t>
      </w:r>
    </w:p>
    <w:p w:rsidR="00991CA5" w:rsidRPr="009F1884" w:rsidRDefault="00827A32" w:rsidP="00C20016">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9.4.</w:t>
      </w:r>
      <w:r w:rsidR="00991CA5" w:rsidRPr="009F1884">
        <w:rPr>
          <w:rFonts w:ascii="Arial" w:hAnsi="Arial" w:cs="Arial"/>
          <w:sz w:val="24"/>
          <w:szCs w:val="24"/>
        </w:rPr>
        <w:tab/>
        <w:t>Caso o valor da garantia seja utilizado no todo ou em parte para o p</w:t>
      </w:r>
      <w:r w:rsidR="00991CA5" w:rsidRPr="009F1884">
        <w:rPr>
          <w:rFonts w:ascii="Arial" w:hAnsi="Arial" w:cs="Arial"/>
          <w:sz w:val="24"/>
          <w:szCs w:val="24"/>
        </w:rPr>
        <w:t>a</w:t>
      </w:r>
      <w:r w:rsidR="00991CA5" w:rsidRPr="009F1884">
        <w:rPr>
          <w:rFonts w:ascii="Arial" w:hAnsi="Arial" w:cs="Arial"/>
          <w:sz w:val="24"/>
          <w:szCs w:val="24"/>
        </w:rPr>
        <w:t>gamento da multa, esta deve ser complementada no prazo de até 10 (dias) d</w:t>
      </w:r>
      <w:r w:rsidR="00991CA5" w:rsidRPr="009F1884">
        <w:rPr>
          <w:rFonts w:ascii="Arial" w:hAnsi="Arial" w:cs="Arial"/>
          <w:sz w:val="24"/>
          <w:szCs w:val="24"/>
        </w:rPr>
        <w:t>i</w:t>
      </w:r>
      <w:r w:rsidR="00991CA5" w:rsidRPr="009F1884">
        <w:rPr>
          <w:rFonts w:ascii="Arial" w:hAnsi="Arial" w:cs="Arial"/>
          <w:sz w:val="24"/>
          <w:szCs w:val="24"/>
        </w:rPr>
        <w:t>as úteis, contado da solicitação do CONTRATANTE.</w:t>
      </w:r>
    </w:p>
    <w:p w:rsidR="00FE4586" w:rsidRDefault="00FE4586" w:rsidP="00C20016">
      <w:pPr>
        <w:pStyle w:val="Nivel4"/>
        <w:widowControl w:val="0"/>
        <w:numPr>
          <w:ilvl w:val="3"/>
          <w:numId w:val="40"/>
        </w:numPr>
        <w:tabs>
          <w:tab w:val="left" w:pos="3119"/>
        </w:tabs>
        <w:spacing w:before="0" w:line="240" w:lineRule="auto"/>
        <w:ind w:left="1985" w:firstLine="0"/>
        <w:rPr>
          <w:rFonts w:ascii="Arial" w:hAnsi="Arial"/>
          <w:sz w:val="24"/>
          <w:szCs w:val="24"/>
        </w:rPr>
      </w:pPr>
      <w:proofErr w:type="gramStart"/>
      <w:r w:rsidRPr="000D58E6">
        <w:rPr>
          <w:rFonts w:ascii="Arial" w:hAnsi="Arial"/>
          <w:sz w:val="24"/>
          <w:szCs w:val="24"/>
        </w:rPr>
        <w:t>em</w:t>
      </w:r>
      <w:proofErr w:type="gramEnd"/>
      <w:r w:rsidRPr="000D58E6">
        <w:rPr>
          <w:rFonts w:ascii="Arial" w:hAnsi="Arial"/>
          <w:sz w:val="24"/>
          <w:szCs w:val="24"/>
        </w:rPr>
        <w:t xml:space="preserve"> se tratando de inobservância do prazo fixado para apr</w:t>
      </w:r>
      <w:r w:rsidRPr="000D58E6">
        <w:rPr>
          <w:rFonts w:ascii="Arial" w:hAnsi="Arial"/>
          <w:sz w:val="24"/>
          <w:szCs w:val="24"/>
        </w:rPr>
        <w:t>e</w:t>
      </w:r>
      <w:r w:rsidRPr="000D58E6">
        <w:rPr>
          <w:rFonts w:ascii="Arial" w:hAnsi="Arial"/>
          <w:sz w:val="24"/>
          <w:szCs w:val="24"/>
        </w:rPr>
        <w:t>sentação da garantia (seja para reforço ou por ocasião de prorrog</w:t>
      </w:r>
      <w:r w:rsidRPr="000D58E6">
        <w:rPr>
          <w:rFonts w:ascii="Arial" w:hAnsi="Arial"/>
          <w:sz w:val="24"/>
          <w:szCs w:val="24"/>
        </w:rPr>
        <w:t>a</w:t>
      </w:r>
      <w:r w:rsidRPr="000D58E6">
        <w:rPr>
          <w:rFonts w:ascii="Arial" w:hAnsi="Arial"/>
          <w:sz w:val="24"/>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 w:val="24"/>
          <w:szCs w:val="24"/>
        </w:rPr>
        <w:t>i</w:t>
      </w:r>
      <w:r w:rsidRPr="000D58E6">
        <w:rPr>
          <w:rFonts w:ascii="Arial" w:hAnsi="Arial"/>
          <w:sz w:val="24"/>
          <w:szCs w:val="24"/>
        </w:rPr>
        <w:t xml:space="preserve">zará a Administração contratante a </w:t>
      </w:r>
      <w:r w:rsidR="007F55EE">
        <w:rPr>
          <w:rFonts w:ascii="Arial" w:hAnsi="Arial"/>
          <w:sz w:val="24"/>
          <w:szCs w:val="24"/>
        </w:rPr>
        <w:t>promover a rescisão do contrato.</w:t>
      </w:r>
      <w:r w:rsidRPr="000D58E6">
        <w:rPr>
          <w:rFonts w:ascii="Arial" w:hAnsi="Arial"/>
          <w:sz w:val="24"/>
          <w:szCs w:val="24"/>
        </w:rPr>
        <w:t xml:space="preserve"> </w:t>
      </w:r>
    </w:p>
    <w:p w:rsidR="007C28F6" w:rsidRPr="000D58E6" w:rsidRDefault="007C28F6" w:rsidP="00C20016">
      <w:pPr>
        <w:pStyle w:val="Nivel4"/>
        <w:widowControl w:val="0"/>
        <w:numPr>
          <w:ilvl w:val="0"/>
          <w:numId w:val="0"/>
        </w:numPr>
        <w:tabs>
          <w:tab w:val="left" w:pos="3119"/>
        </w:tabs>
        <w:spacing w:before="0" w:line="240" w:lineRule="auto"/>
        <w:ind w:left="1985"/>
        <w:rPr>
          <w:rFonts w:ascii="Arial" w:hAnsi="Arial"/>
          <w:sz w:val="24"/>
          <w:szCs w:val="24"/>
        </w:rPr>
      </w:pPr>
    </w:p>
    <w:p w:rsidR="005534CB" w:rsidRPr="00D03C53" w:rsidRDefault="001F1FFD" w:rsidP="00C20016">
      <w:pPr>
        <w:numPr>
          <w:ilvl w:val="0"/>
          <w:numId w:val="40"/>
        </w:numPr>
        <w:tabs>
          <w:tab w:val="left" w:pos="426"/>
        </w:tabs>
        <w:suppressAutoHyphens w:val="0"/>
        <w:spacing w:after="120"/>
        <w:ind w:left="0" w:firstLine="0"/>
        <w:jc w:val="both"/>
        <w:rPr>
          <w:rFonts w:ascii="Arial" w:hAnsi="Arial" w:cs="Arial"/>
          <w:szCs w:val="24"/>
        </w:rPr>
      </w:pPr>
      <w:r w:rsidRPr="00D03C53">
        <w:rPr>
          <w:rFonts w:ascii="Arial" w:hAnsi="Arial" w:cs="Arial"/>
          <w:b/>
          <w:color w:val="000000"/>
          <w:szCs w:val="24"/>
        </w:rPr>
        <w:t>DA IMPUGNAÇÃO</w:t>
      </w:r>
    </w:p>
    <w:p w:rsidR="005534CB" w:rsidRPr="00CE4AD5" w:rsidRDefault="005534CB" w:rsidP="00C20016">
      <w:pPr>
        <w:pStyle w:val="PargrafodaLista"/>
        <w:numPr>
          <w:ilvl w:val="1"/>
          <w:numId w:val="45"/>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t xml:space="preserve">Decairá do direito de impugnar os termos deste </w:t>
      </w:r>
      <w:r w:rsidR="00CE69D4" w:rsidRPr="00CE4AD5">
        <w:rPr>
          <w:rFonts w:ascii="Arial" w:hAnsi="Arial" w:cs="Arial"/>
          <w:szCs w:val="24"/>
        </w:rPr>
        <w:t>Edital</w:t>
      </w:r>
      <w:r w:rsidR="00D504EF" w:rsidRPr="00CE4AD5">
        <w:rPr>
          <w:rFonts w:ascii="Arial" w:hAnsi="Arial" w:cs="Arial"/>
          <w:szCs w:val="24"/>
        </w:rPr>
        <w:t xml:space="preserve"> perante esta Administr</w:t>
      </w:r>
      <w:r w:rsidR="00D504EF" w:rsidRPr="00CE4AD5">
        <w:rPr>
          <w:rFonts w:ascii="Arial" w:hAnsi="Arial" w:cs="Arial"/>
          <w:szCs w:val="24"/>
        </w:rPr>
        <w:t>a</w:t>
      </w:r>
      <w:r w:rsidR="00D504EF" w:rsidRPr="00CE4AD5">
        <w:rPr>
          <w:rFonts w:ascii="Arial" w:hAnsi="Arial" w:cs="Arial"/>
          <w:szCs w:val="24"/>
        </w:rPr>
        <w:t xml:space="preserve">ção, </w:t>
      </w:r>
      <w:r w:rsidRPr="00CE4AD5">
        <w:rPr>
          <w:rFonts w:ascii="Arial" w:hAnsi="Arial" w:cs="Arial"/>
          <w:szCs w:val="24"/>
        </w:rPr>
        <w:t xml:space="preserve">o licitante que não o fizer até o segundo dia útil que </w:t>
      </w:r>
      <w:r w:rsidR="005318EF" w:rsidRPr="00CE4AD5">
        <w:rPr>
          <w:rFonts w:ascii="Arial" w:hAnsi="Arial" w:cs="Arial"/>
          <w:szCs w:val="24"/>
        </w:rPr>
        <w:t>anteceder a</w:t>
      </w:r>
      <w:r w:rsidR="005318EF" w:rsidRPr="00CE4AD5">
        <w:rPr>
          <w:rFonts w:ascii="Arial" w:hAnsi="Arial" w:cs="Arial"/>
          <w:color w:val="FF00FF"/>
          <w:szCs w:val="24"/>
        </w:rPr>
        <w:t xml:space="preserve"> </w:t>
      </w:r>
      <w:r w:rsidR="00320237" w:rsidRPr="00CE4AD5">
        <w:rPr>
          <w:rFonts w:ascii="Arial" w:hAnsi="Arial" w:cs="Arial"/>
          <w:szCs w:val="24"/>
        </w:rPr>
        <w:t>abertura dos e</w:t>
      </w:r>
      <w:r w:rsidR="00320237" w:rsidRPr="00CE4AD5">
        <w:rPr>
          <w:rFonts w:ascii="Arial" w:hAnsi="Arial" w:cs="Arial"/>
          <w:szCs w:val="24"/>
        </w:rPr>
        <w:t>n</w:t>
      </w:r>
      <w:r w:rsidR="00320237" w:rsidRPr="00CE4AD5">
        <w:rPr>
          <w:rFonts w:ascii="Arial" w:hAnsi="Arial" w:cs="Arial"/>
          <w:szCs w:val="24"/>
        </w:rPr>
        <w:t>velopes com as propostas</w:t>
      </w:r>
      <w:r w:rsidR="00FF2FC9">
        <w:rPr>
          <w:rFonts w:ascii="Arial" w:hAnsi="Arial" w:cs="Arial"/>
          <w:szCs w:val="24"/>
        </w:rPr>
        <w:t xml:space="preserve">, ou </w:t>
      </w:r>
      <w:r w:rsidR="00FF2FC9" w:rsidRPr="00E23B60">
        <w:rPr>
          <w:rFonts w:ascii="Arial" w:hAnsi="Arial" w:cs="Arial"/>
          <w:szCs w:val="24"/>
        </w:rPr>
        <w:t xml:space="preserve">seja, </w:t>
      </w:r>
      <w:r w:rsidR="002E6C40">
        <w:rPr>
          <w:rFonts w:ascii="Arial" w:hAnsi="Arial" w:cs="Arial"/>
          <w:szCs w:val="24"/>
        </w:rPr>
        <w:t>29/09/2016</w:t>
      </w:r>
      <w:r w:rsidR="00320237" w:rsidRPr="00E23B60">
        <w:rPr>
          <w:rFonts w:ascii="Arial" w:hAnsi="Arial" w:cs="Arial"/>
          <w:szCs w:val="24"/>
        </w:rPr>
        <w:t xml:space="preserve">, </w:t>
      </w:r>
      <w:r w:rsidRPr="00E23B60">
        <w:rPr>
          <w:rFonts w:ascii="Arial" w:hAnsi="Arial" w:cs="Arial"/>
          <w:szCs w:val="24"/>
        </w:rPr>
        <w:t>pelas falhas</w:t>
      </w:r>
      <w:r w:rsidRPr="00CE4AD5">
        <w:rPr>
          <w:rFonts w:ascii="Arial" w:hAnsi="Arial" w:cs="Arial"/>
          <w:szCs w:val="24"/>
        </w:rPr>
        <w:t xml:space="preserve"> ou irregularidades que viciariam este </w:t>
      </w:r>
      <w:r w:rsidR="00CE69D4" w:rsidRPr="00CE4AD5">
        <w:rPr>
          <w:rFonts w:ascii="Arial" w:hAnsi="Arial" w:cs="Arial"/>
          <w:szCs w:val="24"/>
        </w:rPr>
        <w:t>Edital</w:t>
      </w:r>
      <w:r w:rsidRPr="00CE4AD5">
        <w:rPr>
          <w:rFonts w:ascii="Arial" w:hAnsi="Arial" w:cs="Arial"/>
          <w:szCs w:val="24"/>
        </w:rPr>
        <w:t xml:space="preserve">, hipótese em que tal comunicação não terá efeito de recurso. </w:t>
      </w:r>
    </w:p>
    <w:p w:rsidR="005534CB" w:rsidRPr="00CE4AD5" w:rsidRDefault="005534CB" w:rsidP="00C20016">
      <w:pPr>
        <w:pStyle w:val="PargrafodaLista"/>
        <w:numPr>
          <w:ilvl w:val="1"/>
          <w:numId w:val="45"/>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C20016">
      <w:pPr>
        <w:pStyle w:val="PargrafodaLista"/>
        <w:numPr>
          <w:ilvl w:val="1"/>
          <w:numId w:val="45"/>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w:t>
      </w:r>
      <w:r w:rsidRPr="00CE4AD5">
        <w:rPr>
          <w:rFonts w:ascii="Arial" w:hAnsi="Arial" w:cs="Arial"/>
          <w:szCs w:val="24"/>
        </w:rPr>
        <w:t>í</w:t>
      </w:r>
      <w:r w:rsidRPr="00CE4AD5">
        <w:rPr>
          <w:rFonts w:ascii="Arial" w:hAnsi="Arial" w:cs="Arial"/>
          <w:szCs w:val="24"/>
        </w:rPr>
        <w:t>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C20016">
      <w:pPr>
        <w:numPr>
          <w:ilvl w:val="1"/>
          <w:numId w:val="45"/>
        </w:numPr>
        <w:tabs>
          <w:tab w:val="left" w:pos="1134"/>
        </w:tabs>
        <w:suppressAutoHyphens w:val="0"/>
        <w:spacing w:after="120"/>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Default="00867570" w:rsidP="00C20016">
      <w:pPr>
        <w:suppressAutoHyphens w:val="0"/>
        <w:spacing w:after="120"/>
        <w:jc w:val="both"/>
        <w:rPr>
          <w:rFonts w:ascii="Arial" w:hAnsi="Arial" w:cs="Arial"/>
          <w:szCs w:val="24"/>
        </w:rPr>
      </w:pPr>
    </w:p>
    <w:p w:rsidR="002E6C40" w:rsidRPr="00D03C53" w:rsidRDefault="002E6C40" w:rsidP="00C20016">
      <w:pPr>
        <w:suppressAutoHyphens w:val="0"/>
        <w:spacing w:after="120"/>
        <w:jc w:val="both"/>
        <w:rPr>
          <w:rFonts w:ascii="Arial" w:hAnsi="Arial" w:cs="Arial"/>
          <w:szCs w:val="24"/>
        </w:rPr>
      </w:pPr>
    </w:p>
    <w:p w:rsidR="001F1FFD" w:rsidRPr="00D03C53" w:rsidRDefault="001F1FFD" w:rsidP="00C20016">
      <w:pPr>
        <w:numPr>
          <w:ilvl w:val="0"/>
          <w:numId w:val="45"/>
        </w:numPr>
        <w:tabs>
          <w:tab w:val="left" w:pos="426"/>
        </w:tabs>
        <w:suppressAutoHyphens w:val="0"/>
        <w:spacing w:after="120"/>
        <w:ind w:left="0" w:firstLine="0"/>
        <w:jc w:val="both"/>
        <w:rPr>
          <w:rFonts w:ascii="Arial" w:hAnsi="Arial" w:cs="Arial"/>
          <w:b/>
          <w:color w:val="000000"/>
          <w:szCs w:val="24"/>
        </w:rPr>
      </w:pPr>
      <w:r w:rsidRPr="00D03C53">
        <w:rPr>
          <w:rFonts w:ascii="Arial" w:hAnsi="Arial" w:cs="Arial"/>
          <w:b/>
          <w:color w:val="000000"/>
          <w:szCs w:val="24"/>
        </w:rPr>
        <w:lastRenderedPageBreak/>
        <w:t>DAS DISPOSIÇÕES GERAIS</w:t>
      </w:r>
    </w:p>
    <w:p w:rsidR="00D411B8" w:rsidRPr="00D03C53" w:rsidRDefault="001F1FFD" w:rsidP="00C20016">
      <w:pPr>
        <w:numPr>
          <w:ilvl w:val="1"/>
          <w:numId w:val="45"/>
        </w:numPr>
        <w:tabs>
          <w:tab w:val="left" w:pos="1134"/>
        </w:tabs>
        <w:suppressAutoHyphens w:val="0"/>
        <w:spacing w:after="120"/>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u w:val="single"/>
          <w:shd w:val="clear" w:color="auto" w:fill="B3B3B3"/>
        </w:rPr>
      </w:pPr>
      <w:r w:rsidRPr="00D03C53">
        <w:rPr>
          <w:rFonts w:ascii="Arial" w:hAnsi="Arial"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t>cesso, vedada a inclusão posterior de documento ou informação que deveria constar no ato da sessão pública.</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lastRenderedPageBreak/>
        <w:t xml:space="preserve">reço </w:t>
      </w:r>
      <w:r w:rsidR="00E14A6D" w:rsidRPr="00D03C53">
        <w:rPr>
          <w:rFonts w:ascii="Arial" w:hAnsi="Arial" w:cs="Arial"/>
          <w:color w:val="000000"/>
          <w:szCs w:val="24"/>
        </w:rPr>
        <w:t xml:space="preserve">eletrônico </w:t>
      </w:r>
      <w:hyperlink r:id="rId14"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E83E1C">
        <w:rPr>
          <w:rFonts w:ascii="Arial" w:hAnsi="Arial" w:cs="Arial"/>
          <w:szCs w:val="24"/>
        </w:rPr>
        <w:t>07:00</w:t>
      </w:r>
      <w:proofErr w:type="gramEnd"/>
      <w:r w:rsidRPr="00E83E1C">
        <w:rPr>
          <w:rFonts w:ascii="Arial" w:hAnsi="Arial" w:cs="Arial"/>
          <w:szCs w:val="24"/>
        </w:rPr>
        <w:t xml:space="preserve"> horas às </w:t>
      </w:r>
      <w:r w:rsidR="00E83E1C">
        <w:rPr>
          <w:rFonts w:ascii="Arial" w:hAnsi="Arial" w:cs="Arial"/>
          <w:szCs w:val="24"/>
        </w:rPr>
        <w:t>13:00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para efeito de cadastramento por esta Administração (art. 22, § 2º, da Lei nº 8.666, de 1993).</w:t>
      </w:r>
    </w:p>
    <w:p w:rsidR="009B2C09" w:rsidRPr="00D03C53" w:rsidRDefault="009B2C09"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C20016">
      <w:pPr>
        <w:numPr>
          <w:ilvl w:val="2"/>
          <w:numId w:val="45"/>
        </w:numPr>
        <w:tabs>
          <w:tab w:val="left" w:pos="2268"/>
        </w:tabs>
        <w:suppressAutoHyphens w:val="0"/>
        <w:spacing w:after="120"/>
        <w:ind w:left="1134"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C20016">
      <w:pPr>
        <w:numPr>
          <w:ilvl w:val="2"/>
          <w:numId w:val="45"/>
        </w:numPr>
        <w:tabs>
          <w:tab w:val="left" w:pos="2268"/>
        </w:tabs>
        <w:suppressAutoHyphens w:val="0"/>
        <w:spacing w:after="120"/>
        <w:ind w:left="1134"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C20016">
      <w:pPr>
        <w:numPr>
          <w:ilvl w:val="2"/>
          <w:numId w:val="45"/>
        </w:numPr>
        <w:tabs>
          <w:tab w:val="left" w:pos="2268"/>
        </w:tabs>
        <w:suppressAutoHyphens w:val="0"/>
        <w:spacing w:after="120"/>
        <w:ind w:left="1134"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w:t>
      </w:r>
      <w:r w:rsidR="00AB2101" w:rsidRPr="00D03C53">
        <w:rPr>
          <w:rFonts w:ascii="Arial" w:hAnsi="Arial"/>
          <w:szCs w:val="24"/>
        </w:rPr>
        <w:t>e</w:t>
      </w:r>
      <w:r w:rsidR="00AB2101" w:rsidRPr="00D03C53">
        <w:rPr>
          <w:rFonts w:ascii="Arial" w:hAnsi="Arial"/>
          <w:szCs w:val="24"/>
        </w:rPr>
        <w:t>niente impeditivo da habilitação;</w:t>
      </w:r>
    </w:p>
    <w:p w:rsidR="00DF2A57" w:rsidRPr="00D03C53" w:rsidRDefault="004242E3" w:rsidP="00C20016">
      <w:pPr>
        <w:numPr>
          <w:ilvl w:val="2"/>
          <w:numId w:val="45"/>
        </w:numPr>
        <w:tabs>
          <w:tab w:val="left" w:pos="2268"/>
        </w:tabs>
        <w:suppressAutoHyphens w:val="0"/>
        <w:spacing w:after="120"/>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C20016">
      <w:pPr>
        <w:numPr>
          <w:ilvl w:val="2"/>
          <w:numId w:val="45"/>
        </w:numPr>
        <w:tabs>
          <w:tab w:val="left" w:pos="2268"/>
        </w:tabs>
        <w:suppressAutoHyphens w:val="0"/>
        <w:spacing w:after="120"/>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C20016">
      <w:pPr>
        <w:pStyle w:val="Nivel3"/>
        <w:widowControl w:val="0"/>
        <w:numPr>
          <w:ilvl w:val="2"/>
          <w:numId w:val="45"/>
        </w:numPr>
        <w:tabs>
          <w:tab w:val="left" w:pos="2268"/>
        </w:tabs>
        <w:spacing w:before="0" w:line="240" w:lineRule="auto"/>
        <w:ind w:left="1134"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C20016">
      <w:pPr>
        <w:pStyle w:val="Nivel3"/>
        <w:widowControl w:val="0"/>
        <w:numPr>
          <w:ilvl w:val="2"/>
          <w:numId w:val="45"/>
        </w:numPr>
        <w:tabs>
          <w:tab w:val="left" w:pos="2268"/>
        </w:tabs>
        <w:spacing w:before="0" w:line="240" w:lineRule="auto"/>
        <w:ind w:left="1134"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pequeno porte;</w:t>
      </w:r>
    </w:p>
    <w:p w:rsidR="00EC13F2" w:rsidRDefault="00EC13F2" w:rsidP="00C20016">
      <w:pPr>
        <w:pStyle w:val="Nivel3"/>
        <w:widowControl w:val="0"/>
        <w:numPr>
          <w:ilvl w:val="2"/>
          <w:numId w:val="45"/>
        </w:numPr>
        <w:tabs>
          <w:tab w:val="left" w:pos="2268"/>
        </w:tabs>
        <w:spacing w:before="0" w:line="240" w:lineRule="auto"/>
        <w:ind w:left="1134" w:firstLine="0"/>
        <w:rPr>
          <w:rFonts w:ascii="Arial" w:hAnsi="Arial"/>
          <w:sz w:val="24"/>
          <w:szCs w:val="24"/>
        </w:rPr>
      </w:pPr>
      <w:r>
        <w:rPr>
          <w:rFonts w:ascii="Arial" w:hAnsi="Arial"/>
          <w:sz w:val="24"/>
          <w:szCs w:val="24"/>
        </w:rPr>
        <w:t>ANEXO VIII – Declaração que recebeu todos os documentos tomou conhecimento das informações;</w:t>
      </w:r>
    </w:p>
    <w:p w:rsidR="00EC13F2" w:rsidRDefault="00EC13F2" w:rsidP="00C20016">
      <w:pPr>
        <w:pStyle w:val="Nivel3"/>
        <w:widowControl w:val="0"/>
        <w:numPr>
          <w:ilvl w:val="2"/>
          <w:numId w:val="45"/>
        </w:numPr>
        <w:tabs>
          <w:tab w:val="left" w:pos="2268"/>
        </w:tabs>
        <w:spacing w:before="0" w:line="240" w:lineRule="auto"/>
        <w:ind w:left="1134" w:firstLine="0"/>
        <w:rPr>
          <w:rFonts w:ascii="Arial" w:hAnsi="Arial"/>
          <w:sz w:val="24"/>
          <w:szCs w:val="24"/>
        </w:rPr>
      </w:pPr>
      <w:r>
        <w:rPr>
          <w:rFonts w:ascii="Arial" w:hAnsi="Arial"/>
          <w:sz w:val="24"/>
          <w:szCs w:val="24"/>
        </w:rPr>
        <w:t>ANEXO IX – Declaração de Operacionalidade dos Equipamentos;</w:t>
      </w:r>
    </w:p>
    <w:p w:rsidR="006D777F" w:rsidRDefault="006D777F" w:rsidP="00C20016">
      <w:pPr>
        <w:pStyle w:val="Nivel3"/>
        <w:widowControl w:val="0"/>
        <w:numPr>
          <w:ilvl w:val="2"/>
          <w:numId w:val="45"/>
        </w:numPr>
        <w:tabs>
          <w:tab w:val="left" w:pos="2268"/>
        </w:tabs>
        <w:spacing w:before="0" w:line="240" w:lineRule="auto"/>
        <w:ind w:left="1134" w:firstLine="0"/>
        <w:rPr>
          <w:rFonts w:ascii="Arial" w:hAnsi="Arial"/>
          <w:sz w:val="24"/>
          <w:szCs w:val="24"/>
        </w:rPr>
      </w:pPr>
      <w:r>
        <w:rPr>
          <w:rFonts w:ascii="Arial" w:hAnsi="Arial"/>
          <w:sz w:val="24"/>
          <w:szCs w:val="24"/>
        </w:rPr>
        <w:t>ANEXO X - Declaração de Disponibilidade de Pessoal e Condições de Execução do Objeto;</w:t>
      </w:r>
    </w:p>
    <w:p w:rsidR="006D777F" w:rsidRPr="00C95B54" w:rsidRDefault="006D777F" w:rsidP="00C20016">
      <w:pPr>
        <w:pStyle w:val="Nivel3"/>
        <w:widowControl w:val="0"/>
        <w:numPr>
          <w:ilvl w:val="2"/>
          <w:numId w:val="45"/>
        </w:numPr>
        <w:tabs>
          <w:tab w:val="left" w:pos="2268"/>
        </w:tabs>
        <w:spacing w:before="0" w:line="240" w:lineRule="auto"/>
        <w:ind w:left="1134" w:firstLine="0"/>
        <w:rPr>
          <w:rFonts w:ascii="Arial" w:hAnsi="Arial"/>
          <w:sz w:val="24"/>
          <w:szCs w:val="24"/>
        </w:rPr>
      </w:pPr>
      <w:r>
        <w:rPr>
          <w:rFonts w:ascii="Arial" w:hAnsi="Arial"/>
          <w:sz w:val="24"/>
          <w:szCs w:val="24"/>
        </w:rPr>
        <w:t>ANEXO XI – Atestado de Vistoria.</w:t>
      </w:r>
    </w:p>
    <w:p w:rsidR="004A592E" w:rsidRPr="00D03C53" w:rsidRDefault="004A592E" w:rsidP="00C20016">
      <w:pPr>
        <w:suppressAutoHyphens w:val="0"/>
        <w:spacing w:after="120"/>
        <w:ind w:left="360" w:right="-15"/>
        <w:rPr>
          <w:rFonts w:ascii="Arial" w:hAnsi="Arial" w:cs="Arial"/>
          <w:color w:val="000000"/>
          <w:szCs w:val="24"/>
        </w:rPr>
      </w:pPr>
    </w:p>
    <w:p w:rsidR="001F1FFD" w:rsidRPr="002E6C40" w:rsidRDefault="00870F20" w:rsidP="00C20016">
      <w:pPr>
        <w:suppressAutoHyphens w:val="0"/>
        <w:spacing w:after="120"/>
        <w:ind w:left="360" w:right="-15"/>
        <w:jc w:val="center"/>
        <w:rPr>
          <w:rFonts w:ascii="Arial" w:hAnsi="Arial" w:cs="Arial"/>
          <w:szCs w:val="24"/>
        </w:rPr>
      </w:pPr>
      <w:r w:rsidRPr="002E6C40">
        <w:rPr>
          <w:rFonts w:ascii="Arial" w:hAnsi="Arial" w:cs="Arial"/>
          <w:szCs w:val="24"/>
        </w:rPr>
        <w:t>Primavera do Leste</w:t>
      </w:r>
      <w:r w:rsidR="001F1FFD" w:rsidRPr="002E6C40">
        <w:rPr>
          <w:rFonts w:ascii="Arial" w:hAnsi="Arial" w:cs="Arial"/>
          <w:szCs w:val="24"/>
        </w:rPr>
        <w:t xml:space="preserve">, </w:t>
      </w:r>
      <w:r w:rsidR="002E6C40" w:rsidRPr="002E6C40">
        <w:rPr>
          <w:rFonts w:ascii="Arial" w:hAnsi="Arial" w:cs="Arial"/>
          <w:szCs w:val="24"/>
        </w:rPr>
        <w:t>15</w:t>
      </w:r>
      <w:r w:rsidR="001F1FFD" w:rsidRPr="002E6C40">
        <w:rPr>
          <w:rFonts w:ascii="Arial" w:hAnsi="Arial" w:cs="Arial"/>
          <w:szCs w:val="24"/>
        </w:rPr>
        <w:t xml:space="preserve"> de </w:t>
      </w:r>
      <w:r w:rsidR="002E6C40" w:rsidRPr="002E6C40">
        <w:rPr>
          <w:rFonts w:ascii="Arial" w:hAnsi="Arial" w:cs="Arial"/>
          <w:szCs w:val="24"/>
        </w:rPr>
        <w:t>setembro</w:t>
      </w:r>
      <w:r w:rsidR="001F1FFD" w:rsidRPr="002E6C40">
        <w:rPr>
          <w:rFonts w:ascii="Arial" w:hAnsi="Arial" w:cs="Arial"/>
          <w:szCs w:val="24"/>
        </w:rPr>
        <w:t xml:space="preserve"> de 20</w:t>
      </w:r>
      <w:r w:rsidRPr="002E6C40">
        <w:rPr>
          <w:rFonts w:ascii="Arial" w:hAnsi="Arial" w:cs="Arial"/>
          <w:szCs w:val="24"/>
        </w:rPr>
        <w:t>16</w:t>
      </w:r>
      <w:r w:rsidR="001F1FFD" w:rsidRPr="002E6C40">
        <w:rPr>
          <w:rFonts w:ascii="Arial" w:hAnsi="Arial" w:cs="Arial"/>
          <w:szCs w:val="24"/>
        </w:rPr>
        <w:t>.</w:t>
      </w:r>
    </w:p>
    <w:p w:rsidR="00DF2A57" w:rsidRPr="00D03C53" w:rsidRDefault="00DF2A57" w:rsidP="00272F0F">
      <w:pPr>
        <w:suppressAutoHyphens w:val="0"/>
        <w:spacing w:before="120" w:after="120" w:line="276" w:lineRule="auto"/>
        <w:jc w:val="center"/>
        <w:rPr>
          <w:rFonts w:ascii="Arial" w:hAnsi="Arial" w:cs="Arial"/>
          <w:b/>
          <w:bCs/>
          <w:iCs/>
          <w:color w:val="000000"/>
          <w:szCs w:val="24"/>
        </w:rPr>
      </w:pPr>
    </w:p>
    <w:p w:rsidR="005318EF" w:rsidRPr="00D03C53" w:rsidRDefault="005318EF" w:rsidP="00272F0F">
      <w:pPr>
        <w:suppressAutoHyphens w:val="0"/>
        <w:spacing w:before="120" w:after="120" w:line="276" w:lineRule="auto"/>
        <w:jc w:val="center"/>
        <w:rPr>
          <w:rFonts w:ascii="Arial" w:hAnsi="Arial" w:cs="Arial"/>
          <w:b/>
          <w:bCs/>
          <w:iCs/>
          <w:color w:val="000000"/>
          <w:szCs w:val="24"/>
        </w:rPr>
      </w:pPr>
    </w:p>
    <w:p w:rsidR="001F1FFD"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Mirna Heckler Braff</w:t>
      </w:r>
    </w:p>
    <w:p w:rsidR="000F1914"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0F1914" w:rsidRDefault="000F1914"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272F0F">
            <w:pPr>
              <w:suppressAutoHyphens w:val="0"/>
              <w:jc w:val="both"/>
              <w:rPr>
                <w:rFonts w:ascii="Arial" w:hAnsi="Arial" w:cs="Arial"/>
                <w:b/>
                <w:szCs w:val="24"/>
              </w:rPr>
            </w:pPr>
            <w:r>
              <w:rPr>
                <w:rFonts w:ascii="Arial" w:hAnsi="Arial" w:cs="Arial"/>
                <w:b/>
                <w:szCs w:val="24"/>
              </w:rPr>
              <w:lastRenderedPageBreak/>
              <w:t xml:space="preserve">ANEXO I                                                                     TOMADA DE PREÇOS Nº </w:t>
            </w:r>
            <w:r w:rsidR="00566307">
              <w:rPr>
                <w:rFonts w:ascii="Arial" w:hAnsi="Arial" w:cs="Arial"/>
                <w:b/>
                <w:szCs w:val="24"/>
              </w:rPr>
              <w:t>010/2016</w:t>
            </w:r>
          </w:p>
        </w:tc>
      </w:tr>
    </w:tbl>
    <w:p w:rsidR="00B831B2" w:rsidRDefault="00B831B2" w:rsidP="00272F0F">
      <w:pPr>
        <w:suppressAutoHyphens w:val="0"/>
        <w:spacing w:before="120" w:after="120" w:line="276" w:lineRule="auto"/>
        <w:jc w:val="both"/>
        <w:rPr>
          <w:rFonts w:ascii="Arial" w:hAnsi="Arial" w:cs="Arial"/>
          <w:szCs w:val="24"/>
        </w:rPr>
      </w:pPr>
    </w:p>
    <w:p w:rsidR="007F55EE" w:rsidRDefault="007F55EE"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Pr="009B2A01" w:rsidRDefault="00B831B2" w:rsidP="00272F0F">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272F0F">
            <w:pPr>
              <w:pStyle w:val="Ttulo2"/>
              <w:keepNext w:val="0"/>
              <w:suppressAutoHyphens w:val="0"/>
              <w:rPr>
                <w:sz w:val="40"/>
                <w:szCs w:val="40"/>
              </w:rPr>
            </w:pP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272F0F">
            <w:pPr>
              <w:suppressAutoHyphens w:val="0"/>
              <w:jc w:val="center"/>
              <w:rPr>
                <w:rFonts w:ascii="Arial" w:hAnsi="Arial" w:cs="Arial"/>
                <w:b/>
                <w:sz w:val="40"/>
                <w:szCs w:val="40"/>
              </w:rPr>
            </w:pPr>
          </w:p>
        </w:tc>
      </w:tr>
    </w:tbl>
    <w:p w:rsidR="00B831B2" w:rsidRDefault="00B831B2" w:rsidP="00272F0F">
      <w:pPr>
        <w:pStyle w:val="Recuodecorpodetexto3"/>
        <w:suppressAutoHyphens w:val="0"/>
        <w:ind w:left="0"/>
        <w:rPr>
          <w:rFonts w:ascii="Arial" w:hAnsi="Arial" w:cs="Arial"/>
          <w:sz w:val="24"/>
          <w:szCs w:val="24"/>
        </w:rPr>
      </w:pPr>
    </w:p>
    <w:p w:rsidR="00B831B2" w:rsidRDefault="00B831B2"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272F0F">
            <w:pPr>
              <w:suppressAutoHyphens w:val="0"/>
              <w:jc w:val="both"/>
              <w:rPr>
                <w:rFonts w:ascii="Arial" w:hAnsi="Arial" w:cs="Arial"/>
                <w:b/>
                <w:szCs w:val="24"/>
              </w:rPr>
            </w:pPr>
            <w:r w:rsidRPr="00856351">
              <w:rPr>
                <w:rFonts w:ascii="Arial" w:hAnsi="Arial" w:cs="Arial"/>
                <w:b/>
                <w:szCs w:val="24"/>
              </w:rPr>
              <w:lastRenderedPageBreak/>
              <w:t>ANEXO II</w:t>
            </w:r>
            <w:r>
              <w:rPr>
                <w:rFonts w:ascii="Arial" w:hAnsi="Arial" w:cs="Arial"/>
                <w:b/>
                <w:szCs w:val="24"/>
              </w:rPr>
              <w:t xml:space="preserve">                                                                    TOMADA DE PREÇOS Nº </w:t>
            </w:r>
            <w:r w:rsidR="00566307">
              <w:rPr>
                <w:rFonts w:ascii="Arial" w:hAnsi="Arial" w:cs="Arial"/>
                <w:b/>
                <w:szCs w:val="24"/>
              </w:rPr>
              <w:t>010/2016</w:t>
            </w:r>
          </w:p>
        </w:tc>
      </w:tr>
    </w:tbl>
    <w:p w:rsidR="000F1914" w:rsidRPr="00856351" w:rsidRDefault="000F1914" w:rsidP="00272F0F">
      <w:pPr>
        <w:suppressAutoHyphens w:val="0"/>
        <w:spacing w:after="120"/>
        <w:jc w:val="center"/>
        <w:rPr>
          <w:rFonts w:ascii="Arial" w:hAnsi="Arial" w:cs="Arial"/>
          <w:b/>
          <w:szCs w:val="24"/>
        </w:rPr>
      </w:pPr>
      <w:r w:rsidRPr="00856351">
        <w:rPr>
          <w:rFonts w:ascii="Arial" w:hAnsi="Arial" w:cs="Arial"/>
          <w:b/>
          <w:szCs w:val="24"/>
        </w:rPr>
        <w:t>MINUTA DE CONTRATO</w:t>
      </w:r>
    </w:p>
    <w:p w:rsidR="000F1914" w:rsidRPr="00856351" w:rsidRDefault="000F1914" w:rsidP="00272F0F">
      <w:pPr>
        <w:suppressAutoHyphens w:val="0"/>
        <w:spacing w:after="120"/>
        <w:ind w:left="3544"/>
        <w:rPr>
          <w:rFonts w:ascii="Arial" w:hAnsi="Arial" w:cs="Arial"/>
          <w:b/>
          <w:szCs w:val="24"/>
        </w:rPr>
      </w:pPr>
      <w:r w:rsidRPr="00856351">
        <w:rPr>
          <w:rFonts w:ascii="Arial" w:hAnsi="Arial" w:cs="Arial"/>
          <w:b/>
          <w:szCs w:val="24"/>
        </w:rPr>
        <w:t>CONTRATO Nº</w:t>
      </w:r>
    </w:p>
    <w:p w:rsidR="000F1914" w:rsidRPr="00856351" w:rsidRDefault="002C6341" w:rsidP="00272F0F">
      <w:pPr>
        <w:suppressAutoHyphens w:val="0"/>
        <w:spacing w:after="120"/>
        <w:ind w:left="3544"/>
        <w:jc w:val="both"/>
        <w:rPr>
          <w:rFonts w:ascii="Arial" w:hAnsi="Arial" w:cs="Arial"/>
          <w:b/>
          <w:szCs w:val="24"/>
        </w:rPr>
      </w:pPr>
      <w:r w:rsidRPr="00A15E82">
        <w:rPr>
          <w:rFonts w:ascii="Arial" w:hAnsi="Arial" w:cs="Arial"/>
          <w:b/>
          <w:szCs w:val="28"/>
        </w:rPr>
        <w:t xml:space="preserve">CONTRATAÇÃO DE EMPRESA PARA </w:t>
      </w:r>
      <w:r>
        <w:rPr>
          <w:rFonts w:ascii="Arial" w:hAnsi="Arial" w:cs="Arial"/>
          <w:b/>
          <w:szCs w:val="28"/>
        </w:rPr>
        <w:t>EXECUÇÃO DE OBRA DE AMPLIAÇÃO DA UNIDADE DO CE</w:t>
      </w:r>
      <w:r>
        <w:rPr>
          <w:rFonts w:ascii="Arial" w:hAnsi="Arial" w:cs="Arial"/>
          <w:b/>
          <w:szCs w:val="28"/>
        </w:rPr>
        <w:t>N</w:t>
      </w:r>
      <w:r>
        <w:rPr>
          <w:rFonts w:ascii="Arial" w:hAnsi="Arial" w:cs="Arial"/>
          <w:b/>
          <w:szCs w:val="28"/>
        </w:rPr>
        <w:t>TRO DE ATENÇÃO PSICOSSOCIAL - CAPS</w:t>
      </w:r>
      <w:r w:rsidR="00175641" w:rsidRPr="00856351">
        <w:rPr>
          <w:rFonts w:ascii="Arial" w:hAnsi="Arial" w:cs="Arial"/>
          <w:b/>
          <w:szCs w:val="28"/>
        </w:rPr>
        <w:t xml:space="preserve">, </w:t>
      </w:r>
      <w:r w:rsidR="00175641" w:rsidRPr="00856351">
        <w:rPr>
          <w:rFonts w:ascii="Arial" w:hAnsi="Arial" w:cs="Arial"/>
          <w:b/>
          <w:szCs w:val="24"/>
        </w:rPr>
        <w:t xml:space="preserve">QUE ENTRE SI CELEBRAM </w:t>
      </w:r>
      <w:r w:rsidR="000F1914" w:rsidRPr="00856351">
        <w:rPr>
          <w:rFonts w:ascii="Arial" w:hAnsi="Arial" w:cs="Arial"/>
          <w:b/>
          <w:szCs w:val="24"/>
        </w:rPr>
        <w:t xml:space="preserve">O MUNICIPIO DE PRIMAVERA DO LESTE E A </w:t>
      </w:r>
      <w:proofErr w:type="gramStart"/>
      <w:r w:rsidR="000F1914" w:rsidRPr="00856351">
        <w:rPr>
          <w:rFonts w:ascii="Arial" w:hAnsi="Arial" w:cs="Arial"/>
          <w:b/>
          <w:szCs w:val="24"/>
        </w:rPr>
        <w:t>EMPRESA ...</w:t>
      </w:r>
      <w:proofErr w:type="gramEnd"/>
      <w:r w:rsidR="000F1914" w:rsidRPr="00856351">
        <w:rPr>
          <w:rFonts w:ascii="Arial" w:hAnsi="Arial" w:cs="Arial"/>
          <w:b/>
          <w:szCs w:val="24"/>
        </w:rPr>
        <w:t>....................</w:t>
      </w:r>
      <w:r w:rsidR="00FF2FC9">
        <w:rPr>
          <w:rFonts w:ascii="Arial" w:hAnsi="Arial" w:cs="Arial"/>
          <w:b/>
          <w:szCs w:val="24"/>
        </w:rPr>
        <w:t xml:space="preserve"> </w:t>
      </w:r>
    </w:p>
    <w:p w:rsidR="000F1914" w:rsidRPr="00856351" w:rsidRDefault="000F1914" w:rsidP="00272F0F">
      <w:pPr>
        <w:suppressAutoHyphens w:val="0"/>
        <w:spacing w:after="120"/>
        <w:jc w:val="both"/>
        <w:rPr>
          <w:rFonts w:ascii="Arial" w:hAnsi="Arial" w:cs="Arial"/>
          <w:szCs w:val="24"/>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w:t>
      </w:r>
      <w:r w:rsidRPr="00856351">
        <w:rPr>
          <w:rFonts w:ascii="Arial" w:hAnsi="Arial" w:cs="Arial"/>
          <w:b/>
          <w:szCs w:val="24"/>
        </w:rPr>
        <w:t>e</w:t>
      </w:r>
      <w:r w:rsidRPr="00856351">
        <w:rPr>
          <w:rFonts w:ascii="Arial" w:hAnsi="Arial" w:cs="Arial"/>
          <w:b/>
          <w:szCs w:val="24"/>
        </w:rPr>
        <w:t xml:space="preserve">taria Municipal de </w:t>
      </w:r>
      <w:r w:rsidR="00566307">
        <w:rPr>
          <w:rFonts w:ascii="Arial" w:hAnsi="Arial" w:cs="Arial"/>
          <w:b/>
          <w:szCs w:val="24"/>
        </w:rPr>
        <w:t>Saúde</w:t>
      </w:r>
      <w:r w:rsidRPr="00856351">
        <w:rPr>
          <w:rFonts w:ascii="Arial" w:hAnsi="Arial" w:cs="Arial"/>
          <w:szCs w:val="24"/>
        </w:rPr>
        <w:t>, representada pel</w:t>
      </w:r>
      <w:r w:rsidR="002C6341">
        <w:rPr>
          <w:rFonts w:ascii="Arial" w:hAnsi="Arial" w:cs="Arial"/>
          <w:szCs w:val="24"/>
        </w:rPr>
        <w:t>o</w:t>
      </w:r>
      <w:r w:rsidRPr="00856351">
        <w:rPr>
          <w:rFonts w:ascii="Arial" w:hAnsi="Arial" w:cs="Arial"/>
          <w:szCs w:val="24"/>
        </w:rPr>
        <w:t xml:space="preserve"> Secretári</w:t>
      </w:r>
      <w:r w:rsidR="002C6341">
        <w:rPr>
          <w:rFonts w:ascii="Arial" w:hAnsi="Arial" w:cs="Arial"/>
          <w:szCs w:val="24"/>
        </w:rPr>
        <w:t>o</w:t>
      </w:r>
      <w:r w:rsidRPr="00856351">
        <w:rPr>
          <w:rFonts w:ascii="Arial" w:hAnsi="Arial" w:cs="Arial"/>
          <w:szCs w:val="24"/>
        </w:rPr>
        <w:t xml:space="preserve"> Municipal Sr</w:t>
      </w:r>
      <w:r w:rsidR="002C6341">
        <w:rPr>
          <w:rFonts w:ascii="Arial" w:hAnsi="Arial" w:cs="Arial"/>
          <w:szCs w:val="24"/>
        </w:rPr>
        <w:t>. XXXXXXXXXXXX</w:t>
      </w:r>
      <w:r w:rsidRPr="00856351">
        <w:rPr>
          <w:rFonts w:ascii="Arial" w:hAnsi="Arial" w:cs="Arial"/>
          <w:szCs w:val="24"/>
        </w:rPr>
        <w:t xml:space="preserve">, </w:t>
      </w:r>
      <w:r w:rsidR="002C6341">
        <w:rPr>
          <w:rFonts w:ascii="Arial" w:hAnsi="Arial" w:cs="Arial"/>
          <w:szCs w:val="24"/>
        </w:rPr>
        <w:t>(qualificação)</w:t>
      </w:r>
      <w:r w:rsidRPr="00856351">
        <w:rPr>
          <w:rFonts w:ascii="Arial" w:hAnsi="Arial" w:cs="Arial"/>
          <w:szCs w:val="24"/>
        </w:rPr>
        <w:t xml:space="preserv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-xx, d</w:t>
      </w:r>
      <w:r w:rsidRPr="00856351">
        <w:rPr>
          <w:rFonts w:ascii="Arial" w:hAnsi="Arial" w:cs="Arial"/>
          <w:szCs w:val="24"/>
        </w:rPr>
        <w:t>o</w:t>
      </w:r>
      <w:r w:rsidRPr="00856351">
        <w:rPr>
          <w:rFonts w:ascii="Arial" w:hAnsi="Arial" w:cs="Arial"/>
          <w:szCs w:val="24"/>
        </w:rPr>
        <w:t xml:space="preserve">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-xx e Inscrição Est</w:t>
      </w:r>
      <w:r w:rsidRPr="00856351">
        <w:rPr>
          <w:rFonts w:ascii="Arial" w:hAnsi="Arial" w:cs="Arial"/>
          <w:szCs w:val="24"/>
        </w:rPr>
        <w:t>a</w:t>
      </w:r>
      <w:r w:rsidRPr="00856351">
        <w:rPr>
          <w:rFonts w:ascii="Arial" w:hAnsi="Arial" w:cs="Arial"/>
          <w:szCs w:val="24"/>
        </w:rPr>
        <w:t xml:space="preserve">dual n.º </w:t>
      </w:r>
      <w:proofErr w:type="spellStart"/>
      <w:r w:rsidRPr="00856351">
        <w:rPr>
          <w:rFonts w:ascii="Arial" w:hAnsi="Arial" w:cs="Arial"/>
          <w:szCs w:val="24"/>
        </w:rPr>
        <w:t>xxxxxxxxxx</w:t>
      </w:r>
      <w:proofErr w:type="spellEnd"/>
      <w:r w:rsidRPr="00856351">
        <w:rPr>
          <w:rFonts w:ascii="Arial" w:hAnsi="Arial" w:cs="Arial"/>
          <w:szCs w:val="24"/>
        </w:rPr>
        <w:t>, representada por seu representante legal Sr. XXXXXXXXXXXXXXXX</w:t>
      </w:r>
      <w:r w:rsidR="002C6341">
        <w:rPr>
          <w:rFonts w:ascii="Arial" w:hAnsi="Arial" w:cs="Arial"/>
          <w:szCs w:val="24"/>
        </w:rPr>
        <w:t>, (qualificação)</w:t>
      </w:r>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 xml:space="preserve">-xx, que também subscreve, doravante denominada simplesmente de </w:t>
      </w:r>
      <w:r w:rsidRPr="00856351">
        <w:rPr>
          <w:rFonts w:ascii="Arial" w:hAnsi="Arial" w:cs="Arial"/>
          <w:b/>
          <w:szCs w:val="24"/>
        </w:rPr>
        <w:t>CONTRATADA</w:t>
      </w:r>
      <w:r w:rsidRPr="00856351">
        <w:rPr>
          <w:rFonts w:ascii="Arial" w:hAnsi="Arial" w:cs="Arial"/>
          <w:szCs w:val="24"/>
        </w:rPr>
        <w:t>, têm entre si justo e contratado o seguinte:</w:t>
      </w:r>
    </w:p>
    <w:p w:rsidR="000F1914" w:rsidRPr="00856351" w:rsidRDefault="000F1914" w:rsidP="00272F0F">
      <w:pPr>
        <w:suppressAutoHyphens w:val="0"/>
        <w:spacing w:after="120"/>
        <w:jc w:val="both"/>
        <w:rPr>
          <w:rFonts w:ascii="Arial" w:hAnsi="Arial" w:cs="Arial"/>
          <w:szCs w:val="24"/>
        </w:rPr>
      </w:pPr>
    </w:p>
    <w:p w:rsidR="000F1914" w:rsidRPr="00856351" w:rsidRDefault="000F1914" w:rsidP="00272F0F">
      <w:pPr>
        <w:numPr>
          <w:ilvl w:val="0"/>
          <w:numId w:val="23"/>
        </w:numPr>
        <w:tabs>
          <w:tab w:val="left" w:pos="426"/>
        </w:tabs>
        <w:suppressAutoHyphens w:val="0"/>
        <w:spacing w:after="120"/>
        <w:ind w:right="-15"/>
        <w:jc w:val="both"/>
        <w:rPr>
          <w:rFonts w:ascii="Arial" w:hAnsi="Arial" w:cs="Arial"/>
        </w:rPr>
      </w:pPr>
      <w:r w:rsidRPr="00856351">
        <w:rPr>
          <w:rFonts w:ascii="Arial" w:hAnsi="Arial" w:cs="Arial"/>
          <w:b/>
        </w:rPr>
        <w:t xml:space="preserve">  CLÁUSULA PRIMEIRA – OBJETO</w:t>
      </w:r>
    </w:p>
    <w:p w:rsidR="000F1914" w:rsidRPr="00856351" w:rsidRDefault="00E23B60" w:rsidP="00272F0F">
      <w:pPr>
        <w:numPr>
          <w:ilvl w:val="1"/>
          <w:numId w:val="23"/>
        </w:numPr>
        <w:tabs>
          <w:tab w:val="left" w:pos="851"/>
        </w:tabs>
        <w:suppressAutoHyphens w:val="0"/>
        <w:spacing w:after="120"/>
        <w:ind w:left="425"/>
        <w:jc w:val="both"/>
        <w:rPr>
          <w:rFonts w:ascii="Arial" w:hAnsi="Arial" w:cs="Arial"/>
          <w:color w:val="000000"/>
        </w:rPr>
      </w:pPr>
      <w:r>
        <w:rPr>
          <w:rFonts w:ascii="Arial" w:hAnsi="Arial" w:cs="Arial"/>
          <w:color w:val="000000"/>
        </w:rPr>
        <w:t>O</w:t>
      </w:r>
      <w:r w:rsidR="00E568B7" w:rsidRPr="00E568B7">
        <w:rPr>
          <w:rFonts w:ascii="Arial" w:hAnsi="Arial" w:cs="Arial"/>
          <w:color w:val="000000"/>
        </w:rPr>
        <w:t xml:space="preserve"> objeto do presente instrumento é a contratação </w:t>
      </w:r>
      <w:r w:rsidR="00E568B7" w:rsidRPr="00E568B7">
        <w:rPr>
          <w:rFonts w:ascii="Arial" w:hAnsi="Arial" w:cs="Arial"/>
          <w:szCs w:val="24"/>
        </w:rPr>
        <w:t xml:space="preserve">de empresa especializada </w:t>
      </w:r>
      <w:r w:rsidR="002638B1">
        <w:rPr>
          <w:rFonts w:ascii="Arial" w:hAnsi="Arial" w:cs="Arial"/>
          <w:szCs w:val="24"/>
        </w:rPr>
        <w:t>para</w:t>
      </w:r>
      <w:r w:rsidR="00E568B7" w:rsidRPr="00E568B7">
        <w:rPr>
          <w:rFonts w:ascii="Arial" w:hAnsi="Arial" w:cs="Arial"/>
          <w:szCs w:val="24"/>
        </w:rPr>
        <w:t xml:space="preserve"> </w:t>
      </w:r>
      <w:r w:rsidR="00E568B7" w:rsidRPr="00E568B7">
        <w:rPr>
          <w:rFonts w:ascii="Arial" w:hAnsi="Arial" w:cs="Arial"/>
          <w:szCs w:val="28"/>
        </w:rPr>
        <w:t xml:space="preserve">execução de obra de </w:t>
      </w:r>
      <w:r w:rsidR="002C6341" w:rsidRPr="002C6341">
        <w:rPr>
          <w:rFonts w:ascii="Arial" w:hAnsi="Arial" w:cs="Arial"/>
          <w:szCs w:val="28"/>
        </w:rPr>
        <w:t>ampliação da unidade do Centro de Atenção Psicossocial - CAPS</w:t>
      </w:r>
      <w:r w:rsidR="00175641" w:rsidRPr="002C6341">
        <w:rPr>
          <w:rFonts w:ascii="Arial" w:hAnsi="Arial" w:cs="Arial"/>
          <w:szCs w:val="28"/>
        </w:rPr>
        <w:t>,</w:t>
      </w:r>
      <w:r w:rsidR="00175641" w:rsidRPr="00175641">
        <w:rPr>
          <w:rFonts w:ascii="Arial" w:hAnsi="Arial" w:cs="Arial"/>
          <w:szCs w:val="28"/>
        </w:rPr>
        <w:t xml:space="preserve"> conforme previsto no</w:t>
      </w:r>
      <w:r w:rsidR="00D1707B">
        <w:rPr>
          <w:rFonts w:ascii="Arial" w:hAnsi="Arial" w:cs="Arial"/>
          <w:szCs w:val="28"/>
        </w:rPr>
        <w:t>s</w:t>
      </w:r>
      <w:r w:rsidR="00175641" w:rsidRPr="00175641">
        <w:rPr>
          <w:rFonts w:ascii="Arial" w:hAnsi="Arial" w:cs="Arial"/>
          <w:szCs w:val="28"/>
        </w:rPr>
        <w:t xml:space="preserve"> Memoria</w:t>
      </w:r>
      <w:r w:rsidR="00D1707B">
        <w:rPr>
          <w:rFonts w:ascii="Arial" w:hAnsi="Arial" w:cs="Arial"/>
          <w:szCs w:val="28"/>
        </w:rPr>
        <w:t>is</w:t>
      </w:r>
      <w:r w:rsidR="00175641" w:rsidRPr="00175641">
        <w:rPr>
          <w:rFonts w:ascii="Arial" w:hAnsi="Arial" w:cs="Arial"/>
          <w:szCs w:val="28"/>
        </w:rPr>
        <w:t xml:space="preserve"> Descritivo</w:t>
      </w:r>
      <w:r w:rsidR="00D1707B">
        <w:rPr>
          <w:rFonts w:ascii="Arial" w:hAnsi="Arial" w:cs="Arial"/>
          <w:szCs w:val="28"/>
        </w:rPr>
        <w:t>s</w:t>
      </w:r>
      <w:r w:rsidR="00175641" w:rsidRPr="00175641">
        <w:rPr>
          <w:rFonts w:ascii="Arial" w:hAnsi="Arial" w:cs="Arial"/>
          <w:szCs w:val="28"/>
        </w:rPr>
        <w:t>, Planilhas Orçamentárias e Pr</w:t>
      </w:r>
      <w:r w:rsidR="00175641" w:rsidRPr="00175641">
        <w:rPr>
          <w:rFonts w:ascii="Arial" w:hAnsi="Arial" w:cs="Arial"/>
          <w:szCs w:val="28"/>
        </w:rPr>
        <w:t>o</w:t>
      </w:r>
      <w:r w:rsidR="00175641" w:rsidRPr="00175641">
        <w:rPr>
          <w:rFonts w:ascii="Arial" w:hAnsi="Arial" w:cs="Arial"/>
          <w:szCs w:val="28"/>
        </w:rPr>
        <w:t>jetos anexos ao Edital correspondente</w:t>
      </w:r>
      <w:r w:rsidR="00E568B7" w:rsidRPr="00E568B7">
        <w:rPr>
          <w:rFonts w:ascii="Arial" w:hAnsi="Arial" w:cs="Arial"/>
          <w:szCs w:val="24"/>
        </w:rPr>
        <w:t>,</w:t>
      </w:r>
      <w:r w:rsidR="00E568B7" w:rsidRPr="0013718E">
        <w:rPr>
          <w:rFonts w:ascii="Arial" w:hAnsi="Arial" w:cs="Arial"/>
          <w:szCs w:val="24"/>
        </w:rPr>
        <w:t xml:space="preserve"> mediante o regime empreitada por preço gl</w:t>
      </w:r>
      <w:r w:rsidR="00E568B7" w:rsidRPr="0013718E">
        <w:rPr>
          <w:rFonts w:ascii="Arial" w:hAnsi="Arial" w:cs="Arial"/>
          <w:szCs w:val="24"/>
        </w:rPr>
        <w:t>o</w:t>
      </w:r>
      <w:r w:rsidR="00E568B7" w:rsidRPr="0013718E">
        <w:rPr>
          <w:rFonts w:ascii="Arial" w:hAnsi="Arial" w:cs="Arial"/>
          <w:szCs w:val="24"/>
        </w:rPr>
        <w:t xml:space="preserve">bal. Caberá </w:t>
      </w:r>
      <w:proofErr w:type="gramStart"/>
      <w:r w:rsidR="00E568B7" w:rsidRPr="0013718E">
        <w:rPr>
          <w:rFonts w:ascii="Arial" w:hAnsi="Arial" w:cs="Arial"/>
          <w:szCs w:val="24"/>
        </w:rPr>
        <w:t>a</w:t>
      </w:r>
      <w:proofErr w:type="gramEnd"/>
      <w:r w:rsidR="00E568B7" w:rsidRPr="0013718E">
        <w:rPr>
          <w:rFonts w:ascii="Arial" w:hAnsi="Arial" w:cs="Arial"/>
          <w:szCs w:val="24"/>
        </w:rPr>
        <w:t xml:space="preserve"> contratada o fornecimento da mão de obra, ferramentas, máquinas, </w:t>
      </w:r>
      <w:r w:rsidR="00E568B7" w:rsidRPr="0013718E">
        <w:rPr>
          <w:rFonts w:ascii="Arial" w:hAnsi="Arial" w:cs="Arial"/>
          <w:szCs w:val="24"/>
        </w:rPr>
        <w:t>e</w:t>
      </w:r>
      <w:r w:rsidR="00E568B7" w:rsidRPr="0013718E">
        <w:rPr>
          <w:rFonts w:ascii="Arial" w:hAnsi="Arial" w:cs="Arial"/>
          <w:szCs w:val="24"/>
        </w:rPr>
        <w:t>quipamentos e materiais necessários e adequados para que todos os serviços sejam desenvolvidos com segurança e qualidade</w:t>
      </w:r>
      <w:r w:rsidR="000F1914" w:rsidRPr="00856351">
        <w:rPr>
          <w:rFonts w:ascii="Arial" w:hAnsi="Arial" w:cs="Arial"/>
          <w:color w:val="000000"/>
        </w:rPr>
        <w:t>.</w:t>
      </w:r>
    </w:p>
    <w:p w:rsidR="000F1914" w:rsidRDefault="000F1914" w:rsidP="00272F0F">
      <w:pPr>
        <w:numPr>
          <w:ilvl w:val="1"/>
          <w:numId w:val="23"/>
        </w:numPr>
        <w:tabs>
          <w:tab w:val="left" w:pos="851"/>
        </w:tabs>
        <w:suppressAutoHyphens w:val="0"/>
        <w:spacing w:after="120"/>
        <w:ind w:left="425"/>
        <w:jc w:val="both"/>
        <w:rPr>
          <w:rFonts w:ascii="Arial" w:hAnsi="Arial" w:cs="Arial"/>
        </w:rPr>
      </w:pPr>
      <w:r w:rsidRPr="00856351">
        <w:rPr>
          <w:rFonts w:ascii="Arial" w:hAnsi="Arial" w:cs="Arial"/>
        </w:rPr>
        <w:t xml:space="preserve"> Este Termo de Contrato vincula-se ao Instrumento Convocatório da Tomada de Preços</w:t>
      </w:r>
      <w:r w:rsidR="004131E4">
        <w:rPr>
          <w:rFonts w:ascii="Arial" w:hAnsi="Arial" w:cs="Arial"/>
        </w:rPr>
        <w:t xml:space="preserve"> nº </w:t>
      </w:r>
      <w:r w:rsidR="00566307">
        <w:rPr>
          <w:rFonts w:ascii="Arial" w:hAnsi="Arial" w:cs="Arial"/>
        </w:rPr>
        <w:t>010/2016</w:t>
      </w:r>
      <w:r w:rsidRPr="00856351">
        <w:rPr>
          <w:rFonts w:ascii="Arial" w:hAnsi="Arial" w:cs="Arial"/>
        </w:rPr>
        <w:t xml:space="preserve"> e seus anexos</w:t>
      </w:r>
      <w:r w:rsidR="00F44372">
        <w:rPr>
          <w:rFonts w:ascii="Arial" w:hAnsi="Arial" w:cs="Arial"/>
        </w:rPr>
        <w:t xml:space="preserve">, Processo </w:t>
      </w:r>
      <w:r w:rsidR="00F44372" w:rsidRPr="000A7D7E">
        <w:rPr>
          <w:rFonts w:ascii="Arial" w:hAnsi="Arial" w:cs="Arial"/>
        </w:rPr>
        <w:t xml:space="preserve">nº </w:t>
      </w:r>
      <w:r w:rsidR="000A7D7E" w:rsidRPr="000A7D7E">
        <w:rPr>
          <w:rFonts w:ascii="Arial" w:hAnsi="Arial" w:cs="Arial"/>
        </w:rPr>
        <w:t>1684</w:t>
      </w:r>
      <w:r w:rsidR="000A7B99" w:rsidRPr="000A7D7E">
        <w:rPr>
          <w:rFonts w:ascii="Arial" w:hAnsi="Arial" w:cs="Arial"/>
        </w:rPr>
        <w:t>/2016</w:t>
      </w:r>
      <w:r w:rsidRPr="000A7D7E">
        <w:rPr>
          <w:rFonts w:ascii="Arial" w:hAnsi="Arial" w:cs="Arial"/>
        </w:rPr>
        <w:t>, e</w:t>
      </w:r>
      <w:r w:rsidRPr="00856351">
        <w:rPr>
          <w:rFonts w:ascii="Arial" w:hAnsi="Arial" w:cs="Arial"/>
        </w:rPr>
        <w:t xml:space="preserve"> à proposta vencedora, independentemente de transcrição.</w:t>
      </w:r>
    </w:p>
    <w:p w:rsidR="00E568B7" w:rsidRPr="00856351" w:rsidRDefault="00E568B7" w:rsidP="004131E4">
      <w:pPr>
        <w:tabs>
          <w:tab w:val="left" w:pos="851"/>
        </w:tabs>
        <w:suppressAutoHyphens w:val="0"/>
        <w:spacing w:after="120"/>
        <w:ind w:left="425"/>
        <w:jc w:val="both"/>
        <w:rPr>
          <w:rFonts w:ascii="Arial" w:hAnsi="Arial" w:cs="Arial"/>
        </w:rPr>
      </w:pPr>
    </w:p>
    <w:p w:rsidR="000F1914" w:rsidRPr="00856351" w:rsidRDefault="000F1914" w:rsidP="00272F0F">
      <w:pPr>
        <w:numPr>
          <w:ilvl w:val="0"/>
          <w:numId w:val="23"/>
        </w:numPr>
        <w:suppressAutoHyphens w:val="0"/>
        <w:spacing w:after="120"/>
        <w:jc w:val="both"/>
        <w:rPr>
          <w:rFonts w:ascii="Arial" w:hAnsi="Arial" w:cs="Arial"/>
          <w:bCs/>
          <w:iCs/>
          <w:szCs w:val="24"/>
        </w:rPr>
      </w:pPr>
      <w:r w:rsidRPr="00856351">
        <w:rPr>
          <w:rFonts w:ascii="Arial" w:hAnsi="Arial" w:cs="Arial"/>
          <w:b/>
          <w:szCs w:val="24"/>
        </w:rPr>
        <w:t>CLÁUSULA SEGUNDA – VIGÊNCIA</w:t>
      </w:r>
    </w:p>
    <w:p w:rsidR="00585C1D"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objeto deste Contrato deverá ser executado no prazo de </w:t>
      </w:r>
      <w:r w:rsidR="00F5196F">
        <w:rPr>
          <w:rFonts w:ascii="Arial" w:hAnsi="Arial" w:cs="Arial"/>
          <w:szCs w:val="24"/>
        </w:rPr>
        <w:t>1</w:t>
      </w:r>
      <w:r w:rsidR="00D1707B">
        <w:rPr>
          <w:rFonts w:ascii="Arial" w:hAnsi="Arial" w:cs="Arial"/>
          <w:szCs w:val="24"/>
        </w:rPr>
        <w:t>5</w:t>
      </w:r>
      <w:r w:rsidR="00F5196F">
        <w:rPr>
          <w:rFonts w:ascii="Arial" w:hAnsi="Arial" w:cs="Arial"/>
          <w:szCs w:val="24"/>
        </w:rPr>
        <w:t>0</w:t>
      </w:r>
      <w:r w:rsidRPr="00856351">
        <w:rPr>
          <w:rFonts w:ascii="Arial" w:hAnsi="Arial" w:cs="Arial"/>
          <w:szCs w:val="24"/>
        </w:rPr>
        <w:t xml:space="preserve"> (</w:t>
      </w:r>
      <w:r w:rsidR="00F5196F">
        <w:rPr>
          <w:rFonts w:ascii="Arial" w:hAnsi="Arial" w:cs="Arial"/>
          <w:szCs w:val="24"/>
        </w:rPr>
        <w:t xml:space="preserve">Cento e </w:t>
      </w:r>
      <w:r w:rsidR="00D1707B">
        <w:rPr>
          <w:rFonts w:ascii="Arial" w:hAnsi="Arial" w:cs="Arial"/>
          <w:szCs w:val="24"/>
        </w:rPr>
        <w:t>cinque</w:t>
      </w:r>
      <w:r w:rsidR="00D1707B">
        <w:rPr>
          <w:rFonts w:ascii="Arial" w:hAnsi="Arial" w:cs="Arial"/>
          <w:szCs w:val="24"/>
        </w:rPr>
        <w:t>n</w:t>
      </w:r>
      <w:r w:rsidR="00D1707B">
        <w:rPr>
          <w:rFonts w:ascii="Arial" w:hAnsi="Arial" w:cs="Arial"/>
          <w:szCs w:val="24"/>
        </w:rPr>
        <w:t>ta</w:t>
      </w:r>
      <w:r w:rsidRPr="00856351">
        <w:rPr>
          <w:rFonts w:ascii="Arial" w:hAnsi="Arial" w:cs="Arial"/>
          <w:szCs w:val="24"/>
        </w:rPr>
        <w:t>) dias, iniciando a contagem na data da expedição da Ordem Inicial de Serviços e de acordo com a proposta da CONTRATADA.</w:t>
      </w:r>
    </w:p>
    <w:p w:rsidR="00585C1D" w:rsidRPr="00856351" w:rsidRDefault="00585C1D" w:rsidP="00272F0F">
      <w:pPr>
        <w:suppressAutoHyphens w:val="0"/>
        <w:spacing w:after="120"/>
        <w:ind w:left="851"/>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A inobservância do prazo estipulado neste Contrato ocasionará a aplicação das penalidades previstas neste instrumento.</w:t>
      </w:r>
    </w:p>
    <w:p w:rsidR="000F1914"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presente contrato terá vigência pelo prazo de </w:t>
      </w:r>
      <w:r w:rsidR="00D1707B">
        <w:rPr>
          <w:rFonts w:ascii="Arial" w:hAnsi="Arial" w:cs="Arial"/>
          <w:szCs w:val="24"/>
        </w:rPr>
        <w:t>240</w:t>
      </w:r>
      <w:r w:rsidRPr="00856351">
        <w:rPr>
          <w:rFonts w:ascii="Arial" w:hAnsi="Arial" w:cs="Arial"/>
          <w:szCs w:val="24"/>
        </w:rPr>
        <w:t xml:space="preserve"> (</w:t>
      </w:r>
      <w:r w:rsidR="00D1707B">
        <w:rPr>
          <w:rFonts w:ascii="Arial" w:hAnsi="Arial" w:cs="Arial"/>
          <w:szCs w:val="24"/>
        </w:rPr>
        <w:t>Duzentos e quarenta</w:t>
      </w:r>
      <w:r w:rsidRPr="00856351">
        <w:rPr>
          <w:rFonts w:ascii="Arial" w:hAnsi="Arial" w:cs="Arial"/>
          <w:szCs w:val="24"/>
        </w:rPr>
        <w:t>) dias, podendo ser rescindido a qualquer momento, caso ocorram ofensas a Legislação em vigor, ou por conveniência da Administração.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lastRenderedPageBreak/>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F1914" w:rsidRPr="00856351" w:rsidRDefault="000F1914" w:rsidP="00272F0F">
      <w:pPr>
        <w:suppressAutoHyphens w:val="0"/>
        <w:spacing w:after="120"/>
        <w:rPr>
          <w:rStyle w:val="RefernciaIntensa"/>
          <w:rFonts w:ascii="Arial" w:hAnsi="Arial" w:cs="Arial"/>
          <w:color w:val="auto"/>
          <w:szCs w:val="24"/>
        </w:rPr>
      </w:pPr>
    </w:p>
    <w:p w:rsidR="000F1914" w:rsidRPr="00856351" w:rsidRDefault="000F1914" w:rsidP="00272F0F">
      <w:pPr>
        <w:numPr>
          <w:ilvl w:val="0"/>
          <w:numId w:val="23"/>
        </w:numPr>
        <w:suppressAutoHyphens w:val="0"/>
        <w:spacing w:after="120"/>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t>gral do objeto da contratação.</w:t>
      </w:r>
    </w:p>
    <w:p w:rsidR="000F1914" w:rsidRDefault="000F1914" w:rsidP="00272F0F">
      <w:pPr>
        <w:numPr>
          <w:ilvl w:val="1"/>
          <w:numId w:val="23"/>
        </w:numPr>
        <w:suppressAutoHyphens w:val="0"/>
        <w:spacing w:after="120"/>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272F0F">
      <w:pPr>
        <w:suppressAutoHyphens w:val="0"/>
        <w:spacing w:after="120"/>
        <w:ind w:left="425"/>
        <w:jc w:val="both"/>
        <w:rPr>
          <w:rFonts w:ascii="Arial" w:hAnsi="Arial" w:cs="Arial"/>
          <w:bCs/>
          <w:iCs/>
          <w:szCs w:val="24"/>
        </w:rPr>
      </w:pPr>
    </w:p>
    <w:p w:rsidR="000F1914" w:rsidRPr="00856351" w:rsidRDefault="000F1914" w:rsidP="00272F0F">
      <w:pPr>
        <w:numPr>
          <w:ilvl w:val="0"/>
          <w:numId w:val="23"/>
        </w:numPr>
        <w:suppressAutoHyphens w:val="0"/>
        <w:spacing w:after="120"/>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w:t>
      </w:r>
      <w:r w:rsidR="00175641">
        <w:rPr>
          <w:rFonts w:ascii="Arial" w:hAnsi="Arial" w:cs="Arial"/>
          <w:szCs w:val="24"/>
        </w:rPr>
        <w:t xml:space="preserve"> </w:t>
      </w:r>
      <w:r w:rsidRPr="00856351">
        <w:rPr>
          <w:rFonts w:ascii="Arial" w:hAnsi="Arial" w:cs="Arial"/>
          <w:szCs w:val="24"/>
        </w:rPr>
        <w:t>própri</w:t>
      </w:r>
      <w:r w:rsidR="002638B1">
        <w:rPr>
          <w:rFonts w:ascii="Arial" w:hAnsi="Arial" w:cs="Arial"/>
          <w:szCs w:val="24"/>
        </w:rPr>
        <w:t>a</w:t>
      </w:r>
      <w:r w:rsidRPr="00856351">
        <w:rPr>
          <w:rFonts w:ascii="Arial" w:hAnsi="Arial" w:cs="Arial"/>
          <w:szCs w:val="24"/>
        </w:rPr>
        <w:t>,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para o exercício de 20</w:t>
      </w:r>
      <w:r w:rsidR="00870F20">
        <w:rPr>
          <w:rFonts w:ascii="Arial" w:hAnsi="Arial" w:cs="Arial"/>
          <w:szCs w:val="24"/>
        </w:rPr>
        <w:t>16</w:t>
      </w:r>
      <w:r w:rsidRPr="00856351">
        <w:rPr>
          <w:rFonts w:ascii="Arial" w:hAnsi="Arial" w:cs="Arial"/>
          <w:szCs w:val="24"/>
        </w:rPr>
        <w:t>, na classificação abaixo:</w:t>
      </w:r>
    </w:p>
    <w:p w:rsidR="00D1707B" w:rsidRDefault="00D1707B" w:rsidP="00D1707B">
      <w:pPr>
        <w:numPr>
          <w:ilvl w:val="2"/>
          <w:numId w:val="23"/>
        </w:numPr>
        <w:tabs>
          <w:tab w:val="left" w:pos="1560"/>
        </w:tabs>
        <w:suppressAutoHyphens w:val="0"/>
        <w:spacing w:after="120"/>
        <w:jc w:val="both"/>
        <w:rPr>
          <w:rFonts w:ascii="Arial" w:hAnsi="Arial" w:cs="Arial"/>
          <w:szCs w:val="24"/>
        </w:rPr>
      </w:pPr>
      <w:r w:rsidRPr="003853BF">
        <w:rPr>
          <w:rFonts w:ascii="Arial" w:hAnsi="Arial" w:cs="Arial"/>
          <w:szCs w:val="24"/>
          <w:lang w:eastAsia="en-US"/>
        </w:rPr>
        <w:t>Gestão/Unidade:</w:t>
      </w:r>
      <w:r>
        <w:rPr>
          <w:rFonts w:ascii="Arial" w:hAnsi="Arial" w:cs="Arial"/>
          <w:szCs w:val="24"/>
          <w:lang w:eastAsia="en-US"/>
        </w:rPr>
        <w:t xml:space="preserve"> </w:t>
      </w:r>
      <w:proofErr w:type="gramStart"/>
      <w:r>
        <w:rPr>
          <w:rFonts w:ascii="Arial" w:hAnsi="Arial" w:cs="Arial"/>
          <w:szCs w:val="24"/>
          <w:lang w:eastAsia="en-US"/>
        </w:rPr>
        <w:t>07 – Secretaria</w:t>
      </w:r>
      <w:proofErr w:type="gramEnd"/>
      <w:r>
        <w:rPr>
          <w:rFonts w:ascii="Arial" w:hAnsi="Arial" w:cs="Arial"/>
          <w:szCs w:val="24"/>
          <w:lang w:eastAsia="en-US"/>
        </w:rPr>
        <w:t xml:space="preserve"> Municipal de Saúde</w:t>
      </w:r>
    </w:p>
    <w:p w:rsidR="00FA4C6F" w:rsidRPr="003853BF" w:rsidRDefault="006B25AE" w:rsidP="00D1707B">
      <w:pPr>
        <w:numPr>
          <w:ilvl w:val="2"/>
          <w:numId w:val="23"/>
        </w:numPr>
        <w:tabs>
          <w:tab w:val="left" w:pos="1560"/>
        </w:tabs>
        <w:suppressAutoHyphens w:val="0"/>
        <w:spacing w:after="120"/>
        <w:jc w:val="both"/>
        <w:rPr>
          <w:rFonts w:ascii="Arial" w:hAnsi="Arial" w:cs="Arial"/>
          <w:szCs w:val="24"/>
        </w:rPr>
      </w:pPr>
      <w:r>
        <w:rPr>
          <w:rFonts w:ascii="Arial" w:hAnsi="Arial" w:cs="Arial"/>
          <w:szCs w:val="24"/>
          <w:lang w:eastAsia="en-US"/>
        </w:rPr>
        <w:t xml:space="preserve">Unidade Orçamentária: 07.004 – FMS – </w:t>
      </w:r>
      <w:proofErr w:type="gramStart"/>
      <w:r>
        <w:rPr>
          <w:rFonts w:ascii="Arial" w:hAnsi="Arial" w:cs="Arial"/>
          <w:szCs w:val="24"/>
          <w:lang w:eastAsia="en-US"/>
        </w:rPr>
        <w:t>Media</w:t>
      </w:r>
      <w:proofErr w:type="gramEnd"/>
      <w:r>
        <w:rPr>
          <w:rFonts w:ascii="Arial" w:hAnsi="Arial" w:cs="Arial"/>
          <w:szCs w:val="24"/>
          <w:lang w:eastAsia="en-US"/>
        </w:rPr>
        <w:t xml:space="preserve"> e Alta Complexidade</w:t>
      </w:r>
    </w:p>
    <w:p w:rsidR="00D1707B" w:rsidRPr="003853BF" w:rsidRDefault="00D1707B" w:rsidP="00D1707B">
      <w:pPr>
        <w:numPr>
          <w:ilvl w:val="2"/>
          <w:numId w:val="23"/>
        </w:numPr>
        <w:tabs>
          <w:tab w:val="left" w:pos="1560"/>
        </w:tabs>
        <w:suppressAutoHyphens w:val="0"/>
        <w:spacing w:after="120"/>
        <w:jc w:val="both"/>
        <w:rPr>
          <w:rFonts w:ascii="Arial" w:hAnsi="Arial" w:cs="Arial"/>
          <w:szCs w:val="24"/>
        </w:rPr>
      </w:pPr>
      <w:r w:rsidRPr="003853BF">
        <w:rPr>
          <w:rFonts w:ascii="Arial" w:hAnsi="Arial" w:cs="Arial"/>
          <w:szCs w:val="24"/>
          <w:lang w:eastAsia="en-US"/>
        </w:rPr>
        <w:t xml:space="preserve">Fonte: </w:t>
      </w:r>
      <w:r>
        <w:rPr>
          <w:rFonts w:ascii="Arial" w:hAnsi="Arial" w:cs="Arial"/>
          <w:szCs w:val="24"/>
          <w:lang w:eastAsia="en-US"/>
        </w:rPr>
        <w:t>201</w:t>
      </w:r>
      <w:r w:rsidR="006B25AE">
        <w:rPr>
          <w:rFonts w:ascii="Arial" w:hAnsi="Arial" w:cs="Arial"/>
          <w:szCs w:val="24"/>
          <w:lang w:eastAsia="en-US"/>
        </w:rPr>
        <w:t xml:space="preserve"> / 202</w:t>
      </w:r>
    </w:p>
    <w:p w:rsidR="00D1707B" w:rsidRPr="003853BF" w:rsidRDefault="00D1707B" w:rsidP="00D1707B">
      <w:pPr>
        <w:numPr>
          <w:ilvl w:val="2"/>
          <w:numId w:val="23"/>
        </w:numPr>
        <w:tabs>
          <w:tab w:val="left" w:pos="1560"/>
        </w:tabs>
        <w:suppressAutoHyphens w:val="0"/>
        <w:spacing w:after="120"/>
        <w:jc w:val="both"/>
        <w:rPr>
          <w:rFonts w:ascii="Arial" w:hAnsi="Arial" w:cs="Arial"/>
          <w:szCs w:val="24"/>
        </w:rPr>
      </w:pPr>
      <w:r w:rsidRPr="003853BF">
        <w:rPr>
          <w:rFonts w:ascii="Arial" w:hAnsi="Arial" w:cs="Arial"/>
          <w:szCs w:val="24"/>
          <w:lang w:eastAsia="en-US"/>
        </w:rPr>
        <w:t>Programa de Trabalho:</w:t>
      </w:r>
      <w:r>
        <w:rPr>
          <w:rFonts w:ascii="Arial" w:hAnsi="Arial" w:cs="Arial"/>
          <w:szCs w:val="24"/>
          <w:lang w:eastAsia="en-US"/>
        </w:rPr>
        <w:t xml:space="preserve"> 10.302.0051-</w:t>
      </w:r>
      <w:r w:rsidR="006B25AE">
        <w:rPr>
          <w:rFonts w:ascii="Arial" w:hAnsi="Arial" w:cs="Arial"/>
          <w:szCs w:val="24"/>
          <w:lang w:eastAsia="en-US"/>
        </w:rPr>
        <w:t xml:space="preserve">1.055 / </w:t>
      </w:r>
      <w:r>
        <w:rPr>
          <w:rFonts w:ascii="Arial" w:hAnsi="Arial" w:cs="Arial"/>
          <w:szCs w:val="24"/>
          <w:lang w:eastAsia="en-US"/>
        </w:rPr>
        <w:t>2.652 – Construção e Estrutur</w:t>
      </w:r>
      <w:r>
        <w:rPr>
          <w:rFonts w:ascii="Arial" w:hAnsi="Arial" w:cs="Arial"/>
          <w:szCs w:val="24"/>
          <w:lang w:eastAsia="en-US"/>
        </w:rPr>
        <w:t>a</w:t>
      </w:r>
      <w:r>
        <w:rPr>
          <w:rFonts w:ascii="Arial" w:hAnsi="Arial" w:cs="Arial"/>
          <w:szCs w:val="24"/>
          <w:lang w:eastAsia="en-US"/>
        </w:rPr>
        <w:t>ção do CAPS</w:t>
      </w:r>
    </w:p>
    <w:p w:rsidR="00D1707B" w:rsidRDefault="00D1707B" w:rsidP="00D1707B">
      <w:pPr>
        <w:numPr>
          <w:ilvl w:val="2"/>
          <w:numId w:val="23"/>
        </w:numPr>
        <w:tabs>
          <w:tab w:val="left" w:pos="1560"/>
        </w:tabs>
        <w:suppressAutoHyphens w:val="0"/>
        <w:spacing w:after="120"/>
        <w:jc w:val="both"/>
        <w:rPr>
          <w:rFonts w:ascii="Arial" w:hAnsi="Arial" w:cs="Arial"/>
          <w:szCs w:val="24"/>
        </w:rPr>
      </w:pPr>
      <w:r w:rsidRPr="003853BF">
        <w:rPr>
          <w:rFonts w:ascii="Arial" w:hAnsi="Arial" w:cs="Arial"/>
          <w:szCs w:val="24"/>
          <w:lang w:eastAsia="en-US"/>
        </w:rPr>
        <w:t xml:space="preserve">Elemento de Despesa: </w:t>
      </w:r>
      <w:r>
        <w:rPr>
          <w:rFonts w:ascii="Arial" w:hAnsi="Arial" w:cs="Arial"/>
          <w:szCs w:val="24"/>
          <w:lang w:eastAsia="en-US"/>
        </w:rPr>
        <w:t>44.90.51.90 - Obras e Instalações</w:t>
      </w:r>
    </w:p>
    <w:p w:rsidR="00D1707B" w:rsidRPr="003853BF" w:rsidRDefault="00D1707B" w:rsidP="00D1707B">
      <w:pPr>
        <w:numPr>
          <w:ilvl w:val="2"/>
          <w:numId w:val="23"/>
        </w:numPr>
        <w:tabs>
          <w:tab w:val="left" w:pos="1560"/>
        </w:tabs>
        <w:suppressAutoHyphens w:val="0"/>
        <w:spacing w:after="120"/>
        <w:jc w:val="both"/>
        <w:rPr>
          <w:rFonts w:ascii="Arial" w:hAnsi="Arial" w:cs="Arial"/>
          <w:szCs w:val="24"/>
        </w:rPr>
      </w:pPr>
      <w:r>
        <w:rPr>
          <w:rFonts w:ascii="Arial" w:hAnsi="Arial" w:cs="Arial"/>
          <w:szCs w:val="24"/>
          <w:lang w:eastAsia="en-US"/>
        </w:rPr>
        <w:t xml:space="preserve">Fichas </w:t>
      </w:r>
      <w:r w:rsidR="006B25AE">
        <w:rPr>
          <w:rFonts w:ascii="Arial" w:hAnsi="Arial" w:cs="Arial"/>
          <w:szCs w:val="24"/>
          <w:lang w:eastAsia="en-US"/>
        </w:rPr>
        <w:t xml:space="preserve">0636 / </w:t>
      </w:r>
      <w:r>
        <w:rPr>
          <w:rFonts w:ascii="Arial" w:hAnsi="Arial" w:cs="Arial"/>
          <w:szCs w:val="24"/>
          <w:lang w:eastAsia="en-US"/>
        </w:rPr>
        <w:t>1086</w:t>
      </w:r>
    </w:p>
    <w:p w:rsidR="000F1914" w:rsidRPr="00856351" w:rsidRDefault="000F1914" w:rsidP="00272F0F">
      <w:pPr>
        <w:suppressAutoHyphens w:val="0"/>
        <w:spacing w:after="120"/>
        <w:rPr>
          <w:rFonts w:ascii="Arial" w:hAnsi="Arial" w:cs="Arial"/>
          <w:szCs w:val="24"/>
        </w:rPr>
      </w:pPr>
    </w:p>
    <w:p w:rsidR="000F1914" w:rsidRPr="00856351" w:rsidRDefault="00585C1D" w:rsidP="00272F0F">
      <w:pPr>
        <w:pStyle w:val="NormalWeb"/>
        <w:widowControl w:val="0"/>
        <w:numPr>
          <w:ilvl w:val="0"/>
          <w:numId w:val="23"/>
        </w:numPr>
        <w:spacing w:before="0" w:beforeAutospacing="0" w:after="120" w:afterAutospacing="0"/>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t>dos da apresentação da Nota Fiscal/Fatura contendo o detalhamento das atividades executadas e dos materiais empregados, através de ordem bancária, para crédito em banco, agência e conta-corrente indicados pelo contratado.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xml:space="preserve">, contado da data final do período de adimplemento da parcela da contratação a que </w:t>
      </w:r>
      <w:r w:rsidRPr="00856351">
        <w:rPr>
          <w:rFonts w:ascii="Arial" w:hAnsi="Arial" w:cs="Arial"/>
          <w:color w:val="000000"/>
        </w:rPr>
        <w:lastRenderedPageBreak/>
        <w:t>aquela se referir.</w:t>
      </w:r>
    </w:p>
    <w:p w:rsidR="000F1914" w:rsidRPr="00856351" w:rsidRDefault="000F1914" w:rsidP="00272F0F">
      <w:pPr>
        <w:pStyle w:val="PargrafodaLista"/>
        <w:numPr>
          <w:ilvl w:val="1"/>
          <w:numId w:val="23"/>
        </w:numPr>
        <w:tabs>
          <w:tab w:val="left" w:pos="567"/>
          <w:tab w:val="left" w:pos="851"/>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Nota Fiscal/Fatura será emitida pela Contratada de acordo com os seguintes procedimentos:</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Ao final de cada etapa da execução contratual, conforme previsto no Cr</w:t>
      </w:r>
      <w:r w:rsidRPr="00856351">
        <w:rPr>
          <w:rFonts w:ascii="Arial" w:hAnsi="Arial" w:cs="Arial"/>
          <w:szCs w:val="24"/>
        </w:rPr>
        <w:t>o</w:t>
      </w:r>
      <w:r w:rsidRPr="00856351">
        <w:rPr>
          <w:rFonts w:ascii="Arial" w:hAnsi="Arial" w:cs="Arial"/>
          <w:szCs w:val="24"/>
        </w:rPr>
        <w:t>nograma Físico-Financeiro, a Contratada apresentará a medição prévia das ativ</w:t>
      </w:r>
      <w:r w:rsidRPr="00856351">
        <w:rPr>
          <w:rFonts w:ascii="Arial" w:hAnsi="Arial" w:cs="Arial"/>
          <w:szCs w:val="24"/>
        </w:rPr>
        <w:t>i</w:t>
      </w:r>
      <w:r w:rsidRPr="00856351">
        <w:rPr>
          <w:rFonts w:ascii="Arial" w:hAnsi="Arial" w:cs="Arial"/>
          <w:szCs w:val="24"/>
        </w:rPr>
        <w:t>dades executadas no período, através de planilha e memória de cálculo detalh</w:t>
      </w:r>
      <w:r w:rsidRPr="00856351">
        <w:rPr>
          <w:rFonts w:ascii="Arial" w:hAnsi="Arial" w:cs="Arial"/>
          <w:szCs w:val="24"/>
        </w:rPr>
        <w:t>a</w:t>
      </w:r>
      <w:r w:rsidRPr="00856351">
        <w:rPr>
          <w:rFonts w:ascii="Arial" w:hAnsi="Arial" w:cs="Arial"/>
          <w:szCs w:val="24"/>
        </w:rPr>
        <w:t>da.</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Uma etapa será considerada efetivamente concluída quando as atividades previstas para aquela etapa, no Cronograma Físico-Financeiro, estiverem exec</w:t>
      </w:r>
      <w:r w:rsidRPr="00856351">
        <w:rPr>
          <w:rFonts w:ascii="Arial" w:hAnsi="Arial" w:cs="Arial"/>
          <w:szCs w:val="24"/>
        </w:rPr>
        <w:t>u</w:t>
      </w:r>
      <w:r w:rsidRPr="00856351">
        <w:rPr>
          <w:rFonts w:ascii="Arial" w:hAnsi="Arial" w:cs="Arial"/>
          <w:szCs w:val="24"/>
        </w:rPr>
        <w:t>tadas em sua totalidade.</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Juntamente com a primeira medição, a Contratada deverá apresentar co</w:t>
      </w:r>
      <w:r w:rsidRPr="00856351">
        <w:rPr>
          <w:rFonts w:ascii="Arial" w:hAnsi="Arial" w:cs="Arial"/>
          <w:szCs w:val="24"/>
        </w:rPr>
        <w:t>m</w:t>
      </w:r>
      <w:r w:rsidRPr="00856351">
        <w:rPr>
          <w:rFonts w:ascii="Arial" w:hAnsi="Arial" w:cs="Arial"/>
          <w:szCs w:val="24"/>
        </w:rPr>
        <w:t>provação de matrícula da obra junto à Previdência Social.</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 Contratada também apresentará, a cada medição, os documentos co</w:t>
      </w:r>
      <w:r w:rsidRPr="00856351">
        <w:rPr>
          <w:rFonts w:ascii="Arial" w:hAnsi="Arial" w:cs="Arial"/>
          <w:szCs w:val="24"/>
        </w:rPr>
        <w:t>m</w:t>
      </w:r>
      <w:r w:rsidRPr="00856351">
        <w:rPr>
          <w:rFonts w:ascii="Arial" w:hAnsi="Arial" w:cs="Arial"/>
          <w:szCs w:val="24"/>
        </w:rPr>
        <w:t>probatórios da procedência legal dos produtos e subprodutos florestais utilizados naquela etapa da execução contratual, quando for o caso.</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0F1914" w:rsidRPr="00856351" w:rsidRDefault="000F1914" w:rsidP="00272F0F">
      <w:pPr>
        <w:pStyle w:val="PargrafodaLista"/>
        <w:numPr>
          <w:ilvl w:val="2"/>
          <w:numId w:val="23"/>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Do pagamento das contribuições sociais (Fundo de Garantia do Tempo de Serviço e Previdência Social) e da regularidade trabalhista, correspondentes ao 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272F0F">
      <w:pPr>
        <w:pStyle w:val="PargrafodaLista"/>
        <w:numPr>
          <w:ilvl w:val="2"/>
          <w:numId w:val="23"/>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Da regularidade fiscal, constatada através de consulta aos sítios eletrônicos oficiais ou à documentação mencionada no artigo 29 da Lei n° 8.666, de 1993;</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t>riais empregados.</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lastRenderedPageBreak/>
        <w:t>Havendo erro na apresentação da Nota Fiscal/Fatura ou dos documentos pert</w:t>
      </w:r>
      <w:r w:rsidRPr="00856351">
        <w:rPr>
          <w:rFonts w:ascii="Arial" w:hAnsi="Arial" w:cs="Arial"/>
          <w:color w:val="000000"/>
        </w:rPr>
        <w:t>i</w:t>
      </w:r>
      <w:r w:rsidRPr="00856351">
        <w:rPr>
          <w:rFonts w:ascii="Arial" w:hAnsi="Arial" w:cs="Arial"/>
          <w:color w:val="000000"/>
        </w:rPr>
        <w:t>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qualidade mínima exigida;</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w:t>
      </w:r>
      <w:r w:rsidRPr="00856351">
        <w:rPr>
          <w:rFonts w:ascii="Arial" w:hAnsi="Arial" w:cs="Arial"/>
          <w:color w:val="000000"/>
        </w:rPr>
        <w:t>e</w:t>
      </w:r>
      <w:r w:rsidRPr="00856351">
        <w:rPr>
          <w:rFonts w:ascii="Arial" w:hAnsi="Arial" w:cs="Arial"/>
          <w:color w:val="000000"/>
        </w:rPr>
        <w:t>cução do serviço, ou utilizou-os com qualidade ou quantidade inferior à dema</w:t>
      </w:r>
      <w:r w:rsidRPr="00856351">
        <w:rPr>
          <w:rFonts w:ascii="Arial" w:hAnsi="Arial" w:cs="Arial"/>
          <w:color w:val="000000"/>
        </w:rPr>
        <w:t>n</w:t>
      </w:r>
      <w:r w:rsidRPr="00856351">
        <w:rPr>
          <w:rFonts w:ascii="Arial" w:hAnsi="Arial" w:cs="Arial"/>
          <w:color w:val="000000"/>
        </w:rPr>
        <w:t>dada.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Somente por motivo de economicidade, segurança nacional ou outro interesse público de alta relevância, devidamente justificado, em qualquer caso, pela máxima 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272F0F">
      <w:pPr>
        <w:pStyle w:val="NormalWeb"/>
        <w:widowControl w:val="0"/>
        <w:numPr>
          <w:ilvl w:val="2"/>
          <w:numId w:val="23"/>
        </w:numPr>
        <w:spacing w:before="0" w:beforeAutospacing="0" w:after="120" w:afterAutospacing="0"/>
        <w:ind w:left="851"/>
        <w:jc w:val="both"/>
        <w:rPr>
          <w:rFonts w:ascii="Arial" w:hAnsi="Arial" w:cs="Arial"/>
        </w:rPr>
      </w:pPr>
      <w:r w:rsidRPr="00856351">
        <w:rPr>
          <w:rFonts w:ascii="Arial" w:hAnsi="Arial" w:cs="Arial"/>
          <w:color w:val="000000"/>
        </w:rPr>
        <w:t>A Contratada regularmente optante pelo Simples Nacional não sofrerá a retenção tributária quanto aos impostos e contribuições abrangidos por aquele r</w:t>
      </w:r>
      <w:r w:rsidRPr="00856351">
        <w:rPr>
          <w:rFonts w:ascii="Arial" w:hAnsi="Arial" w:cs="Arial"/>
          <w:color w:val="000000"/>
        </w:rPr>
        <w:t>e</w:t>
      </w:r>
      <w:r w:rsidRPr="00856351">
        <w:rPr>
          <w:rFonts w:ascii="Arial" w:hAnsi="Arial" w:cs="Arial"/>
          <w:color w:val="000000"/>
        </w:rPr>
        <w:lastRenderedPageBreak/>
        <w:t>gime. No entanto, o pagamento ficará condicionado à apresentação de compr</w:t>
      </w:r>
      <w:r w:rsidRPr="00856351">
        <w:rPr>
          <w:rFonts w:ascii="Arial" w:hAnsi="Arial" w:cs="Arial"/>
          <w:color w:val="000000"/>
        </w:rPr>
        <w:t>o</w:t>
      </w:r>
      <w:r w:rsidRPr="00856351">
        <w:rPr>
          <w:rFonts w:ascii="Arial" w:hAnsi="Arial" w:cs="Arial"/>
          <w:color w:val="000000"/>
        </w:rPr>
        <w:t>vação, por meio de documento oficial, de que faz jus ao tratamento tributário fav</w:t>
      </w:r>
      <w:r w:rsidRPr="00856351">
        <w:rPr>
          <w:rFonts w:ascii="Arial" w:hAnsi="Arial" w:cs="Arial"/>
          <w:color w:val="000000"/>
        </w:rPr>
        <w:t>o</w:t>
      </w:r>
      <w:r w:rsidRPr="00856351">
        <w:rPr>
          <w:rFonts w:ascii="Arial" w:hAnsi="Arial" w:cs="Arial"/>
          <w:color w:val="000000"/>
        </w:rPr>
        <w:t>recido previsto na Lei Complementar n. 123, de 2006.</w:t>
      </w:r>
    </w:p>
    <w:p w:rsidR="000F1914" w:rsidRPr="00856351" w:rsidRDefault="000F1914" w:rsidP="00272F0F">
      <w:pPr>
        <w:pStyle w:val="NormalWeb"/>
        <w:widowControl w:val="0"/>
        <w:numPr>
          <w:ilvl w:val="2"/>
          <w:numId w:val="23"/>
        </w:numPr>
        <w:spacing w:before="0" w:beforeAutospacing="0" w:after="120" w:afterAutospacing="0"/>
        <w:ind w:left="851"/>
        <w:jc w:val="both"/>
        <w:rPr>
          <w:rFonts w:ascii="Arial" w:hAnsi="Arial" w:cs="Arial"/>
        </w:rPr>
      </w:pPr>
      <w:r w:rsidRPr="00856351">
        <w:rPr>
          <w:rFonts w:ascii="Arial" w:hAnsi="Arial" w:cs="Arial"/>
          <w:color w:val="000000"/>
        </w:rPr>
        <w:t>Quanto ao Imposto sobre Serviços de Qualquer Natureza (ISSQN), será observado o disposto na Lei Complementar nº 116, de 2003, e legislação munic</w:t>
      </w:r>
      <w:r w:rsidRPr="00856351">
        <w:rPr>
          <w:rFonts w:ascii="Arial" w:hAnsi="Arial" w:cs="Arial"/>
          <w:color w:val="000000"/>
        </w:rPr>
        <w:t>i</w:t>
      </w:r>
      <w:r w:rsidRPr="00856351">
        <w:rPr>
          <w:rFonts w:ascii="Arial" w:hAnsi="Arial" w:cs="Arial"/>
          <w:color w:val="000000"/>
        </w:rPr>
        <w:t>pal aplicável.</w:t>
      </w:r>
    </w:p>
    <w:p w:rsidR="000F1914" w:rsidRPr="00401FD7"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6B25AE">
        <w:trPr>
          <w:trHeight w:val="691"/>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272F0F">
            <w:pPr>
              <w:suppressAutoHyphens w:val="0"/>
              <w:spacing w:after="120"/>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6B25AE">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6B25AE">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tc>
      </w:tr>
    </w:tbl>
    <w:p w:rsidR="006B25AE" w:rsidRPr="006B25AE" w:rsidRDefault="006B25AE" w:rsidP="006B25AE">
      <w:pPr>
        <w:suppressAutoHyphens w:val="0"/>
        <w:spacing w:before="120" w:after="120"/>
        <w:ind w:right="-17"/>
        <w:jc w:val="both"/>
        <w:rPr>
          <w:rFonts w:ascii="Arial" w:hAnsi="Arial" w:cs="Arial"/>
        </w:rPr>
      </w:pPr>
    </w:p>
    <w:p w:rsidR="000F1914" w:rsidRPr="00856351" w:rsidRDefault="000F1914" w:rsidP="00272F0F">
      <w:pPr>
        <w:numPr>
          <w:ilvl w:val="0"/>
          <w:numId w:val="23"/>
        </w:numPr>
        <w:suppressAutoHyphens w:val="0"/>
        <w:spacing w:after="120"/>
        <w:ind w:right="-15"/>
        <w:jc w:val="both"/>
        <w:rPr>
          <w:rFonts w:ascii="Arial" w:hAnsi="Arial" w:cs="Arial"/>
        </w:rPr>
      </w:pPr>
      <w:r w:rsidRPr="00856351">
        <w:rPr>
          <w:rFonts w:ascii="Arial" w:hAnsi="Arial" w:cs="Arial"/>
          <w:b/>
          <w:bCs/>
          <w:iCs/>
        </w:rPr>
        <w:t>CLÁUSULA SEXTA – GARANTIA</w:t>
      </w:r>
      <w:r w:rsidRPr="00856351">
        <w:rPr>
          <w:rFonts w:ascii="Arial" w:hAnsi="Arial" w:cs="Arial"/>
        </w:rPr>
        <w:t xml:space="preserve"> </w:t>
      </w:r>
      <w:r w:rsidRPr="00856351">
        <w:rPr>
          <w:rFonts w:ascii="Arial" w:hAnsi="Arial" w:cs="Arial"/>
          <w:b/>
        </w:rPr>
        <w:t>DE EXECUÇÃO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  A CONTRATADA prestará garantia no valor de </w:t>
      </w:r>
      <w:proofErr w:type="gramStart"/>
      <w:r w:rsidRPr="00856351">
        <w:rPr>
          <w:rFonts w:ascii="Arial" w:hAnsi="Arial" w:cs="Arial"/>
        </w:rPr>
        <w:t>R$ ...</w:t>
      </w:r>
      <w:proofErr w:type="gramEnd"/>
      <w:r w:rsidRPr="00856351">
        <w:rPr>
          <w:rFonts w:ascii="Arial" w:hAnsi="Arial" w:cs="Arial"/>
        </w:rPr>
        <w:t>............ (</w:t>
      </w:r>
      <w:proofErr w:type="gramStart"/>
      <w:r w:rsidRPr="00856351">
        <w:rPr>
          <w:rFonts w:ascii="Arial" w:hAnsi="Arial" w:cs="Arial"/>
        </w:rPr>
        <w:t>.......................</w:t>
      </w:r>
      <w:proofErr w:type="gramEnd"/>
      <w:r w:rsidRPr="00856351">
        <w:rPr>
          <w:rFonts w:ascii="Arial" w:hAnsi="Arial" w:cs="Arial"/>
        </w:rPr>
        <w:t xml:space="preserve">), na modalidade de .............................., correspondente a </w:t>
      </w:r>
      <w:r w:rsidR="00A423C3" w:rsidRPr="00856351">
        <w:rPr>
          <w:rFonts w:ascii="Arial" w:hAnsi="Arial" w:cs="Arial"/>
        </w:rPr>
        <w:t>5</w:t>
      </w:r>
      <w:r w:rsidRPr="00856351">
        <w:rPr>
          <w:rFonts w:ascii="Arial" w:hAnsi="Arial" w:cs="Arial"/>
        </w:rPr>
        <w:t>% (</w:t>
      </w:r>
      <w:r w:rsidR="00A423C3" w:rsidRPr="00856351">
        <w:rPr>
          <w:rFonts w:ascii="Arial" w:hAnsi="Arial" w:cs="Arial"/>
        </w:rPr>
        <w:t>cinco</w:t>
      </w:r>
      <w:r w:rsidRPr="00856351">
        <w:rPr>
          <w:rFonts w:ascii="Arial" w:hAnsi="Arial" w:cs="Arial"/>
        </w:rPr>
        <w:t xml:space="preserve"> por cento) de seu valor total, no prazo de 10 (dez) dias úteis</w:t>
      </w:r>
      <w:r w:rsidR="00F642E2">
        <w:rPr>
          <w:rFonts w:ascii="Arial" w:hAnsi="Arial" w:cs="Arial"/>
        </w:rPr>
        <w:t xml:space="preserve"> da assinatura deste contrato</w:t>
      </w:r>
      <w:r w:rsidRPr="00856351">
        <w:rPr>
          <w:rFonts w:ascii="Arial" w:hAnsi="Arial" w:cs="Arial"/>
        </w:rPr>
        <w:t>, observadas as condições previstas no</w:t>
      </w:r>
      <w:r w:rsidR="00F642E2">
        <w:rPr>
          <w:rFonts w:ascii="Arial" w:hAnsi="Arial" w:cs="Arial"/>
        </w:rPr>
        <w:t xml:space="preserve"> Item 12 do</w:t>
      </w:r>
      <w:r w:rsidRPr="00856351">
        <w:rPr>
          <w:rFonts w:ascii="Arial" w:hAnsi="Arial" w:cs="Arial"/>
        </w:rPr>
        <w:t xml:space="preserve"> Edital</w:t>
      </w:r>
      <w:r w:rsidR="00A423C3" w:rsidRPr="00856351">
        <w:rPr>
          <w:rFonts w:ascii="Arial" w:hAnsi="Arial" w:cs="Arial"/>
        </w:rPr>
        <w:t>.</w:t>
      </w:r>
    </w:p>
    <w:p w:rsidR="00A423C3" w:rsidRPr="00856351" w:rsidRDefault="00A423C3" w:rsidP="00272F0F">
      <w:pPr>
        <w:numPr>
          <w:ilvl w:val="1"/>
          <w:numId w:val="23"/>
        </w:numPr>
        <w:suppressAutoHyphens w:val="0"/>
        <w:spacing w:after="120"/>
        <w:ind w:left="425"/>
        <w:jc w:val="both"/>
        <w:rPr>
          <w:rFonts w:ascii="Arial" w:hAnsi="Arial" w:cs="Arial"/>
        </w:rPr>
      </w:pPr>
      <w:r w:rsidRPr="00856351">
        <w:rPr>
          <w:rFonts w:ascii="Arial" w:hAnsi="Arial" w:cs="Arial"/>
          <w:bCs/>
          <w:iCs/>
        </w:rPr>
        <w:t>O regime jurídico da garantia é aquele previsto no instrumento convocatório.</w:t>
      </w:r>
    </w:p>
    <w:p w:rsidR="00856351" w:rsidRPr="00856351" w:rsidRDefault="00856351" w:rsidP="00272F0F">
      <w:pPr>
        <w:suppressAutoHyphens w:val="0"/>
        <w:spacing w:after="120"/>
        <w:jc w:val="both"/>
        <w:rPr>
          <w:rFonts w:ascii="Arial" w:hAnsi="Arial" w:cs="Arial"/>
        </w:rPr>
      </w:pPr>
    </w:p>
    <w:p w:rsidR="000F1914" w:rsidRPr="00856351" w:rsidRDefault="000F1914" w:rsidP="00272F0F">
      <w:pPr>
        <w:pStyle w:val="PargrafodaLista"/>
        <w:numPr>
          <w:ilvl w:val="0"/>
          <w:numId w:val="23"/>
        </w:numPr>
        <w:suppressAutoHyphens w:val="0"/>
        <w:spacing w:after="120"/>
        <w:ind w:right="-17"/>
        <w:contextualSpacing w:val="0"/>
        <w:jc w:val="both"/>
        <w:rPr>
          <w:rFonts w:ascii="Arial" w:hAnsi="Arial" w:cs="Arial"/>
          <w:b/>
        </w:rPr>
      </w:pPr>
      <w:r w:rsidRPr="00856351">
        <w:rPr>
          <w:rFonts w:ascii="Arial" w:hAnsi="Arial" w:cs="Arial"/>
          <w:b/>
          <w:color w:val="000000"/>
        </w:rPr>
        <w:t>CLÁUSULA SÉTIMA – CONTROLE E FISCALIZAÇÃO DA EXECUÇÃO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verificação da adequação da prestação contratada deverá ser realizada com base nos critérios previstos nos projetos e demais documentos técnicos anexos ao instrumento convocatório a que se vincula este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t>tividade pactuada, sem perda da qualidade na execução do serviço, deverá comun</w:t>
      </w:r>
      <w:r w:rsidRPr="00856351">
        <w:rPr>
          <w:rFonts w:ascii="Arial" w:hAnsi="Arial" w:cs="Arial"/>
          <w:color w:val="000000"/>
        </w:rPr>
        <w:t>i</w:t>
      </w:r>
      <w:r w:rsidRPr="00856351">
        <w:rPr>
          <w:rFonts w:ascii="Arial" w:hAnsi="Arial" w:cs="Arial"/>
          <w:color w:val="000000"/>
        </w:rPr>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t>tividade efetivamente realizada, respeitando-se os limites de alteração dos valores contratuais previstos no § 1º do artigo 65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 xml:space="preserve">A conformidade do material/técnica/equipamento a ser utilizado na execução dos </w:t>
      </w:r>
      <w:r w:rsidRPr="00856351">
        <w:rPr>
          <w:rFonts w:ascii="Arial" w:hAnsi="Arial" w:cs="Arial"/>
          <w:color w:val="000000"/>
        </w:rPr>
        <w:lastRenderedPageBreak/>
        <w:t>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272F0F">
      <w:pPr>
        <w:numPr>
          <w:ilvl w:val="1"/>
          <w:numId w:val="23"/>
        </w:numPr>
        <w:suppressAutoHyphens w:val="0"/>
        <w:spacing w:after="120"/>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272F0F">
      <w:pPr>
        <w:suppressAutoHyphens w:val="0"/>
        <w:spacing w:after="120"/>
        <w:ind w:left="425"/>
        <w:rPr>
          <w:rFonts w:ascii="Arial" w:hAnsi="Arial" w:cs="Arial"/>
          <w:b/>
          <w:iCs/>
        </w:rPr>
      </w:pPr>
    </w:p>
    <w:p w:rsidR="000F1914" w:rsidRPr="00856351" w:rsidRDefault="000F1914" w:rsidP="00272F0F">
      <w:pPr>
        <w:pStyle w:val="PargrafodaLista"/>
        <w:numPr>
          <w:ilvl w:val="0"/>
          <w:numId w:val="23"/>
        </w:numPr>
        <w:suppressAutoHyphens w:val="0"/>
        <w:spacing w:after="120"/>
        <w:contextualSpacing w:val="0"/>
        <w:jc w:val="both"/>
        <w:rPr>
          <w:rFonts w:ascii="Arial" w:hAnsi="Arial" w:cs="Arial"/>
          <w:b/>
        </w:rPr>
      </w:pPr>
      <w:r w:rsidRPr="00856351">
        <w:rPr>
          <w:rFonts w:ascii="Arial" w:hAnsi="Arial" w:cs="Arial"/>
          <w:b/>
          <w:bCs/>
          <w:color w:val="000000"/>
        </w:rPr>
        <w:t>CLÁUSULA OITAVA – OBRIGAÇÕES DA CONTRATANTE</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Fornecer por escrito </w:t>
      </w:r>
      <w:proofErr w:type="gramStart"/>
      <w:r w:rsidRPr="00856351">
        <w:rPr>
          <w:rFonts w:ascii="Arial" w:hAnsi="Arial" w:cs="Arial"/>
        </w:rPr>
        <w:t>as</w:t>
      </w:r>
      <w:proofErr w:type="gramEnd"/>
      <w:r w:rsidRPr="00856351">
        <w:rPr>
          <w:rFonts w:ascii="Arial" w:hAnsi="Arial" w:cs="Arial"/>
        </w:rPr>
        <w:t xml:space="preserve"> informações necessárias para o desenvolvimento dos serviços objeto do contrato;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Cientificar o órgão de representação judicial da Advocacia-Geral da União para adoção das medidas cabíveis quando do descumprimento das obrigações pela Co</w:t>
      </w:r>
      <w:r w:rsidRPr="00856351">
        <w:rPr>
          <w:rFonts w:ascii="Arial" w:hAnsi="Arial" w:cs="Arial"/>
        </w:rPr>
        <w:t>n</w:t>
      </w:r>
      <w:r w:rsidRPr="00856351">
        <w:rPr>
          <w:rFonts w:ascii="Arial" w:hAnsi="Arial" w:cs="Arial"/>
        </w:rPr>
        <w:t xml:space="preserve">tratada; </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xml:space="preserve">”, especificações </w:t>
      </w:r>
      <w:r w:rsidRPr="00856351">
        <w:rPr>
          <w:rFonts w:ascii="Arial" w:hAnsi="Arial" w:cs="Arial"/>
        </w:rPr>
        <w:lastRenderedPageBreak/>
        <w:t>técnicas, orçamentos, termos de recebimento, contratos e aditamentos, relatórios de inspeções técnicas após o recebimento do serviço e notificações expedidas;</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Exigir da Contratada que providencie a seguinte documentação como condição indispensável para o recebimento definitivo de objeto, </w:t>
      </w:r>
      <w:r w:rsidRPr="00856351">
        <w:rPr>
          <w:rFonts w:ascii="Arial" w:hAnsi="Arial" w:cs="Arial"/>
          <w:u w:val="single"/>
        </w:rPr>
        <w:t>quando for o caso</w:t>
      </w:r>
      <w:r w:rsidRPr="00856351">
        <w:rPr>
          <w:rFonts w:ascii="Arial" w:hAnsi="Arial" w:cs="Arial"/>
        </w:rPr>
        <w:t>:</w:t>
      </w:r>
    </w:p>
    <w:p w:rsidR="000F1914" w:rsidRPr="00856351" w:rsidRDefault="000F1914" w:rsidP="00272F0F">
      <w:pPr>
        <w:pStyle w:val="PargrafodaLista"/>
        <w:numPr>
          <w:ilvl w:val="2"/>
          <w:numId w:val="23"/>
        </w:numPr>
        <w:tabs>
          <w:tab w:val="left" w:pos="0"/>
        </w:tabs>
        <w:suppressAutoHyphens w:val="0"/>
        <w:spacing w:after="120"/>
        <w:ind w:left="1134"/>
        <w:contextualSpacing w:val="0"/>
        <w:jc w:val="both"/>
        <w:rPr>
          <w:rFonts w:ascii="Arial" w:hAnsi="Arial" w:cs="Arial"/>
        </w:rPr>
      </w:pPr>
      <w:r w:rsidRPr="00856351">
        <w:rPr>
          <w:rFonts w:ascii="Arial" w:hAnsi="Arial" w:cs="Arial"/>
        </w:rPr>
        <w:t xml:space="preserve">“as </w:t>
      </w:r>
      <w:proofErr w:type="spellStart"/>
      <w:r w:rsidRPr="00856351">
        <w:rPr>
          <w:rFonts w:ascii="Arial" w:hAnsi="Arial" w:cs="Arial"/>
        </w:rPr>
        <w:t>built</w:t>
      </w:r>
      <w:proofErr w:type="spellEnd"/>
      <w:r w:rsidRPr="00856351">
        <w:rPr>
          <w:rFonts w:ascii="Arial" w:hAnsi="Arial" w:cs="Arial"/>
        </w:rPr>
        <w:t>”, elaborado pelo responsável por sua execução;</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comprovação</w:t>
      </w:r>
      <w:proofErr w:type="gramEnd"/>
      <w:r w:rsidRPr="00856351">
        <w:rPr>
          <w:rFonts w:ascii="Arial" w:hAnsi="Arial" w:cs="Arial"/>
        </w:rPr>
        <w:t xml:space="preserve"> das ligações definitivas de energia, água, telefone e gás;</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laudo</w:t>
      </w:r>
      <w:proofErr w:type="gramEnd"/>
      <w:r w:rsidRPr="00856351">
        <w:rPr>
          <w:rFonts w:ascii="Arial" w:hAnsi="Arial" w:cs="Arial"/>
        </w:rPr>
        <w:t xml:space="preserve"> de vistoria do corpo de bombeiros aprovando o serviço;</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carta</w:t>
      </w:r>
      <w:proofErr w:type="gramEnd"/>
      <w:r w:rsidRPr="00856351">
        <w:rPr>
          <w:rFonts w:ascii="Arial" w:hAnsi="Arial" w:cs="Arial"/>
        </w:rPr>
        <w:t xml:space="preserve"> "habite-se", emitida pela prefeitura; </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certidão</w:t>
      </w:r>
      <w:proofErr w:type="gramEnd"/>
      <w:r w:rsidRPr="00856351">
        <w:rPr>
          <w:rFonts w:ascii="Arial" w:hAnsi="Arial" w:cs="Arial"/>
        </w:rPr>
        <w:t xml:space="preserve"> negativa de débitos previdenciários específica para o registro da obra junto ao Cartório de Registro de Imóveis;</w:t>
      </w:r>
    </w:p>
    <w:p w:rsidR="000F1914"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a</w:t>
      </w:r>
      <w:proofErr w:type="gramEnd"/>
      <w:r w:rsidRPr="00856351">
        <w:rPr>
          <w:rFonts w:ascii="Arial" w:hAnsi="Arial" w:cs="Arial"/>
        </w:rPr>
        <w:t xml:space="preserve"> reparação dos vícios verificados dentro do prazo de garantia do serv</w:t>
      </w:r>
      <w:r w:rsidRPr="00856351">
        <w:rPr>
          <w:rFonts w:ascii="Arial" w:hAnsi="Arial" w:cs="Arial"/>
        </w:rPr>
        <w:t>i</w:t>
      </w:r>
      <w:r w:rsidRPr="00856351">
        <w:rPr>
          <w:rFonts w:ascii="Arial" w:hAnsi="Arial" w:cs="Arial"/>
        </w:rPr>
        <w:t>ço, tendo em vista o direito assegurado à Contratante no art. 69 da Lei nº 8.666/93 e no art. 12 da Lei nº 8.078/90 (Código de Defesa do Consumidor).</w:t>
      </w:r>
    </w:p>
    <w:p w:rsidR="00D12774" w:rsidRPr="00856351" w:rsidRDefault="00D12774" w:rsidP="00D12774">
      <w:pPr>
        <w:tabs>
          <w:tab w:val="left" w:pos="0"/>
        </w:tabs>
        <w:suppressAutoHyphens w:val="0"/>
        <w:spacing w:after="120"/>
        <w:ind w:left="1134"/>
        <w:jc w:val="both"/>
        <w:rPr>
          <w:rFonts w:ascii="Arial" w:hAnsi="Arial" w:cs="Arial"/>
        </w:rPr>
      </w:pPr>
    </w:p>
    <w:p w:rsidR="000F1914" w:rsidRPr="00736B6A" w:rsidRDefault="00736B6A" w:rsidP="00272F0F">
      <w:pPr>
        <w:pStyle w:val="PargrafodaLista"/>
        <w:numPr>
          <w:ilvl w:val="0"/>
          <w:numId w:val="23"/>
        </w:numPr>
        <w:tabs>
          <w:tab w:val="left" w:pos="2268"/>
        </w:tabs>
        <w:suppressAutoHyphens w:val="0"/>
        <w:spacing w:after="120"/>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CLÁUSULA NONA – DAS OBRIGAÇÕES DA CONTRATADA</w:t>
      </w:r>
    </w:p>
    <w:p w:rsidR="000F1914" w:rsidRPr="00736B6A" w:rsidRDefault="000F1914" w:rsidP="00272F0F">
      <w:pPr>
        <w:numPr>
          <w:ilvl w:val="1"/>
          <w:numId w:val="23"/>
        </w:numPr>
        <w:suppressAutoHyphens w:val="0"/>
        <w:spacing w:after="120"/>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272F0F">
      <w:pPr>
        <w:numPr>
          <w:ilvl w:val="1"/>
          <w:numId w:val="23"/>
        </w:numPr>
        <w:suppressAutoHyphens w:val="0"/>
        <w:spacing w:after="120"/>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w:t>
      </w:r>
      <w:r w:rsidRPr="00736B6A">
        <w:rPr>
          <w:rFonts w:ascii="Arial" w:hAnsi="Arial" w:cs="Arial"/>
          <w:color w:val="000000"/>
        </w:rPr>
        <w:lastRenderedPageBreak/>
        <w:t>Contratada relatar à Contratante toda e qualquer ocorrência neste sentido, a fim de evitar desvio de função;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Relatar à Contratante toda e qualquer irregularidade verificada no decorrer da execução do empreendimento;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272F0F">
      <w:pPr>
        <w:numPr>
          <w:ilvl w:val="1"/>
          <w:numId w:val="23"/>
        </w:numPr>
        <w:suppressAutoHyphens w:val="0"/>
        <w:spacing w:after="120"/>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t>mento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Paralisar, por determinação da Contratante, qualquer atividade que não esteja sendo executada de acordo com a boa técnica ou que ponha em risco a segurança de pessoas ou bens de terceiros.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 xml:space="preserve">pectivos órgãos, se necessário for, a fim de que não venham a </w:t>
      </w:r>
      <w:proofErr w:type="gramStart"/>
      <w:r w:rsidRPr="00736B6A">
        <w:rPr>
          <w:rFonts w:ascii="Arial" w:hAnsi="Arial" w:cs="Arial"/>
          <w:color w:val="000000"/>
        </w:rPr>
        <w:t>ser</w:t>
      </w:r>
      <w:proofErr w:type="gramEnd"/>
      <w:r w:rsidRPr="00736B6A">
        <w:rPr>
          <w:rFonts w:ascii="Arial" w:hAnsi="Arial" w:cs="Arial"/>
          <w:color w:val="000000"/>
        </w:rPr>
        <w:t xml:space="preserve"> danificadas as r</w:t>
      </w:r>
      <w:r w:rsidRPr="00736B6A">
        <w:rPr>
          <w:rFonts w:ascii="Arial" w:hAnsi="Arial" w:cs="Arial"/>
          <w:color w:val="000000"/>
        </w:rPr>
        <w:t>e</w:t>
      </w:r>
      <w:r w:rsidRPr="00736B6A">
        <w:rPr>
          <w:rFonts w:ascii="Arial" w:hAnsi="Arial" w:cs="Arial"/>
          <w:color w:val="000000"/>
        </w:rPr>
        <w:t>des hidrossanitárias, elétricas e de comunicação.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w:t>
      </w:r>
      <w:proofErr w:type="gramStart"/>
      <w:r w:rsidRPr="00736B6A">
        <w:rPr>
          <w:rFonts w:ascii="Arial" w:hAnsi="Arial" w:cs="Arial"/>
          <w:color w:val="000000"/>
        </w:rPr>
        <w:t>Técnica referentes ao objeto do contrato e especialidades pertinentes, nos termos das normas pertinentes</w:t>
      </w:r>
      <w:proofErr w:type="gramEnd"/>
      <w:r w:rsidRPr="00736B6A">
        <w:rPr>
          <w:rFonts w:ascii="Arial" w:hAnsi="Arial" w:cs="Arial"/>
          <w:color w:val="000000"/>
        </w:rPr>
        <w:t xml:space="preserve">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Obter junto ao Município, conforme o caso, as licenças necessárias e demais documentos e autorizações exigíveis, na forma da legislação aplicável;</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lastRenderedPageBreak/>
        <w:t>do.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Submeter previamente, por escrito, à Contratante, para análise e aprovação, 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Elaborar o Diário de Obra, incluindo diariamente, pelo Engenheiro preposto re</w:t>
      </w:r>
      <w:r w:rsidRPr="00736B6A">
        <w:rPr>
          <w:rFonts w:ascii="Arial" w:hAnsi="Arial" w:cs="Arial"/>
          <w:color w:val="000000"/>
        </w:rPr>
        <w:t>s</w:t>
      </w:r>
      <w:r w:rsidRPr="00736B6A">
        <w:rPr>
          <w:rFonts w:ascii="Arial" w:hAnsi="Arial" w:cs="Arial"/>
          <w:color w:val="000000"/>
        </w:rPr>
        <w:t>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t>tituir aqueles realizados com materiais defeituosos ou com vício de construção, pelo prazo de 05 (cinco) anos, contado da data de emissão do Termo de Recebimento D</w:t>
      </w:r>
      <w:r w:rsidRPr="00736B6A">
        <w:rPr>
          <w:rFonts w:ascii="Arial" w:hAnsi="Arial" w:cs="Arial"/>
          <w:color w:val="000000"/>
        </w:rPr>
        <w:t>e</w:t>
      </w:r>
      <w:r w:rsidRPr="00736B6A">
        <w:rPr>
          <w:rFonts w:ascii="Arial" w:hAnsi="Arial" w:cs="Arial"/>
          <w:color w:val="000000"/>
        </w:rPr>
        <w:t>finitivo, ou a qualquer tempo se constatado pelo fiscal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272F0F">
      <w:pPr>
        <w:pStyle w:val="PargrafodaLista"/>
        <w:numPr>
          <w:ilvl w:val="2"/>
          <w:numId w:val="23"/>
        </w:numPr>
        <w:suppressAutoHyphens w:val="0"/>
        <w:spacing w:after="120"/>
        <w:ind w:left="1134"/>
        <w:contextualSpacing w:val="0"/>
        <w:jc w:val="both"/>
        <w:rPr>
          <w:rFonts w:ascii="Arial" w:hAnsi="Arial" w:cs="Arial"/>
          <w:color w:val="000000"/>
        </w:rPr>
      </w:pPr>
      <w:r w:rsidRPr="00736B6A">
        <w:rPr>
          <w:rFonts w:ascii="Arial" w:hAnsi="Arial" w:cs="Arial"/>
          <w:color w:val="000000"/>
        </w:rPr>
        <w:t>Qualquer instalação, equipamento ou processo, situado em local fixo, que libere ou emita matéria para a atmosfera, por emissão pontual ou fugitiva, utilizado na execução contratual, deverá respeitar os limites máximos de emi</w:t>
      </w:r>
      <w:r w:rsidRPr="00736B6A">
        <w:rPr>
          <w:rFonts w:ascii="Arial" w:hAnsi="Arial" w:cs="Arial"/>
          <w:color w:val="000000"/>
        </w:rPr>
        <w:t>s</w:t>
      </w:r>
      <w:r w:rsidRPr="00736B6A">
        <w:rPr>
          <w:rFonts w:ascii="Arial" w:hAnsi="Arial" w:cs="Arial"/>
          <w:color w:val="000000"/>
        </w:rPr>
        <w:t>são de poluentes admitidos na Resolução CONAMA n° 382, de 26/12/2006, e legislação correlata, de acordo com o poluente e o tipo de fonte;</w:t>
      </w:r>
    </w:p>
    <w:p w:rsidR="000F1914" w:rsidRPr="00736B6A" w:rsidRDefault="000F1914" w:rsidP="00272F0F">
      <w:pPr>
        <w:pStyle w:val="PargrafodaLista"/>
        <w:numPr>
          <w:ilvl w:val="2"/>
          <w:numId w:val="23"/>
        </w:numPr>
        <w:suppressAutoHyphens w:val="0"/>
        <w:spacing w:after="120"/>
        <w:ind w:left="1134"/>
        <w:contextualSpacing w:val="0"/>
        <w:jc w:val="both"/>
        <w:rPr>
          <w:rFonts w:ascii="Arial" w:hAnsi="Arial" w:cs="Arial"/>
          <w:color w:val="000000"/>
        </w:rPr>
      </w:pPr>
      <w:r w:rsidRPr="00736B6A">
        <w:rPr>
          <w:rFonts w:ascii="Arial" w:hAnsi="Arial" w:cs="Arial"/>
          <w:color w:val="000000"/>
        </w:rPr>
        <w:t>Na execução contratual, conforme o caso, a emissão de ruídos não p</w:t>
      </w:r>
      <w:r w:rsidRPr="00736B6A">
        <w:rPr>
          <w:rFonts w:ascii="Arial" w:hAnsi="Arial" w:cs="Arial"/>
          <w:color w:val="000000"/>
        </w:rPr>
        <w:t>o</w:t>
      </w:r>
      <w:r w:rsidRPr="00736B6A">
        <w:rPr>
          <w:rFonts w:ascii="Arial" w:hAnsi="Arial" w:cs="Arial"/>
          <w:color w:val="000000"/>
        </w:rPr>
        <w:t>derá ultrapassar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Brasileira de Normas Técnicas - ABNT, ou aqueles estabelecidos na NBR-10.152 - Níveis de Ruído para conforto acústico, da Associação Bras</w:t>
      </w:r>
      <w:r w:rsidRPr="00736B6A">
        <w:rPr>
          <w:rFonts w:ascii="Arial" w:hAnsi="Arial" w:cs="Arial"/>
          <w:color w:val="000000"/>
        </w:rPr>
        <w:t>i</w:t>
      </w:r>
      <w:r w:rsidRPr="00736B6A">
        <w:rPr>
          <w:rFonts w:ascii="Arial" w:hAnsi="Arial" w:cs="Arial"/>
          <w:color w:val="000000"/>
        </w:rPr>
        <w:t>leira de Normas Técnicas - ABNT, nos termos da Resolução CONAMA n° 01, de 08/03/90, e legislação correlata;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shd w:val="clear" w:color="auto" w:fill="FF00FF"/>
        </w:rPr>
      </w:pPr>
      <w:r w:rsidRPr="00736B6A">
        <w:rPr>
          <w:rFonts w:ascii="Arial" w:hAnsi="Arial" w:cs="Arial"/>
          <w:color w:val="00000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w:t>
      </w:r>
      <w:r w:rsidRPr="00736B6A">
        <w:rPr>
          <w:rFonts w:ascii="Arial" w:hAnsi="Arial" w:cs="Arial"/>
          <w:color w:val="000000"/>
        </w:rPr>
        <w:t>i</w:t>
      </w:r>
      <w:r w:rsidRPr="00736B6A">
        <w:rPr>
          <w:rFonts w:ascii="Arial" w:hAnsi="Arial" w:cs="Arial"/>
          <w:color w:val="000000"/>
        </w:rPr>
        <w:lastRenderedPageBreak/>
        <w:t>te-se, Licença Ambiental de Operação, etc.);</w:t>
      </w:r>
    </w:p>
    <w:p w:rsidR="000F1914" w:rsidRPr="00736B6A" w:rsidRDefault="004424A1" w:rsidP="00272F0F">
      <w:pPr>
        <w:numPr>
          <w:ilvl w:val="1"/>
          <w:numId w:val="23"/>
        </w:numPr>
        <w:suppressAutoHyphens w:val="0"/>
        <w:spacing w:after="120"/>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pela CLT deverá entregar ao setor responsável pela fiscalização do contrato os s</w:t>
      </w:r>
      <w:r w:rsidR="000F1914" w:rsidRPr="00736B6A">
        <w:rPr>
          <w:rFonts w:ascii="Arial" w:hAnsi="Arial" w:cs="Arial"/>
        </w:rPr>
        <w:t>e</w:t>
      </w:r>
      <w:r w:rsidR="000F1914" w:rsidRPr="00736B6A">
        <w:rPr>
          <w:rFonts w:ascii="Arial" w:hAnsi="Arial" w:cs="Arial"/>
        </w:rPr>
        <w:t>guintes documentos: 1) prova de regularidade relativa à Seguridade Social; 2) cert</w:t>
      </w:r>
      <w:r w:rsidR="000F1914" w:rsidRPr="00736B6A">
        <w:rPr>
          <w:rFonts w:ascii="Arial" w:hAnsi="Arial" w:cs="Arial"/>
        </w:rPr>
        <w:t>i</w:t>
      </w:r>
      <w:r w:rsidR="000F1914" w:rsidRPr="00736B6A">
        <w:rPr>
          <w:rFonts w:ascii="Arial" w:hAnsi="Arial" w:cs="Arial"/>
        </w:rPr>
        <w:t>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w:t>
      </w:r>
      <w:r w:rsidR="000F1914" w:rsidRPr="00736B6A">
        <w:rPr>
          <w:rFonts w:ascii="Arial" w:hAnsi="Arial" w:cs="Arial"/>
        </w:rPr>
        <w:t>a</w:t>
      </w:r>
      <w:r w:rsidR="000F1914" w:rsidRPr="00736B6A">
        <w:rPr>
          <w:rFonts w:ascii="Arial" w:hAnsi="Arial" w:cs="Arial"/>
        </w:rPr>
        <w:t>lhistas – CNDT;</w:t>
      </w:r>
    </w:p>
    <w:p w:rsidR="000F1914" w:rsidRPr="00144C2A" w:rsidRDefault="000F1914" w:rsidP="00272F0F">
      <w:pPr>
        <w:numPr>
          <w:ilvl w:val="1"/>
          <w:numId w:val="23"/>
        </w:numPr>
        <w:suppressAutoHyphens w:val="0"/>
        <w:spacing w:after="120"/>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272F0F">
      <w:pPr>
        <w:suppressAutoHyphens w:val="0"/>
        <w:spacing w:after="120"/>
        <w:ind w:left="425"/>
        <w:jc w:val="both"/>
        <w:rPr>
          <w:rFonts w:ascii="Arial" w:hAnsi="Arial" w:cs="Arial"/>
          <w:color w:val="FF0000"/>
          <w:szCs w:val="24"/>
          <w:shd w:val="clear" w:color="auto" w:fill="FF00FF"/>
        </w:rPr>
      </w:pPr>
    </w:p>
    <w:p w:rsidR="000F1914" w:rsidRPr="00A664AC" w:rsidRDefault="000F1914" w:rsidP="00272F0F">
      <w:pPr>
        <w:pStyle w:val="PargrafodaLista"/>
        <w:numPr>
          <w:ilvl w:val="0"/>
          <w:numId w:val="23"/>
        </w:numPr>
        <w:suppressAutoHyphens w:val="0"/>
        <w:spacing w:after="120"/>
        <w:contextualSpacing w:val="0"/>
        <w:jc w:val="both"/>
        <w:rPr>
          <w:rFonts w:ascii="Arial" w:hAnsi="Arial" w:cs="Arial"/>
          <w:b/>
          <w:szCs w:val="24"/>
        </w:rPr>
      </w:pPr>
      <w:r w:rsidRPr="00A664AC">
        <w:rPr>
          <w:rFonts w:ascii="Arial" w:hAnsi="Arial" w:cs="Arial"/>
          <w:b/>
          <w:szCs w:val="24"/>
        </w:rPr>
        <w:t>CLÁUSULA DÉCIMA – DA SUBCONTRATAÇÃO</w:t>
      </w:r>
    </w:p>
    <w:p w:rsidR="000F1914" w:rsidRPr="00A664AC" w:rsidRDefault="000F1914" w:rsidP="00272F0F">
      <w:pPr>
        <w:numPr>
          <w:ilvl w:val="1"/>
          <w:numId w:val="23"/>
        </w:numPr>
        <w:suppressAutoHyphens w:val="0"/>
        <w:spacing w:after="120"/>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272F0F">
      <w:pPr>
        <w:suppressAutoHyphens w:val="0"/>
        <w:spacing w:after="120"/>
        <w:rPr>
          <w:rFonts w:ascii="Arial" w:hAnsi="Arial" w:cs="Arial"/>
          <w:szCs w:val="24"/>
        </w:rPr>
      </w:pPr>
    </w:p>
    <w:p w:rsidR="000F1914" w:rsidRPr="00A664AC" w:rsidRDefault="000F1914" w:rsidP="00272F0F">
      <w:pPr>
        <w:pStyle w:val="Nivel1"/>
        <w:widowControl w:val="0"/>
        <w:numPr>
          <w:ilvl w:val="0"/>
          <w:numId w:val="25"/>
        </w:numPr>
        <w:spacing w:before="0" w:line="240" w:lineRule="auto"/>
        <w:rPr>
          <w:rFonts w:ascii="Arial" w:hAnsi="Arial"/>
          <w:sz w:val="24"/>
          <w:szCs w:val="24"/>
        </w:rPr>
      </w:pPr>
      <w:r w:rsidRPr="00A664AC">
        <w:rPr>
          <w:rFonts w:ascii="Arial" w:hAnsi="Arial"/>
          <w:sz w:val="24"/>
          <w:szCs w:val="24"/>
        </w:rPr>
        <w:t>CLÁUSULA DÉCIMA PRIMEIRA – DAS SANÇÕES ADMINISTRATIVAS</w:t>
      </w:r>
    </w:p>
    <w:p w:rsidR="007F55EE" w:rsidRPr="00991CA5" w:rsidRDefault="007F55EE" w:rsidP="00272F0F">
      <w:pPr>
        <w:tabs>
          <w:tab w:val="left" w:pos="1134"/>
        </w:tabs>
        <w:suppressAutoHyphens w:val="0"/>
        <w:spacing w:after="120"/>
        <w:ind w:left="426"/>
        <w:jc w:val="both"/>
        <w:rPr>
          <w:rFonts w:ascii="Arial" w:hAnsi="Arial" w:cs="Arial"/>
          <w:szCs w:val="24"/>
        </w:rPr>
      </w:pPr>
      <w:r w:rsidRPr="00991CA5">
        <w:rPr>
          <w:rFonts w:ascii="Arial" w:hAnsi="Arial" w:cs="Arial"/>
          <w:b/>
          <w:szCs w:val="24"/>
        </w:rPr>
        <w:t>1</w:t>
      </w:r>
      <w:r>
        <w:rPr>
          <w:rFonts w:ascii="Arial" w:hAnsi="Arial" w:cs="Arial"/>
          <w:b/>
          <w:szCs w:val="24"/>
        </w:rPr>
        <w:t>1</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Advertência;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272F0F">
      <w:pPr>
        <w:pStyle w:val="Cabealho"/>
        <w:widowControl w:val="0"/>
        <w:numPr>
          <w:ilvl w:val="2"/>
          <w:numId w:val="25"/>
        </w:numPr>
        <w:tabs>
          <w:tab w:val="left" w:pos="1701"/>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7F55EE" w:rsidRPr="00FB53D6" w:rsidRDefault="007F55EE" w:rsidP="00272F0F">
      <w:pPr>
        <w:pStyle w:val="PargrafodaLista"/>
        <w:numPr>
          <w:ilvl w:val="1"/>
          <w:numId w:val="25"/>
        </w:numPr>
        <w:tabs>
          <w:tab w:val="left" w:pos="-4962"/>
          <w:tab w:val="left" w:pos="1134"/>
        </w:tabs>
        <w:suppressAutoHyphens w:val="0"/>
        <w:spacing w:after="120"/>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sidR="00D12774">
        <w:rPr>
          <w:rFonts w:ascii="Arial" w:hAnsi="Arial" w:cs="Arial"/>
          <w:sz w:val="24"/>
          <w:szCs w:val="24"/>
        </w:rPr>
        <w:t>Município</w:t>
      </w:r>
      <w:r w:rsidRPr="00991CA5">
        <w:rPr>
          <w:rFonts w:ascii="Arial" w:hAnsi="Arial" w:cs="Arial"/>
          <w:sz w:val="24"/>
          <w:szCs w:val="24"/>
        </w:rPr>
        <w:t>, desde que não caiba a aplicação de sanção mais grave;</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TANTE, à exceção das situações previstas nas alíneas “d” do item 3.1.1 e al</w:t>
      </w:r>
      <w:r w:rsidRPr="00991CA5">
        <w:rPr>
          <w:rFonts w:ascii="Arial" w:hAnsi="Arial" w:cs="Arial"/>
          <w:sz w:val="24"/>
          <w:szCs w:val="24"/>
        </w:rPr>
        <w:t>í</w:t>
      </w:r>
      <w:r w:rsidRPr="00991CA5">
        <w:rPr>
          <w:rFonts w:ascii="Arial" w:hAnsi="Arial" w:cs="Arial"/>
          <w:sz w:val="24"/>
          <w:szCs w:val="24"/>
        </w:rPr>
        <w:t>neas “e” e “f” do item 3.2.1 desta cláusula.</w:t>
      </w:r>
    </w:p>
    <w:p w:rsidR="007F55EE" w:rsidRPr="00FB53D6" w:rsidRDefault="007F55EE" w:rsidP="00272F0F">
      <w:pPr>
        <w:pStyle w:val="PargrafodaLista"/>
        <w:tabs>
          <w:tab w:val="left" w:pos="-7797"/>
          <w:tab w:val="left" w:pos="1134"/>
        </w:tabs>
        <w:suppressAutoHyphens w:val="0"/>
        <w:spacing w:after="120"/>
        <w:ind w:left="426"/>
        <w:contextualSpacing w:val="0"/>
        <w:jc w:val="both"/>
        <w:rPr>
          <w:rFonts w:ascii="Arial" w:hAnsi="Arial" w:cs="Arial"/>
          <w:szCs w:val="24"/>
        </w:rPr>
      </w:pPr>
      <w:r w:rsidRPr="00FB53D6">
        <w:rPr>
          <w:rFonts w:ascii="Arial" w:hAnsi="Arial" w:cs="Arial"/>
          <w:b/>
          <w:szCs w:val="24"/>
        </w:rPr>
        <w:lastRenderedPageBreak/>
        <w:t>1</w:t>
      </w:r>
      <w:r>
        <w:rPr>
          <w:rFonts w:ascii="Arial" w:hAnsi="Arial" w:cs="Arial"/>
          <w:b/>
          <w:szCs w:val="24"/>
        </w:rPr>
        <w:t>1</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FB53D6">
        <w:rPr>
          <w:rFonts w:ascii="Arial" w:hAnsi="Arial" w:cs="Arial"/>
          <w:b/>
          <w:sz w:val="24"/>
          <w:szCs w:val="24"/>
        </w:rPr>
        <w:t>1</w:t>
      </w:r>
      <w:r>
        <w:rPr>
          <w:rFonts w:ascii="Arial" w:hAnsi="Arial" w:cs="Arial"/>
          <w:b/>
          <w:sz w:val="24"/>
          <w:szCs w:val="24"/>
        </w:rPr>
        <w:t>1</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t>do pelo CONTRATADO e aprovado pelo CONTRATANTE.</w:t>
      </w:r>
    </w:p>
    <w:p w:rsidR="007F55EE" w:rsidRPr="00FB53D6" w:rsidRDefault="007F55EE" w:rsidP="00272F0F">
      <w:pPr>
        <w:tabs>
          <w:tab w:val="left" w:pos="3119"/>
        </w:tabs>
        <w:suppressAutoHyphens w:val="0"/>
        <w:spacing w:after="120"/>
        <w:ind w:left="1985"/>
        <w:jc w:val="both"/>
        <w:rPr>
          <w:rFonts w:ascii="Arial" w:hAnsi="Arial" w:cs="Arial"/>
          <w:szCs w:val="24"/>
        </w:rPr>
      </w:pPr>
      <w:r>
        <w:rPr>
          <w:rFonts w:ascii="Arial" w:hAnsi="Arial" w:cs="Arial"/>
          <w:b/>
          <w:szCs w:val="24"/>
        </w:rPr>
        <w:t>11.3.1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7F55EE" w:rsidRPr="00991CA5" w:rsidRDefault="007F55EE" w:rsidP="00272F0F">
      <w:pPr>
        <w:tabs>
          <w:tab w:val="left" w:pos="709"/>
          <w:tab w:val="left" w:pos="4395"/>
        </w:tabs>
        <w:suppressAutoHyphens w:val="0"/>
        <w:spacing w:after="120"/>
        <w:ind w:left="3119"/>
        <w:jc w:val="both"/>
        <w:rPr>
          <w:rFonts w:ascii="Arial"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7F55EE" w:rsidRPr="007F55EE" w:rsidRDefault="007F55EE" w:rsidP="00272F0F">
      <w:pPr>
        <w:pStyle w:val="PargrafodaLista"/>
        <w:numPr>
          <w:ilvl w:val="4"/>
          <w:numId w:val="46"/>
        </w:numPr>
        <w:tabs>
          <w:tab w:val="left" w:pos="4395"/>
        </w:tabs>
        <w:suppressAutoHyphens w:val="0"/>
        <w:spacing w:after="120"/>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t>mo segundo mês do prazo de execução do objeto, perce</w:t>
      </w:r>
      <w:r w:rsidRPr="007F55EE">
        <w:rPr>
          <w:rFonts w:ascii="Arial" w:hAnsi="Arial" w:cs="Arial"/>
          <w:szCs w:val="24"/>
        </w:rPr>
        <w:t>n</w:t>
      </w:r>
      <w:r w:rsidRPr="007F55EE">
        <w:rPr>
          <w:rFonts w:ascii="Arial" w:hAnsi="Arial" w:cs="Arial"/>
          <w:szCs w:val="24"/>
        </w:rPr>
        <w:t>tual maior ou igual a 50% (cinquenta por cento) e menor que 80% (oitenta por cento) do previsto para aquele período no cronograma físico-financeiro por ela apresentado e aprovado pelo CONTRATANTE;</w:t>
      </w:r>
    </w:p>
    <w:p w:rsidR="007F55EE" w:rsidRPr="007F55EE" w:rsidRDefault="007F55EE" w:rsidP="00272F0F">
      <w:pPr>
        <w:pStyle w:val="PargrafodaLista"/>
        <w:numPr>
          <w:ilvl w:val="4"/>
          <w:numId w:val="46"/>
        </w:numPr>
        <w:tabs>
          <w:tab w:val="left" w:pos="-7371"/>
          <w:tab w:val="left" w:pos="4395"/>
        </w:tabs>
        <w:suppressAutoHyphens w:val="0"/>
        <w:spacing w:after="120"/>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t>mo oitavo mês do prazo de execução do objeto, percentual maior ou igual a 60% (sessenta por cento) e menor que 80% (oitenta por cento) do previsto para aquele período no cr</w:t>
      </w:r>
      <w:r w:rsidRPr="007F55EE">
        <w:rPr>
          <w:rFonts w:ascii="Arial" w:hAnsi="Arial" w:cs="Arial"/>
          <w:szCs w:val="24"/>
        </w:rPr>
        <w:t>o</w:t>
      </w:r>
      <w:r w:rsidRPr="007F55EE">
        <w:rPr>
          <w:rFonts w:ascii="Arial" w:hAnsi="Arial" w:cs="Arial"/>
          <w:szCs w:val="24"/>
        </w:rPr>
        <w:t>nograma físico-financeiro por ela apresentado e aprovado pelo CONTRATANTE;</w:t>
      </w:r>
    </w:p>
    <w:p w:rsidR="007F55EE" w:rsidRPr="00813B3F" w:rsidRDefault="007F55EE" w:rsidP="00272F0F">
      <w:pPr>
        <w:pStyle w:val="PargrafodaLista"/>
        <w:numPr>
          <w:ilvl w:val="4"/>
          <w:numId w:val="46"/>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7F55EE" w:rsidRPr="00D738F1" w:rsidRDefault="007F55EE" w:rsidP="00272F0F">
      <w:pPr>
        <w:pStyle w:val="PargrafodaLista"/>
        <w:numPr>
          <w:ilvl w:val="3"/>
          <w:numId w:val="46"/>
        </w:numPr>
        <w:tabs>
          <w:tab w:val="left" w:pos="3119"/>
        </w:tabs>
        <w:suppressAutoHyphens w:val="0"/>
        <w:spacing w:after="120"/>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7F55EE" w:rsidRPr="00F32612" w:rsidRDefault="007F55EE" w:rsidP="00272F0F">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542C55">
        <w:trPr>
          <w:trHeight w:val="345"/>
        </w:trPr>
        <w:tc>
          <w:tcPr>
            <w:tcW w:w="1301"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MULTA</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7F55EE" w:rsidRPr="00813B3F" w:rsidTr="00542C55">
        <w:tc>
          <w:tcPr>
            <w:tcW w:w="1301" w:type="dxa"/>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70% a 80%</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Menor que 60%</w:t>
            </w:r>
          </w:p>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401FD7">
      <w:pPr>
        <w:pStyle w:val="PargrafodaLista"/>
        <w:tabs>
          <w:tab w:val="left" w:pos="3119"/>
        </w:tabs>
        <w:suppressAutoHyphens w:val="0"/>
        <w:spacing w:before="120" w:after="120"/>
        <w:ind w:left="1985"/>
        <w:contextualSpacing w:val="0"/>
        <w:jc w:val="both"/>
        <w:rPr>
          <w:rFonts w:ascii="Arial" w:eastAsia="Times New Roman" w:hAnsi="Arial" w:cs="Arial"/>
          <w:szCs w:val="24"/>
        </w:rPr>
      </w:pPr>
      <w:r w:rsidRPr="00813B3F">
        <w:rPr>
          <w:rFonts w:ascii="Arial" w:hAnsi="Arial" w:cs="Arial"/>
          <w:b/>
          <w:szCs w:val="24"/>
        </w:rPr>
        <w:lastRenderedPageBreak/>
        <w:t>1</w:t>
      </w:r>
      <w:r>
        <w:rPr>
          <w:rFonts w:ascii="Arial" w:hAnsi="Arial" w:cs="Arial"/>
          <w:b/>
          <w:szCs w:val="24"/>
        </w:rPr>
        <w:t>1</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7F55EE" w:rsidRPr="00813B3F" w:rsidRDefault="007F55EE" w:rsidP="00272F0F">
      <w:pPr>
        <w:pStyle w:val="PargrafodaLista"/>
        <w:tabs>
          <w:tab w:val="left" w:pos="3119"/>
        </w:tabs>
        <w:suppressAutoHyphens w:val="0"/>
        <w:spacing w:after="120"/>
        <w:ind w:left="1985"/>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7F55EE" w:rsidRPr="00813B3F" w:rsidRDefault="007F55EE" w:rsidP="00272F0F">
      <w:pPr>
        <w:pStyle w:val="PargrafodaLista"/>
        <w:tabs>
          <w:tab w:val="left" w:pos="4395"/>
        </w:tabs>
        <w:suppressAutoHyphens w:val="0"/>
        <w:spacing w:after="120"/>
        <w:ind w:left="3119" w:hanging="1"/>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t>ção de outras multas em caso de incidência de novos atr</w:t>
      </w:r>
      <w:r w:rsidRPr="00813B3F">
        <w:rPr>
          <w:rFonts w:ascii="Arial" w:hAnsi="Arial" w:cs="Arial"/>
          <w:szCs w:val="24"/>
        </w:rPr>
        <w:t>a</w:t>
      </w:r>
      <w:r w:rsidRPr="00813B3F">
        <w:rPr>
          <w:rFonts w:ascii="Arial" w:hAnsi="Arial" w:cs="Arial"/>
          <w:szCs w:val="24"/>
        </w:rPr>
        <w:t>sos.</w:t>
      </w:r>
    </w:p>
    <w:p w:rsidR="007F55EE" w:rsidRPr="00813B3F"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3C6357">
        <w:rPr>
          <w:rFonts w:ascii="Arial" w:hAnsi="Arial" w:cs="Arial"/>
          <w:b/>
          <w:sz w:val="24"/>
          <w:szCs w:val="24"/>
        </w:rPr>
        <w:t>1</w:t>
      </w:r>
      <w:r>
        <w:rPr>
          <w:rFonts w:ascii="Arial" w:hAnsi="Arial" w:cs="Arial"/>
          <w:b/>
          <w:sz w:val="24"/>
          <w:szCs w:val="24"/>
        </w:rPr>
        <w:t>1</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7F55EE" w:rsidRPr="00813B3F" w:rsidRDefault="007F55EE" w:rsidP="00272F0F">
      <w:pPr>
        <w:pStyle w:val="Cabealho"/>
        <w:widowControl w:val="0"/>
        <w:tabs>
          <w:tab w:val="left" w:pos="3119"/>
        </w:tabs>
        <w:suppressAutoHyphens w:val="0"/>
        <w:spacing w:after="120"/>
        <w:ind w:left="1985"/>
        <w:jc w:val="both"/>
        <w:rPr>
          <w:rFonts w:ascii="Arial" w:hAnsi="Arial" w:cs="Arial"/>
          <w:sz w:val="24"/>
          <w:szCs w:val="24"/>
        </w:rPr>
      </w:pPr>
      <w:r w:rsidRPr="00D738F1">
        <w:rPr>
          <w:rFonts w:ascii="Arial" w:hAnsi="Arial" w:cs="Arial"/>
          <w:b/>
          <w:sz w:val="24"/>
          <w:szCs w:val="24"/>
        </w:rPr>
        <w:t>1</w:t>
      </w:r>
      <w:r>
        <w:rPr>
          <w:rFonts w:ascii="Arial" w:hAnsi="Arial" w:cs="Arial"/>
          <w:b/>
          <w:sz w:val="24"/>
          <w:szCs w:val="24"/>
        </w:rPr>
        <w:t>1</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7F55EE" w:rsidRPr="00813B3F" w:rsidRDefault="007F55EE" w:rsidP="00272F0F">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.3.2.1.1.</w:t>
      </w:r>
      <w:r>
        <w:rPr>
          <w:rFonts w:ascii="Arial" w:hAnsi="Arial" w:cs="Arial"/>
          <w:szCs w:val="24"/>
        </w:rPr>
        <w:tab/>
      </w:r>
      <w:r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7F55EE" w:rsidRPr="00813B3F" w:rsidRDefault="007F55EE" w:rsidP="00272F0F">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senta) dias após o término do prazo fixado para a conclusão da obra, percentual inferior a 90% do valor total do contrato.</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272F0F">
      <w:pPr>
        <w:pStyle w:val="Cabealho"/>
        <w:widowControl w:val="0"/>
        <w:tabs>
          <w:tab w:val="left" w:pos="-7797"/>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272F0F">
      <w:pPr>
        <w:pStyle w:val="Estilo1"/>
        <w:widowControl w:val="0"/>
        <w:tabs>
          <w:tab w:val="clear" w:pos="2268"/>
          <w:tab w:val="left" w:pos="3119"/>
        </w:tabs>
        <w:spacing w:after="120"/>
        <w:ind w:left="1985" w:firstLine="0"/>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lastRenderedPageBreak/>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7F55EE" w:rsidRPr="00813B3F"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w:t>
      </w:r>
      <w:r w:rsidRPr="00813B3F">
        <w:rPr>
          <w:rFonts w:ascii="Arial" w:hAnsi="Arial" w:cs="Arial"/>
          <w:sz w:val="24"/>
          <w:szCs w:val="24"/>
        </w:rPr>
        <w:t>u</w:t>
      </w:r>
      <w:r w:rsidRPr="00813B3F">
        <w:rPr>
          <w:rFonts w:ascii="Arial" w:hAnsi="Arial" w:cs="Arial"/>
          <w:sz w:val="24"/>
          <w:szCs w:val="24"/>
        </w:rPr>
        <w:t>rados com base na fórmula abaixo:</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PE = (VPCE/VPC) x 100</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PE = Percentual executado.</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VPC = Valor a ser executado conforme previsto no cronograma.</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VPCE = Valor efetivamente executado no período previsto no cronograma.</w:t>
      </w:r>
    </w:p>
    <w:p w:rsidR="007F55EE"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Pr="00F2289D" w:rsidRDefault="007F55EE" w:rsidP="00272F0F">
      <w:pPr>
        <w:pStyle w:val="Cabealho"/>
        <w:widowControl w:val="0"/>
        <w:tabs>
          <w:tab w:val="left" w:pos="1985"/>
        </w:tabs>
        <w:suppressAutoHyphens w:val="0"/>
        <w:ind w:left="1134"/>
        <w:jc w:val="both"/>
        <w:rPr>
          <w:rFonts w:ascii="Arial" w:hAnsi="Arial" w:cs="Arial"/>
        </w:rPr>
      </w:pPr>
    </w:p>
    <w:p w:rsidR="007F55EE" w:rsidRPr="00F32612" w:rsidRDefault="007F55EE" w:rsidP="00272F0F">
      <w:pPr>
        <w:suppressAutoHyphens w:val="0"/>
        <w:spacing w:after="120"/>
        <w:ind w:left="1418" w:right="567"/>
        <w:jc w:val="center"/>
        <w:rPr>
          <w:rFonts w:ascii="Arial" w:hAnsi="Arial" w:cs="Arial"/>
          <w:b/>
          <w:szCs w:val="24"/>
        </w:rPr>
      </w:pPr>
      <w:r w:rsidRPr="00F32612">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272F0F" w:rsidRDefault="00272F0F" w:rsidP="00272F0F">
      <w:pPr>
        <w:tabs>
          <w:tab w:val="left" w:pos="10489"/>
        </w:tabs>
        <w:suppressAutoHyphens w:val="0"/>
        <w:spacing w:after="120"/>
        <w:ind w:left="425" w:right="709" w:firstLine="993"/>
        <w:jc w:val="center"/>
        <w:rPr>
          <w:rFonts w:ascii="Arial" w:hAnsi="Arial" w:cs="Arial"/>
          <w:b/>
          <w:szCs w:val="24"/>
        </w:rPr>
      </w:pPr>
    </w:p>
    <w:p w:rsidR="007F55EE" w:rsidRPr="00F32612" w:rsidRDefault="007F55EE" w:rsidP="00272F0F">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272F0F">
            <w:pPr>
              <w:suppressAutoHyphens w:val="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272F0F">
            <w:pPr>
              <w:suppressAutoHyphens w:val="0"/>
              <w:jc w:val="center"/>
              <w:rPr>
                <w:rFonts w:ascii="Arial" w:eastAsia="Times New Roman" w:hAnsi="Arial" w:cs="Arial"/>
                <w:b/>
                <w:sz w:val="20"/>
              </w:rPr>
            </w:pPr>
          </w:p>
        </w:tc>
        <w:tc>
          <w:tcPr>
            <w:tcW w:w="6379" w:type="dxa"/>
            <w:hideMark/>
          </w:tcPr>
          <w:p w:rsidR="007F55EE" w:rsidRPr="00F2289D" w:rsidRDefault="007F55EE"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272F0F">
            <w:pPr>
              <w:suppressAutoHyphens w:val="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566307">
              <w:rPr>
                <w:rFonts w:ascii="Arial" w:hAnsi="Arial" w:cs="Arial"/>
                <w:sz w:val="20"/>
              </w:rPr>
              <w:t>010/2016</w:t>
            </w:r>
            <w:r w:rsidRPr="00F2289D">
              <w:rPr>
                <w:rFonts w:ascii="Arial" w:hAnsi="Arial" w:cs="Arial"/>
                <w:sz w:val="20"/>
              </w:rPr>
              <w:t>;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566307">
              <w:rPr>
                <w:rFonts w:ascii="Arial" w:hAnsi="Arial" w:cs="Arial"/>
                <w:sz w:val="20"/>
              </w:rPr>
              <w:t>010/2016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272F0F">
      <w:pPr>
        <w:pStyle w:val="Cabealho"/>
        <w:widowControl w:val="0"/>
        <w:tabs>
          <w:tab w:val="left" w:pos="1985"/>
        </w:tabs>
        <w:suppressAutoHyphens w:val="0"/>
        <w:spacing w:before="120" w:after="120"/>
        <w:ind w:left="1134"/>
        <w:jc w:val="both"/>
        <w:rPr>
          <w:rFonts w:ascii="Arial" w:hAnsi="Arial" w:cs="Arial"/>
          <w:sz w:val="24"/>
          <w:szCs w:val="24"/>
        </w:rPr>
      </w:pPr>
      <w:r w:rsidRPr="009F1884">
        <w:rPr>
          <w:rFonts w:ascii="Arial" w:hAnsi="Arial" w:cs="Arial"/>
          <w:b/>
          <w:sz w:val="24"/>
          <w:szCs w:val="24"/>
        </w:rPr>
        <w:t>1</w:t>
      </w:r>
      <w:r>
        <w:rPr>
          <w:rFonts w:ascii="Arial" w:hAnsi="Arial" w:cs="Arial"/>
          <w:b/>
          <w:sz w:val="24"/>
          <w:szCs w:val="24"/>
        </w:rPr>
        <w:t>1</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7F55EE" w:rsidRPr="009F1884"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w:t>
      </w:r>
      <w:r w:rsidRPr="00827A32">
        <w:rPr>
          <w:rFonts w:ascii="Arial" w:hAnsi="Arial" w:cs="Arial"/>
          <w:szCs w:val="24"/>
        </w:rPr>
        <w:lastRenderedPageBreak/>
        <w:t xml:space="preserve">contratar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assinatura do contrato;</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w:t>
      </w:r>
      <w:r w:rsidRPr="00827A32">
        <w:rPr>
          <w:rFonts w:ascii="Arial" w:hAnsi="Arial" w:cs="Arial"/>
          <w:szCs w:val="24"/>
        </w:rPr>
        <w:t>u</w:t>
      </w:r>
      <w:r w:rsidRPr="00827A32">
        <w:rPr>
          <w:rFonts w:ascii="Arial" w:hAnsi="Arial" w:cs="Arial"/>
          <w:szCs w:val="24"/>
        </w:rPr>
        <w:t>la.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272F0F">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272F0F">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valor da multa, a diferença será descontada da garantia contratual.</w:t>
      </w:r>
    </w:p>
    <w:p w:rsidR="007F55EE" w:rsidRPr="009F1884" w:rsidRDefault="007F55EE" w:rsidP="00272F0F">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CONTRATADO obrigado a recolher a importância devida no prazo de 15 (qui</w:t>
      </w:r>
      <w:r w:rsidRPr="009F1884">
        <w:rPr>
          <w:rFonts w:ascii="Arial" w:hAnsi="Arial" w:cs="Arial"/>
          <w:sz w:val="24"/>
          <w:szCs w:val="24"/>
        </w:rPr>
        <w:t>n</w:t>
      </w:r>
      <w:r w:rsidRPr="009F1884">
        <w:rPr>
          <w:rFonts w:ascii="Arial" w:hAnsi="Arial" w:cs="Arial"/>
          <w:sz w:val="24"/>
          <w:szCs w:val="24"/>
        </w:rPr>
        <w:t>ze) dias, contado da comunicação oficial.</w:t>
      </w:r>
    </w:p>
    <w:p w:rsidR="007F55EE" w:rsidRPr="009F1884"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w:t>
      </w:r>
      <w:r w:rsidRPr="009F1884">
        <w:rPr>
          <w:rFonts w:ascii="Arial" w:hAnsi="Arial" w:cs="Arial"/>
          <w:sz w:val="24"/>
          <w:szCs w:val="24"/>
        </w:rPr>
        <w:t>e</w:t>
      </w:r>
      <w:r w:rsidRPr="009F1884">
        <w:rPr>
          <w:rFonts w:ascii="Arial" w:hAnsi="Arial" w:cs="Arial"/>
          <w:sz w:val="24"/>
          <w:szCs w:val="24"/>
        </w:rPr>
        <w:t>lo CONTRATADO ao CONTRATANTE, o valor devido será encaminhado para inscrição em dívida ativa.</w:t>
      </w:r>
    </w:p>
    <w:p w:rsidR="007F55EE" w:rsidRPr="009F1884"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w:t>
      </w:r>
      <w:r w:rsidRPr="009F1884">
        <w:rPr>
          <w:rFonts w:ascii="Arial" w:hAnsi="Arial" w:cs="Arial"/>
          <w:sz w:val="24"/>
          <w:szCs w:val="24"/>
        </w:rPr>
        <w:t>a</w:t>
      </w:r>
      <w:r w:rsidRPr="009F1884">
        <w:rPr>
          <w:rFonts w:ascii="Arial" w:hAnsi="Arial" w:cs="Arial"/>
          <w:sz w:val="24"/>
          <w:szCs w:val="24"/>
        </w:rPr>
        <w:t>gamento da multa, esta deve ser complementada no prazo de até 10 (dias) d</w:t>
      </w:r>
      <w:r w:rsidRPr="009F1884">
        <w:rPr>
          <w:rFonts w:ascii="Arial" w:hAnsi="Arial" w:cs="Arial"/>
          <w:sz w:val="24"/>
          <w:szCs w:val="24"/>
        </w:rPr>
        <w:t>i</w:t>
      </w:r>
      <w:r w:rsidRPr="009F1884">
        <w:rPr>
          <w:rFonts w:ascii="Arial" w:hAnsi="Arial" w:cs="Arial"/>
          <w:sz w:val="24"/>
          <w:szCs w:val="24"/>
        </w:rPr>
        <w:t>as úteis, contado da solicitação do CONTRATANTE.</w:t>
      </w:r>
    </w:p>
    <w:p w:rsidR="000F1914" w:rsidRDefault="007F55EE" w:rsidP="00272F0F">
      <w:pPr>
        <w:tabs>
          <w:tab w:val="left" w:pos="3119"/>
        </w:tabs>
        <w:suppressAutoHyphens w:val="0"/>
        <w:spacing w:after="120"/>
        <w:ind w:left="1985"/>
        <w:jc w:val="both"/>
        <w:rPr>
          <w:rFonts w:ascii="Arial" w:hAnsi="Arial"/>
          <w:szCs w:val="24"/>
        </w:rPr>
      </w:pPr>
      <w:r w:rsidRPr="007F55EE">
        <w:rPr>
          <w:rFonts w:ascii="Arial" w:hAnsi="Arial"/>
          <w:b/>
          <w:szCs w:val="24"/>
        </w:rPr>
        <w:t>11.9.4.1.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w:t>
      </w:r>
      <w:r w:rsidRPr="000D58E6">
        <w:rPr>
          <w:rFonts w:ascii="Arial" w:hAnsi="Arial"/>
          <w:szCs w:val="24"/>
        </w:rPr>
        <w:t>e</w:t>
      </w:r>
      <w:r w:rsidRPr="000D58E6">
        <w:rPr>
          <w:rFonts w:ascii="Arial" w:hAnsi="Arial"/>
          <w:szCs w:val="24"/>
        </w:rPr>
        <w:t>sentação da garantia (seja para reforço ou por ocasião de prorrog</w:t>
      </w:r>
      <w:r w:rsidRPr="000D58E6">
        <w:rPr>
          <w:rFonts w:ascii="Arial" w:hAnsi="Arial"/>
          <w:szCs w:val="24"/>
        </w:rPr>
        <w:t>a</w:t>
      </w:r>
      <w:r w:rsidRPr="000D58E6">
        <w:rPr>
          <w:rFonts w:ascii="Arial" w:hAnsi="Arial"/>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Cs w:val="24"/>
        </w:rPr>
        <w:t>i</w:t>
      </w:r>
      <w:r w:rsidRPr="000D58E6">
        <w:rPr>
          <w:rFonts w:ascii="Arial" w:hAnsi="Arial"/>
          <w:szCs w:val="24"/>
        </w:rPr>
        <w:t>zará a Administração contratante a promover a rescisão do contrato</w:t>
      </w:r>
      <w:r>
        <w:rPr>
          <w:rFonts w:ascii="Arial" w:hAnsi="Arial"/>
          <w:szCs w:val="24"/>
        </w:rPr>
        <w:t>.</w:t>
      </w:r>
    </w:p>
    <w:p w:rsidR="007F55EE" w:rsidRDefault="007F55EE" w:rsidP="00272F0F">
      <w:pPr>
        <w:tabs>
          <w:tab w:val="left" w:pos="3119"/>
        </w:tabs>
        <w:suppressAutoHyphens w:val="0"/>
        <w:spacing w:after="120"/>
        <w:ind w:left="1985"/>
        <w:jc w:val="both"/>
        <w:rPr>
          <w:rFonts w:ascii="Arial" w:hAnsi="Arial" w:cs="Arial"/>
          <w:szCs w:val="24"/>
        </w:rPr>
      </w:pPr>
    </w:p>
    <w:p w:rsidR="000F1914" w:rsidRPr="001A544E" w:rsidRDefault="000F1914" w:rsidP="00272F0F">
      <w:pPr>
        <w:pStyle w:val="PargrafodaLista"/>
        <w:numPr>
          <w:ilvl w:val="0"/>
          <w:numId w:val="46"/>
        </w:numPr>
        <w:tabs>
          <w:tab w:val="left" w:pos="426"/>
        </w:tabs>
        <w:suppressAutoHyphens w:val="0"/>
        <w:spacing w:after="120"/>
        <w:ind w:left="425" w:hanging="425"/>
        <w:contextualSpacing w:val="0"/>
        <w:jc w:val="both"/>
        <w:rPr>
          <w:rFonts w:ascii="Arial" w:hAnsi="Arial" w:cs="Arial"/>
        </w:rPr>
      </w:pPr>
      <w:r w:rsidRPr="001A544E">
        <w:rPr>
          <w:rFonts w:ascii="Arial" w:hAnsi="Arial" w:cs="Arial"/>
          <w:b/>
        </w:rPr>
        <w:t>CLÁUSULA DÉCIMA SEGUNDA – DO REGIME DE EXECUÇÃO E DAS ALTER</w:t>
      </w:r>
      <w:r w:rsidRPr="001A544E">
        <w:rPr>
          <w:rFonts w:ascii="Arial" w:hAnsi="Arial" w:cs="Arial"/>
          <w:b/>
        </w:rPr>
        <w:t>A</w:t>
      </w:r>
      <w:r w:rsidRPr="001A544E">
        <w:rPr>
          <w:rFonts w:ascii="Arial" w:hAnsi="Arial" w:cs="Arial"/>
          <w:b/>
        </w:rPr>
        <w:t>ÇÕES</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 xml:space="preserve">Eventuais alterações contratuais reger-se-ão pela disciplina do art. 65 da Lei nº </w:t>
      </w:r>
      <w:r w:rsidRPr="001A544E">
        <w:rPr>
          <w:rFonts w:ascii="Arial" w:hAnsi="Arial" w:cs="Arial"/>
        </w:rPr>
        <w:lastRenderedPageBreak/>
        <w:t>8.666, de 1993.</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t>tos que modifiquem a planilha orçamentária.</w:t>
      </w:r>
    </w:p>
    <w:p w:rsidR="000F1914" w:rsidRPr="001A544E"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w:t>
      </w:r>
      <w:r w:rsidRPr="00807FE2">
        <w:rPr>
          <w:rFonts w:ascii="Arial" w:hAnsi="Arial" w:cs="Arial"/>
        </w:rPr>
        <w:t>l</w:t>
      </w:r>
      <w:r w:rsidRPr="00807FE2">
        <w:rPr>
          <w:rFonts w:ascii="Arial" w:hAnsi="Arial" w:cs="Arial"/>
        </w:rPr>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TERCEIRA – DAS VEDAÇÕES</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É vedado à CONTRATADA:</w:t>
      </w:r>
    </w:p>
    <w:p w:rsidR="000F1914" w:rsidRPr="00807FE2" w:rsidRDefault="000F1914" w:rsidP="00272F0F">
      <w:pPr>
        <w:numPr>
          <w:ilvl w:val="2"/>
          <w:numId w:val="46"/>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Caucionar ou utilizar este Termo de Contrato para qualquer operação financeira;</w:t>
      </w:r>
    </w:p>
    <w:p w:rsidR="000F1914" w:rsidRDefault="000F1914" w:rsidP="00272F0F">
      <w:pPr>
        <w:numPr>
          <w:ilvl w:val="2"/>
          <w:numId w:val="46"/>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 xml:space="preserve">Interromper a execução dos serviços/atividades </w:t>
      </w:r>
      <w:proofErr w:type="gramStart"/>
      <w:r w:rsidRPr="00807FE2">
        <w:rPr>
          <w:rFonts w:ascii="Arial" w:hAnsi="Arial" w:cs="Arial"/>
        </w:rPr>
        <w:t>sob alegação</w:t>
      </w:r>
      <w:proofErr w:type="gramEnd"/>
      <w:r w:rsidRPr="00807FE2">
        <w:rPr>
          <w:rFonts w:ascii="Arial" w:hAnsi="Arial" w:cs="Arial"/>
        </w:rPr>
        <w:t xml:space="preserve"> de in</w:t>
      </w:r>
      <w:r w:rsidRPr="00807FE2">
        <w:rPr>
          <w:rFonts w:ascii="Arial" w:hAnsi="Arial" w:cs="Arial"/>
        </w:rPr>
        <w:t>a</w:t>
      </w:r>
      <w:r w:rsidRPr="00807FE2">
        <w:rPr>
          <w:rFonts w:ascii="Arial" w:hAnsi="Arial" w:cs="Arial"/>
        </w:rPr>
        <w:t>dimplemento por parte da CONTRATANTE, salvo nos casos previstos em lei.</w:t>
      </w:r>
    </w:p>
    <w:p w:rsidR="00144C2A" w:rsidRPr="00807FE2" w:rsidRDefault="00144C2A" w:rsidP="00272F0F">
      <w:pPr>
        <w:tabs>
          <w:tab w:val="left" w:pos="567"/>
          <w:tab w:val="left" w:pos="1985"/>
        </w:tabs>
        <w:suppressAutoHyphens w:val="0"/>
        <w:spacing w:after="120"/>
        <w:ind w:left="1134"/>
        <w:jc w:val="both"/>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b/>
        </w:rPr>
      </w:pPr>
      <w:r w:rsidRPr="00807FE2">
        <w:rPr>
          <w:rFonts w:ascii="Arial" w:hAnsi="Arial" w:cs="Arial"/>
          <w:b/>
        </w:rPr>
        <w:t>CLÁUSULA DÉCIMA QUARTA – DO RECEBIMENTO DO OBJETO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 xml:space="preserve">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w:t>
      </w:r>
      <w:r w:rsidRPr="00807FE2">
        <w:rPr>
          <w:rFonts w:ascii="Arial" w:hAnsi="Arial" w:cs="Arial"/>
        </w:rPr>
        <w:t>a</w:t>
      </w:r>
      <w:r w:rsidRPr="00807FE2">
        <w:rPr>
          <w:rFonts w:ascii="Arial" w:hAnsi="Arial" w:cs="Arial"/>
        </w:rPr>
        <w:t>dos, para fins de recebimento provisório.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Após tal inspeção, será lavrado Termo de Recebimento Provisório, em 02 (duas) vias de igual teor e forma, ambas assinadas pela fiscalização, rel</w:t>
      </w:r>
      <w:r w:rsidRPr="00807FE2">
        <w:rPr>
          <w:rFonts w:ascii="Arial" w:hAnsi="Arial" w:cs="Arial"/>
        </w:rPr>
        <w:t>a</w:t>
      </w:r>
      <w:r w:rsidRPr="00807FE2">
        <w:rPr>
          <w:rFonts w:ascii="Arial" w:hAnsi="Arial" w:cs="Arial"/>
        </w:rPr>
        <w:t>tando as eventuais pendências verificadas.</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A Contratada fica obrigada a reparar, corrigir, remover, reconstruir ou substituir, às suas expensas, no todo ou em parte, o objeto em que se verific</w:t>
      </w:r>
      <w:r w:rsidRPr="00807FE2">
        <w:rPr>
          <w:rFonts w:ascii="Arial" w:hAnsi="Arial" w:cs="Arial"/>
        </w:rPr>
        <w:t>a</w:t>
      </w:r>
      <w:r w:rsidRPr="00807FE2">
        <w:rPr>
          <w:rFonts w:ascii="Arial" w:hAnsi="Arial" w:cs="Arial"/>
        </w:rPr>
        <w:t>rem vícios, defeitos ou incorreções resultantes da execução ou materiais e</w:t>
      </w:r>
      <w:r w:rsidRPr="00807FE2">
        <w:rPr>
          <w:rFonts w:ascii="Arial" w:hAnsi="Arial" w:cs="Arial"/>
        </w:rPr>
        <w:t>m</w:t>
      </w:r>
      <w:r w:rsidRPr="00807FE2">
        <w:rPr>
          <w:rFonts w:ascii="Arial" w:hAnsi="Arial" w:cs="Arial"/>
        </w:rPr>
        <w:t>pregados, cabendo à fiscalização não atestar a última e/ou única medição de serviços até que sejam sanadas todas as eventuais pendências que possam vir a ser apontadas no Termo de Recebimento Provisório.</w:t>
      </w:r>
    </w:p>
    <w:p w:rsidR="000F1914" w:rsidRPr="00807FE2" w:rsidRDefault="000F1914" w:rsidP="00272F0F">
      <w:pPr>
        <w:numPr>
          <w:ilvl w:val="1"/>
          <w:numId w:val="46"/>
        </w:numPr>
        <w:tabs>
          <w:tab w:val="left" w:pos="-6237"/>
          <w:tab w:val="left" w:pos="1134"/>
        </w:tabs>
        <w:suppressAutoHyphens w:val="0"/>
        <w:spacing w:after="120"/>
        <w:ind w:left="426" w:firstLine="0"/>
        <w:jc w:val="both"/>
        <w:rPr>
          <w:rFonts w:ascii="Arial" w:hAnsi="Arial" w:cs="Arial"/>
        </w:rPr>
      </w:pPr>
      <w:r w:rsidRPr="00807FE2">
        <w:rPr>
          <w:rFonts w:ascii="Arial" w:hAnsi="Arial" w:cs="Arial"/>
        </w:rPr>
        <w:t xml:space="preserve">O Termo de Recebimento Definitivo das obras e/ou serviços contratados será 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lastRenderedPageBreak/>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O recebimento definitivo do objeto licitado não exime a Contratada, em qualquer época, das garantias concedidas e das responsabilidades assumidas em contrato e por força das disposições legais em vigor (Lei n° 10.406, de 2002).</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7797"/>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QUINTA – RESCISÃO</w:t>
      </w:r>
    </w:p>
    <w:p w:rsidR="000F1914" w:rsidRPr="00807FE2" w:rsidRDefault="000F1914" w:rsidP="00272F0F">
      <w:pPr>
        <w:pStyle w:val="PargrafodaLista"/>
        <w:numPr>
          <w:ilvl w:val="1"/>
          <w:numId w:val="26"/>
        </w:numPr>
        <w:tabs>
          <w:tab w:val="left" w:pos="1134"/>
        </w:tabs>
        <w:suppressAutoHyphens w:val="0"/>
        <w:spacing w:after="120"/>
        <w:ind w:left="426" w:firstLine="0"/>
        <w:contextualSpacing w:val="0"/>
        <w:jc w:val="both"/>
        <w:rPr>
          <w:rFonts w:ascii="Arial" w:hAnsi="Arial" w:cs="Arial"/>
        </w:rPr>
      </w:pPr>
      <w:r w:rsidRPr="00807FE2">
        <w:rPr>
          <w:rFonts w:ascii="Arial" w:hAnsi="Arial" w:cs="Arial"/>
        </w:rPr>
        <w:t>O presente Termo de Contrato poderá ser rescindido nas hipóteses previstas no art. 78 da Lei nº 8.666, de 1993, com as consequências indicadas no art. 80</w:t>
      </w:r>
      <w:r w:rsidR="00807FE2" w:rsidRPr="00807FE2">
        <w:rPr>
          <w:rFonts w:ascii="Arial" w:hAnsi="Arial" w:cs="Arial"/>
        </w:rPr>
        <w:t xml:space="preserve"> da mesma Lei</w:t>
      </w:r>
      <w:r w:rsidRPr="00807FE2">
        <w:rPr>
          <w:rFonts w:ascii="Arial" w:hAnsi="Arial" w:cs="Arial"/>
        </w:rPr>
        <w:t>.</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Os casos de rescisão contratual serão formalmente motivados, assegurando-se à CONTRATADA o direito à prévia e ampla defesa.</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t>são administrativa prevista no art. 77 da Lei nº 8.666, de 1993.</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Balanço dos eventos contratuais já cumpridos ou parcialmente cumpr</w:t>
      </w:r>
      <w:r w:rsidRPr="00807FE2">
        <w:rPr>
          <w:rFonts w:ascii="Arial" w:hAnsi="Arial" w:cs="Arial"/>
        </w:rPr>
        <w:t>i</w:t>
      </w:r>
      <w:r w:rsidRPr="00807FE2">
        <w:rPr>
          <w:rFonts w:ascii="Arial" w:hAnsi="Arial" w:cs="Arial"/>
        </w:rPr>
        <w:t>dos em relação ao cronograma físico-financeiro, atualizado;</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Indenizações e multas.</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26"/>
        </w:numPr>
        <w:tabs>
          <w:tab w:val="left" w:pos="426"/>
          <w:tab w:val="left" w:pos="567"/>
        </w:tabs>
        <w:suppressAutoHyphens w:val="0"/>
        <w:spacing w:after="120"/>
        <w:ind w:left="0" w:firstLine="0"/>
        <w:contextualSpacing w:val="0"/>
        <w:jc w:val="both"/>
        <w:rPr>
          <w:rFonts w:ascii="Arial" w:hAnsi="Arial" w:cs="Arial"/>
        </w:rPr>
      </w:pPr>
      <w:r w:rsidRPr="00807FE2">
        <w:rPr>
          <w:rFonts w:ascii="Arial" w:hAnsi="Arial" w:cs="Arial"/>
          <w:b/>
        </w:rPr>
        <w:t>CLÁUSULA DÉCIMA SEXTA – PUBLICAÇÃO</w:t>
      </w:r>
    </w:p>
    <w:p w:rsidR="000F1914" w:rsidRPr="00807FE2" w:rsidRDefault="000F1914" w:rsidP="00272F0F">
      <w:pPr>
        <w:numPr>
          <w:ilvl w:val="1"/>
          <w:numId w:val="26"/>
        </w:numPr>
        <w:tabs>
          <w:tab w:val="left" w:pos="1134"/>
        </w:tabs>
        <w:suppressAutoHyphens w:val="0"/>
        <w:spacing w:after="120"/>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no prazo previsto na Lei nº 8.666, de 1993.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numPr>
          <w:ilvl w:val="0"/>
          <w:numId w:val="26"/>
        </w:numPr>
        <w:tabs>
          <w:tab w:val="left" w:pos="426"/>
          <w:tab w:val="left" w:pos="567"/>
        </w:tabs>
        <w:suppressAutoHyphens w:val="0"/>
        <w:spacing w:after="120"/>
        <w:ind w:left="0" w:firstLine="0"/>
        <w:jc w:val="both"/>
        <w:rPr>
          <w:rFonts w:ascii="Arial" w:hAnsi="Arial" w:cs="Arial"/>
        </w:rPr>
      </w:pPr>
      <w:r w:rsidRPr="00807FE2">
        <w:rPr>
          <w:rFonts w:ascii="Arial" w:hAnsi="Arial" w:cs="Arial"/>
          <w:b/>
        </w:rPr>
        <w:t>CLÁUSULA DÉCIMA SÉTIMA – FORO</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 xml:space="preserve">O Foro para solucionar os litígios que decorrerem da execução deste Termo de Contrato será o da </w:t>
      </w:r>
      <w:r w:rsidR="00807FE2" w:rsidRPr="00807FE2">
        <w:rPr>
          <w:rFonts w:ascii="Arial" w:hAnsi="Arial" w:cs="Arial"/>
        </w:rPr>
        <w:t>Comarca de Primavera do Leste – MT.</w:t>
      </w:r>
    </w:p>
    <w:p w:rsidR="000F1914" w:rsidRPr="00807FE2" w:rsidRDefault="000F1914" w:rsidP="00272F0F">
      <w:pPr>
        <w:suppressAutoHyphens w:val="0"/>
        <w:spacing w:after="120"/>
        <w:ind w:left="425"/>
        <w:rPr>
          <w:rFonts w:ascii="Arial" w:hAnsi="Arial" w:cs="Arial"/>
        </w:rPr>
      </w:pPr>
    </w:p>
    <w:p w:rsidR="000F1914" w:rsidRPr="00807FE2" w:rsidRDefault="000F1914" w:rsidP="00272F0F">
      <w:pPr>
        <w:suppressAutoHyphens w:val="0"/>
        <w:spacing w:after="120"/>
        <w:ind w:firstLine="425"/>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vias de igual teor, que, depois de lido e achado em ordem, vai assinado pelos co</w:t>
      </w:r>
      <w:r w:rsidRPr="00807FE2">
        <w:rPr>
          <w:rFonts w:ascii="Arial" w:hAnsi="Arial" w:cs="Arial"/>
        </w:rPr>
        <w:t>n</w:t>
      </w:r>
      <w:r w:rsidRPr="00807FE2">
        <w:rPr>
          <w:rFonts w:ascii="Arial" w:hAnsi="Arial" w:cs="Arial"/>
        </w:rPr>
        <w:t xml:space="preserve">traentes. </w:t>
      </w:r>
    </w:p>
    <w:p w:rsidR="000F1914" w:rsidRPr="00807FE2" w:rsidRDefault="000F1914" w:rsidP="00272F0F">
      <w:pPr>
        <w:suppressAutoHyphens w:val="0"/>
        <w:spacing w:before="120" w:after="120" w:line="360" w:lineRule="auto"/>
        <w:ind w:right="-15"/>
        <w:jc w:val="center"/>
        <w:rPr>
          <w:rFonts w:ascii="Arial" w:hAnsi="Arial" w:cs="Arial"/>
        </w:rPr>
      </w:pPr>
      <w:proofErr w:type="gramStart"/>
      <w:r w:rsidRPr="00807FE2">
        <w:rPr>
          <w:rFonts w:ascii="Arial" w:hAnsi="Arial" w:cs="Arial"/>
        </w:rPr>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Default="000F1914" w:rsidP="00272F0F">
      <w:pPr>
        <w:suppressAutoHyphens w:val="0"/>
        <w:rPr>
          <w:bCs/>
        </w:rPr>
      </w:pPr>
    </w:p>
    <w:p w:rsidR="00272F0F" w:rsidRDefault="00272F0F" w:rsidP="00272F0F">
      <w:pPr>
        <w:suppressAutoHyphens w:val="0"/>
        <w:rPr>
          <w:bCs/>
        </w:rPr>
      </w:pPr>
    </w:p>
    <w:p w:rsidR="00272F0F" w:rsidRPr="002A2816" w:rsidRDefault="00272F0F" w:rsidP="00272F0F">
      <w:pPr>
        <w:suppressAutoHyphens w:val="0"/>
        <w:rPr>
          <w:bCs/>
        </w:rPr>
      </w:pPr>
    </w:p>
    <w:p w:rsidR="000F1914" w:rsidRPr="00837F53" w:rsidRDefault="000F1914" w:rsidP="00272F0F">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272F0F">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0F1914" w:rsidRPr="00837F53" w:rsidRDefault="000F1914" w:rsidP="00272F0F">
      <w:pPr>
        <w:suppressAutoHyphens w:val="0"/>
        <w:jc w:val="center"/>
        <w:rPr>
          <w:rFonts w:ascii="Arial" w:hAnsi="Arial" w:cs="Arial"/>
        </w:rPr>
      </w:pPr>
      <w:r w:rsidRPr="00837F53">
        <w:rPr>
          <w:rFonts w:ascii="Arial" w:hAnsi="Arial" w:cs="Arial"/>
        </w:rPr>
        <w:t>_________________________</w:t>
      </w:r>
    </w:p>
    <w:p w:rsidR="000F1914" w:rsidRPr="00837F53" w:rsidRDefault="000F1914" w:rsidP="00272F0F">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r w:rsidRPr="00837F53">
        <w:rPr>
          <w:rFonts w:ascii="Arial" w:hAnsi="Arial" w:cs="Arial"/>
        </w:rPr>
        <w:t>TESTEMUNHAS:</w:t>
      </w:r>
    </w:p>
    <w:p w:rsidR="000F1914" w:rsidRDefault="000F1914"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7F55EE" w:rsidRDefault="007F55EE" w:rsidP="00272F0F">
      <w:pPr>
        <w:suppressAutoHyphens w:val="0"/>
        <w:spacing w:before="120" w:after="120" w:line="360" w:lineRule="auto"/>
        <w:jc w:val="both"/>
        <w:rPr>
          <w:rFonts w:ascii="Arial" w:hAnsi="Arial" w:cs="Arial"/>
          <w:szCs w:val="24"/>
        </w:rPr>
      </w:pPr>
    </w:p>
    <w:p w:rsidR="007F55EE" w:rsidRDefault="007F55E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401FD7" w:rsidRDefault="00401FD7" w:rsidP="00272F0F">
      <w:pPr>
        <w:suppressAutoHyphens w:val="0"/>
        <w:spacing w:before="120" w:after="120" w:line="360" w:lineRule="auto"/>
        <w:jc w:val="both"/>
        <w:rPr>
          <w:rFonts w:ascii="Arial" w:hAnsi="Arial" w:cs="Arial"/>
          <w:szCs w:val="24"/>
        </w:rPr>
      </w:pPr>
    </w:p>
    <w:p w:rsidR="00CD19E4" w:rsidRDefault="00CD19E4"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837F53" w:rsidP="00272F0F">
            <w:pPr>
              <w:suppressAutoHyphens w:val="0"/>
              <w:jc w:val="both"/>
              <w:rPr>
                <w:rFonts w:ascii="Arial" w:hAnsi="Arial" w:cs="Arial"/>
                <w:b/>
                <w:szCs w:val="24"/>
              </w:rPr>
            </w:pPr>
            <w:r w:rsidRPr="00837F53">
              <w:rPr>
                <w:rFonts w:ascii="Arial" w:hAnsi="Arial" w:cs="Arial"/>
                <w:b/>
                <w:szCs w:val="24"/>
              </w:rPr>
              <w:lastRenderedPageBreak/>
              <w:t xml:space="preserve">ANEXO III                                                                  TOMADA DE PREÇOS Nº </w:t>
            </w:r>
            <w:r w:rsidR="00566307">
              <w:rPr>
                <w:rFonts w:ascii="Arial" w:hAnsi="Arial" w:cs="Arial"/>
                <w:b/>
                <w:szCs w:val="24"/>
              </w:rPr>
              <w:t>010/2016</w:t>
            </w:r>
          </w:p>
        </w:tc>
      </w:tr>
    </w:tbl>
    <w:p w:rsidR="00837F53" w:rsidRDefault="00837F53" w:rsidP="00272F0F">
      <w:pPr>
        <w:suppressAutoHyphens w:val="0"/>
        <w:spacing w:before="120" w:after="120" w:line="360" w:lineRule="auto"/>
        <w:jc w:val="both"/>
        <w:rPr>
          <w:rFonts w:ascii="Arial" w:hAnsi="Arial" w:cs="Arial"/>
          <w:szCs w:val="24"/>
        </w:rPr>
      </w:pPr>
    </w:p>
    <w:p w:rsidR="009E3CB5" w:rsidRDefault="009E3CB5" w:rsidP="00272F0F">
      <w:pPr>
        <w:suppressAutoHyphens w:val="0"/>
        <w:spacing w:before="120" w:after="120" w:line="360" w:lineRule="auto"/>
        <w:jc w:val="both"/>
        <w:rPr>
          <w:rFonts w:ascii="Arial" w:hAnsi="Arial" w:cs="Arial"/>
          <w:szCs w:val="24"/>
        </w:rPr>
      </w:pPr>
    </w:p>
    <w:p w:rsidR="009E3CB5" w:rsidRPr="00680C25" w:rsidRDefault="009E3CB5" w:rsidP="00272F0F">
      <w:pPr>
        <w:suppressAutoHyphens w:val="0"/>
        <w:spacing w:before="120" w:after="120" w:line="360" w:lineRule="auto"/>
        <w:jc w:val="both"/>
        <w:rPr>
          <w:rFonts w:ascii="Arial" w:hAnsi="Arial" w:cs="Arial"/>
          <w:szCs w:val="24"/>
        </w:rPr>
      </w:pPr>
    </w:p>
    <w:p w:rsidR="00837F53" w:rsidRPr="00680C25" w:rsidRDefault="00837F53" w:rsidP="00272F0F">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spacing w:line="360" w:lineRule="auto"/>
        <w:ind w:left="0" w:firstLine="709"/>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t xml:space="preserve">TOMADA DE PREÇOS Nº </w:t>
      </w:r>
      <w:r w:rsidR="00566307">
        <w:rPr>
          <w:rFonts w:ascii="Arial" w:hAnsi="Arial" w:cs="Arial"/>
          <w:b/>
          <w:sz w:val="24"/>
          <w:szCs w:val="24"/>
        </w:rPr>
        <w:t>010/2016</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272F0F">
      <w:pPr>
        <w:pStyle w:val="Recuodecorpodetexto3"/>
        <w:suppressAutoHyphens w:val="0"/>
        <w:spacing w:line="360" w:lineRule="auto"/>
        <w:ind w:left="0"/>
        <w:rPr>
          <w:rFonts w:ascii="Arial" w:hAnsi="Arial" w:cs="Arial"/>
          <w:sz w:val="24"/>
          <w:szCs w:val="24"/>
        </w:rPr>
      </w:pPr>
      <w:r w:rsidRPr="00680C25">
        <w:rPr>
          <w:rFonts w:ascii="Arial" w:hAnsi="Arial" w:cs="Arial"/>
          <w:sz w:val="24"/>
          <w:szCs w:val="24"/>
        </w:rPr>
        <w:t xml:space="preserve"> Por ser verdade, firmamos a presente declaração.</w:t>
      </w:r>
    </w:p>
    <w:p w:rsidR="00837F53" w:rsidRPr="00680C25" w:rsidRDefault="00837F53" w:rsidP="00272F0F">
      <w:pPr>
        <w:pStyle w:val="Recuodecorpodetexto3"/>
        <w:suppressAutoHyphens w:val="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0F7DA1" w:rsidRDefault="00837F53" w:rsidP="00272F0F">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272F0F">
      <w:pPr>
        <w:suppressAutoHyphens w:val="0"/>
        <w:spacing w:before="120" w:after="120" w:line="360" w:lineRule="auto"/>
        <w:jc w:val="both"/>
        <w:rPr>
          <w:rFonts w:ascii="Arial" w:hAnsi="Arial" w:cs="Arial"/>
          <w:szCs w:val="24"/>
        </w:rPr>
      </w:pPr>
    </w:p>
    <w:p w:rsidR="00680C25" w:rsidRDefault="00680C25" w:rsidP="00272F0F">
      <w:pPr>
        <w:suppressAutoHyphens w:val="0"/>
        <w:spacing w:before="120" w:after="120" w:line="360" w:lineRule="auto"/>
        <w:jc w:val="both"/>
        <w:rPr>
          <w:rFonts w:ascii="Arial" w:hAnsi="Arial" w:cs="Arial"/>
          <w:szCs w:val="24"/>
        </w:rPr>
      </w:pPr>
    </w:p>
    <w:p w:rsidR="00F32612" w:rsidRDefault="00F32612"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272F0F">
            <w:pPr>
              <w:suppressAutoHyphens w:val="0"/>
              <w:jc w:val="both"/>
              <w:rPr>
                <w:rFonts w:ascii="Arial" w:hAnsi="Arial" w:cs="Arial"/>
                <w:b/>
                <w:szCs w:val="24"/>
              </w:rPr>
            </w:pPr>
            <w:r>
              <w:rPr>
                <w:rFonts w:ascii="Arial" w:hAnsi="Arial" w:cs="Arial"/>
                <w:b/>
                <w:szCs w:val="24"/>
              </w:rPr>
              <w:lastRenderedPageBreak/>
              <w:t xml:space="preserve">ANEXO IV                                                                   TOMADA DE PREÇOS Nº </w:t>
            </w:r>
            <w:r w:rsidR="00566307">
              <w:rPr>
                <w:rFonts w:ascii="Arial" w:hAnsi="Arial" w:cs="Arial"/>
                <w:b/>
                <w:szCs w:val="24"/>
              </w:rPr>
              <w:t>010/2016</w:t>
            </w:r>
          </w:p>
        </w:tc>
      </w:tr>
    </w:tbl>
    <w:p w:rsidR="00272F0F" w:rsidRDefault="00272F0F" w:rsidP="00272F0F">
      <w:pPr>
        <w:pStyle w:val="Ttulo2"/>
        <w:keepNext w:val="0"/>
        <w:suppressAutoHyphens w:val="0"/>
        <w:spacing w:before="120" w:after="120"/>
        <w:jc w:val="center"/>
        <w:rPr>
          <w:rFonts w:ascii="Arial" w:hAnsi="Arial" w:cs="Arial"/>
          <w:szCs w:val="24"/>
        </w:rPr>
      </w:pPr>
    </w:p>
    <w:p w:rsidR="00927BDA" w:rsidRPr="00927BDA" w:rsidRDefault="00927BDA" w:rsidP="00272F0F">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272F0F">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sidR="00566307">
        <w:rPr>
          <w:rFonts w:ascii="Arial" w:hAnsi="Arial" w:cs="Arial"/>
        </w:rPr>
        <w:t>Saúde</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566307">
        <w:rPr>
          <w:rFonts w:ascii="Arial" w:hAnsi="Arial" w:cs="Arial"/>
          <w:szCs w:val="24"/>
        </w:rPr>
        <w:t>010/2016</w:t>
      </w:r>
      <w:r w:rsidRPr="00927BDA">
        <w:rPr>
          <w:rFonts w:ascii="Arial" w:hAnsi="Arial" w:cs="Arial"/>
          <w:szCs w:val="24"/>
        </w:rPr>
        <w:t>.</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566307">
        <w:rPr>
          <w:rFonts w:ascii="Arial" w:hAnsi="Arial" w:cs="Arial"/>
          <w:szCs w:val="24"/>
        </w:rPr>
        <w:t>010/2016</w:t>
      </w:r>
      <w:r w:rsidRPr="00927BDA">
        <w:rPr>
          <w:rFonts w:ascii="Arial" w:hAnsi="Arial" w:cs="Arial"/>
          <w:szCs w:val="24"/>
        </w:rPr>
        <w:t xml:space="preserve"> – Prefeitura de Primavera do Leste/MT. DECLARA, sob as penas da lei, que:</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272F0F">
      <w:pPr>
        <w:pStyle w:val="Recuodecorpodetexto3"/>
        <w:suppressAutoHyphens w:val="0"/>
        <w:spacing w:after="0"/>
        <w:ind w:left="0"/>
        <w:jc w:val="center"/>
        <w:rPr>
          <w:rFonts w:ascii="Arial" w:hAnsi="Arial" w:cs="Arial"/>
          <w:b/>
          <w:color w:val="FF0000"/>
          <w:sz w:val="20"/>
        </w:rPr>
      </w:pPr>
    </w:p>
    <w:p w:rsidR="000F7DA1" w:rsidRPr="000F7DA1" w:rsidRDefault="000F7DA1"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680C25" w:rsidRDefault="00680C2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927BDA" w:rsidTr="00927BDA">
        <w:tc>
          <w:tcPr>
            <w:tcW w:w="9778" w:type="dxa"/>
          </w:tcPr>
          <w:p w:rsidR="00927BDA" w:rsidRPr="00927BDA" w:rsidRDefault="00927BDA" w:rsidP="00272F0F">
            <w:pPr>
              <w:suppressAutoHyphens w:val="0"/>
              <w:jc w:val="both"/>
              <w:rPr>
                <w:rFonts w:ascii="Arial" w:hAnsi="Arial" w:cs="Arial"/>
                <w:b/>
                <w:szCs w:val="24"/>
              </w:rPr>
            </w:pPr>
            <w:proofErr w:type="gramStart"/>
            <w:r>
              <w:rPr>
                <w:rFonts w:ascii="Arial" w:hAnsi="Arial" w:cs="Arial"/>
                <w:b/>
                <w:szCs w:val="24"/>
              </w:rPr>
              <w:lastRenderedPageBreak/>
              <w:t>ANEXO V                                                                   TOMADA DE PREÇOS</w:t>
            </w:r>
            <w:proofErr w:type="gramEnd"/>
            <w:r>
              <w:rPr>
                <w:rFonts w:ascii="Arial" w:hAnsi="Arial" w:cs="Arial"/>
                <w:b/>
                <w:szCs w:val="24"/>
              </w:rPr>
              <w:t xml:space="preserve"> Nº </w:t>
            </w:r>
            <w:r w:rsidR="00566307">
              <w:rPr>
                <w:rFonts w:ascii="Arial" w:hAnsi="Arial" w:cs="Arial"/>
                <w:b/>
                <w:szCs w:val="24"/>
              </w:rPr>
              <w:t>010/2016</w:t>
            </w:r>
          </w:p>
        </w:tc>
      </w:tr>
    </w:tbl>
    <w:p w:rsidR="0095481B" w:rsidRDefault="0095481B" w:rsidP="00272F0F">
      <w:pPr>
        <w:pStyle w:val="Recuodecorpodetexto3"/>
        <w:suppressAutoHyphens w:val="0"/>
        <w:spacing w:before="120"/>
        <w:ind w:left="0"/>
        <w:jc w:val="center"/>
        <w:rPr>
          <w:rFonts w:ascii="Arial" w:hAnsi="Arial" w:cs="Arial"/>
          <w:b/>
          <w:sz w:val="22"/>
          <w:szCs w:val="22"/>
        </w:rPr>
      </w:pPr>
    </w:p>
    <w:p w:rsidR="00927BDA" w:rsidRPr="0095481B" w:rsidRDefault="00927BDA" w:rsidP="00272F0F">
      <w:pPr>
        <w:pStyle w:val="Recuodecorpodetexto3"/>
        <w:suppressAutoHyphens w:val="0"/>
        <w:spacing w:before="120"/>
        <w:ind w:left="0"/>
        <w:jc w:val="center"/>
        <w:rPr>
          <w:rFonts w:ascii="Arial" w:hAnsi="Arial" w:cs="Arial"/>
          <w:b/>
          <w:sz w:val="22"/>
          <w:szCs w:val="22"/>
        </w:rPr>
      </w:pPr>
      <w:r w:rsidRPr="0095481B">
        <w:rPr>
          <w:rFonts w:ascii="Arial" w:hAnsi="Arial" w:cs="Arial"/>
          <w:b/>
          <w:sz w:val="22"/>
          <w:szCs w:val="22"/>
        </w:rPr>
        <w:t>MODELO</w:t>
      </w:r>
      <w:r w:rsidR="00AB2101" w:rsidRPr="0095481B">
        <w:rPr>
          <w:rFonts w:ascii="Arial" w:hAnsi="Arial" w:cs="Arial"/>
          <w:b/>
          <w:sz w:val="22"/>
          <w:szCs w:val="22"/>
        </w:rPr>
        <w:t xml:space="preserve"> </w:t>
      </w:r>
      <w:r w:rsidRPr="0095481B">
        <w:rPr>
          <w:rFonts w:ascii="Arial" w:hAnsi="Arial" w:cs="Arial"/>
          <w:b/>
          <w:sz w:val="22"/>
          <w:szCs w:val="22"/>
        </w:rPr>
        <w:t>APRESENTAÇÃO DA PROPOSTA</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A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PREFEITURA MUNICIPAL DE PRIMAVERA DO LESTE - MT.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b/>
          <w:sz w:val="22"/>
          <w:szCs w:val="22"/>
        </w:rPr>
        <w:t>Assunto</w:t>
      </w:r>
      <w:r w:rsidRPr="0095481B">
        <w:rPr>
          <w:rFonts w:ascii="Arial" w:hAnsi="Arial" w:cs="Arial"/>
          <w:sz w:val="22"/>
          <w:szCs w:val="22"/>
        </w:rPr>
        <w:t xml:space="preserve">: Apresentação de Proposta referente </w:t>
      </w:r>
      <w:r w:rsidRPr="0095481B">
        <w:rPr>
          <w:rFonts w:ascii="Arial" w:hAnsi="Arial" w:cs="Arial"/>
          <w:b/>
          <w:sz w:val="22"/>
          <w:szCs w:val="22"/>
        </w:rPr>
        <w:t xml:space="preserve">TOMADA DE PREÇOS Nº </w:t>
      </w:r>
      <w:r w:rsidR="00566307">
        <w:rPr>
          <w:rFonts w:ascii="Arial" w:hAnsi="Arial" w:cs="Arial"/>
          <w:b/>
          <w:sz w:val="22"/>
          <w:szCs w:val="22"/>
        </w:rPr>
        <w:t>010/2016</w:t>
      </w: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5481B" w:rsidRPr="0095481B" w:rsidRDefault="00927BDA" w:rsidP="0095481B">
      <w:pPr>
        <w:tabs>
          <w:tab w:val="left" w:pos="851"/>
        </w:tabs>
        <w:suppressAutoHyphens w:val="0"/>
        <w:spacing w:before="120" w:after="120" w:line="276" w:lineRule="auto"/>
        <w:jc w:val="both"/>
        <w:rPr>
          <w:rFonts w:ascii="Arial" w:hAnsi="Arial" w:cs="Arial"/>
          <w:i/>
          <w:color w:val="FF0000"/>
          <w:sz w:val="22"/>
          <w:szCs w:val="22"/>
        </w:rPr>
      </w:pPr>
      <w:r w:rsidRPr="0095481B">
        <w:rPr>
          <w:rFonts w:ascii="Arial" w:hAnsi="Arial" w:cs="Arial"/>
          <w:b/>
          <w:sz w:val="22"/>
          <w:szCs w:val="22"/>
        </w:rPr>
        <w:t>OBJETO</w:t>
      </w:r>
      <w:r w:rsidRPr="0095481B">
        <w:rPr>
          <w:rFonts w:ascii="Arial" w:hAnsi="Arial" w:cs="Arial"/>
          <w:sz w:val="22"/>
          <w:szCs w:val="22"/>
        </w:rPr>
        <w:t xml:space="preserve">: </w:t>
      </w:r>
      <w:r w:rsidR="00600054" w:rsidRPr="0095481B">
        <w:rPr>
          <w:rFonts w:ascii="Arial" w:hAnsi="Arial" w:cs="Arial"/>
          <w:sz w:val="22"/>
          <w:szCs w:val="22"/>
        </w:rPr>
        <w:t xml:space="preserve">Contratação de empresa especializada na </w:t>
      </w:r>
      <w:r w:rsidR="0095481B" w:rsidRPr="0095481B">
        <w:rPr>
          <w:rFonts w:ascii="Arial" w:hAnsi="Arial" w:cs="Arial"/>
          <w:b/>
          <w:sz w:val="22"/>
          <w:szCs w:val="22"/>
        </w:rPr>
        <w:t xml:space="preserve">execução de obra de </w:t>
      </w:r>
      <w:r w:rsidR="00CD19E4">
        <w:rPr>
          <w:rFonts w:ascii="Arial" w:hAnsi="Arial" w:cs="Arial"/>
          <w:b/>
          <w:sz w:val="22"/>
          <w:szCs w:val="22"/>
        </w:rPr>
        <w:t>ampliação da Un</w:t>
      </w:r>
      <w:r w:rsidR="00CD19E4">
        <w:rPr>
          <w:rFonts w:ascii="Arial" w:hAnsi="Arial" w:cs="Arial"/>
          <w:b/>
          <w:sz w:val="22"/>
          <w:szCs w:val="22"/>
        </w:rPr>
        <w:t>i</w:t>
      </w:r>
      <w:r w:rsidR="00CD19E4">
        <w:rPr>
          <w:rFonts w:ascii="Arial" w:hAnsi="Arial" w:cs="Arial"/>
          <w:b/>
          <w:sz w:val="22"/>
          <w:szCs w:val="22"/>
        </w:rPr>
        <w:t>dade do Centro de Atenção Psicossocial - CAPS</w:t>
      </w:r>
      <w:r w:rsidR="0095481B" w:rsidRPr="0095481B">
        <w:rPr>
          <w:rFonts w:ascii="Arial" w:hAnsi="Arial" w:cs="Arial"/>
          <w:b/>
          <w:sz w:val="22"/>
          <w:szCs w:val="22"/>
        </w:rPr>
        <w:t>, conforme Memorial Descritivo, Projetos e Planilhas Orçamentárias em anexo ao Edital correspondente</w:t>
      </w:r>
      <w:r w:rsidR="0095481B" w:rsidRPr="0095481B">
        <w:rPr>
          <w:rFonts w:ascii="Arial" w:hAnsi="Arial" w:cs="Arial"/>
          <w:sz w:val="22"/>
          <w:szCs w:val="22"/>
        </w:rPr>
        <w:t>, mediante o regime empreitada por preço global, com fornecimento da mão de obra, ferramentas, máquinas, equipamentos e m</w:t>
      </w:r>
      <w:r w:rsidR="0095481B" w:rsidRPr="0095481B">
        <w:rPr>
          <w:rFonts w:ascii="Arial" w:hAnsi="Arial" w:cs="Arial"/>
          <w:sz w:val="22"/>
          <w:szCs w:val="22"/>
        </w:rPr>
        <w:t>a</w:t>
      </w:r>
      <w:r w:rsidR="0095481B" w:rsidRPr="0095481B">
        <w:rPr>
          <w:rFonts w:ascii="Arial" w:hAnsi="Arial" w:cs="Arial"/>
          <w:sz w:val="22"/>
          <w:szCs w:val="22"/>
        </w:rPr>
        <w:t xml:space="preserve">teriais necessários e adequados para que todos os serviços sejam desenvolvidos com segurança e qualidade. </w:t>
      </w:r>
    </w:p>
    <w:p w:rsidR="00927BDA" w:rsidRPr="0095481B" w:rsidRDefault="00927BDA" w:rsidP="00272F0F">
      <w:pPr>
        <w:suppressAutoHyphens w:val="0"/>
        <w:spacing w:after="120"/>
        <w:jc w:val="both"/>
        <w:rPr>
          <w:rFonts w:ascii="Arial" w:hAnsi="Arial" w:cs="Arial"/>
          <w:sz w:val="22"/>
          <w:szCs w:val="22"/>
        </w:rPr>
      </w:pPr>
    </w:p>
    <w:p w:rsidR="00927BDA" w:rsidRPr="0095481B" w:rsidRDefault="00927BDA" w:rsidP="00272F0F">
      <w:pPr>
        <w:pStyle w:val="Corpodetexto2"/>
        <w:widowControl w:val="0"/>
        <w:spacing w:line="240" w:lineRule="auto"/>
        <w:jc w:val="both"/>
        <w:rPr>
          <w:rFonts w:ascii="Arial" w:hAnsi="Arial" w:cs="Arial"/>
          <w:sz w:val="22"/>
          <w:szCs w:val="22"/>
        </w:rPr>
      </w:pPr>
      <w:r w:rsidRPr="0095481B">
        <w:rPr>
          <w:rFonts w:ascii="Arial" w:hAnsi="Arial" w:cs="Arial"/>
          <w:sz w:val="22"/>
          <w:szCs w:val="22"/>
        </w:rPr>
        <w:t xml:space="preserve">Prezados Senhores: </w:t>
      </w:r>
    </w:p>
    <w:p w:rsidR="00927BDA" w:rsidRPr="00CD19E4" w:rsidRDefault="00927BDA" w:rsidP="00272F0F">
      <w:pPr>
        <w:pStyle w:val="Recuodecorpodetexto3"/>
        <w:suppressAutoHyphens w:val="0"/>
        <w:ind w:left="0"/>
        <w:rPr>
          <w:rFonts w:ascii="Arial" w:hAnsi="Arial" w:cs="Arial"/>
          <w:sz w:val="22"/>
          <w:szCs w:val="22"/>
        </w:rPr>
      </w:pPr>
      <w:r w:rsidRPr="00CD19E4">
        <w:rPr>
          <w:rFonts w:ascii="Arial" w:hAnsi="Arial" w:cs="Arial"/>
          <w:sz w:val="22"/>
          <w:szCs w:val="22"/>
        </w:rPr>
        <w:t xml:space="preserve">  </w:t>
      </w:r>
    </w:p>
    <w:p w:rsidR="00927BDA" w:rsidRPr="0095481B" w:rsidRDefault="00927BDA" w:rsidP="00272F0F">
      <w:pPr>
        <w:pStyle w:val="Recuodecorpodetexto3"/>
        <w:suppressAutoHyphens w:val="0"/>
        <w:ind w:left="0" w:firstLine="708"/>
        <w:jc w:val="both"/>
        <w:rPr>
          <w:rFonts w:ascii="Arial" w:hAnsi="Arial" w:cs="Arial"/>
          <w:sz w:val="22"/>
          <w:szCs w:val="22"/>
        </w:rPr>
      </w:pPr>
      <w:r w:rsidRPr="00CD19E4">
        <w:rPr>
          <w:rFonts w:ascii="Arial" w:hAnsi="Arial" w:cs="Arial"/>
          <w:sz w:val="22"/>
          <w:szCs w:val="22"/>
        </w:rPr>
        <w:t>De acordo com o estabelecido no edital de licitação em epigrafe, apresentamos nossa pr</w:t>
      </w:r>
      <w:r w:rsidRPr="00CD19E4">
        <w:rPr>
          <w:rFonts w:ascii="Arial" w:hAnsi="Arial" w:cs="Arial"/>
          <w:sz w:val="22"/>
          <w:szCs w:val="22"/>
        </w:rPr>
        <w:t>o</w:t>
      </w:r>
      <w:r w:rsidRPr="00CD19E4">
        <w:rPr>
          <w:rFonts w:ascii="Arial" w:hAnsi="Arial" w:cs="Arial"/>
          <w:sz w:val="22"/>
          <w:szCs w:val="22"/>
        </w:rPr>
        <w:t>posta para</w:t>
      </w:r>
      <w:r w:rsidR="00600054" w:rsidRPr="00CD19E4">
        <w:rPr>
          <w:rFonts w:ascii="Arial" w:hAnsi="Arial" w:cs="Arial"/>
          <w:sz w:val="22"/>
          <w:szCs w:val="22"/>
        </w:rPr>
        <w:t xml:space="preserve"> a </w:t>
      </w:r>
      <w:r w:rsidR="00CD19E4" w:rsidRPr="00CD19E4">
        <w:rPr>
          <w:rFonts w:ascii="Arial" w:hAnsi="Arial" w:cs="Arial"/>
          <w:sz w:val="22"/>
          <w:szCs w:val="22"/>
        </w:rPr>
        <w:t>execução de obra de ampliação da Unidade do Centro</w:t>
      </w:r>
      <w:r w:rsidR="00CD19E4">
        <w:rPr>
          <w:rFonts w:ascii="Arial" w:hAnsi="Arial" w:cs="Arial"/>
          <w:sz w:val="22"/>
          <w:szCs w:val="22"/>
        </w:rPr>
        <w:t xml:space="preserve"> de Atenção</w:t>
      </w:r>
      <w:r w:rsidR="00CD19E4" w:rsidRPr="00CD19E4">
        <w:rPr>
          <w:rFonts w:ascii="Arial" w:hAnsi="Arial" w:cs="Arial"/>
          <w:sz w:val="22"/>
          <w:szCs w:val="22"/>
        </w:rPr>
        <w:t xml:space="preserve"> Psicossocial - CAPS</w:t>
      </w:r>
      <w:r w:rsidRPr="00CD19E4">
        <w:rPr>
          <w:rFonts w:ascii="Arial" w:hAnsi="Arial" w:cs="Arial"/>
          <w:sz w:val="22"/>
          <w:szCs w:val="22"/>
        </w:rPr>
        <w:t>, pelo preço total de R$</w:t>
      </w:r>
      <w:proofErr w:type="gramStart"/>
      <w:r w:rsidR="00D12774" w:rsidRPr="00CD19E4">
        <w:rPr>
          <w:rFonts w:ascii="Arial" w:hAnsi="Arial" w:cs="Arial"/>
          <w:sz w:val="22"/>
          <w:szCs w:val="22"/>
        </w:rPr>
        <w:t xml:space="preserve"> </w:t>
      </w:r>
      <w:r w:rsidRPr="00CD19E4">
        <w:rPr>
          <w:rFonts w:ascii="Arial" w:hAnsi="Arial" w:cs="Arial"/>
          <w:sz w:val="22"/>
          <w:szCs w:val="22"/>
        </w:rPr>
        <w:t xml:space="preserve"> ...</w:t>
      </w:r>
      <w:proofErr w:type="gramEnd"/>
      <w:r w:rsidRPr="00CD19E4">
        <w:rPr>
          <w:rFonts w:ascii="Arial" w:hAnsi="Arial" w:cs="Arial"/>
          <w:sz w:val="22"/>
          <w:szCs w:val="22"/>
        </w:rPr>
        <w:t>...... (</w:t>
      </w:r>
      <w:proofErr w:type="gramStart"/>
      <w:r w:rsidRPr="00CD19E4">
        <w:rPr>
          <w:rFonts w:ascii="Arial" w:hAnsi="Arial" w:cs="Arial"/>
          <w:sz w:val="22"/>
          <w:szCs w:val="22"/>
        </w:rPr>
        <w:t>.................................</w:t>
      </w:r>
      <w:proofErr w:type="gramEnd"/>
      <w:r w:rsidRPr="00CD19E4">
        <w:rPr>
          <w:rFonts w:ascii="Arial" w:hAnsi="Arial" w:cs="Arial"/>
          <w:sz w:val="22"/>
          <w:szCs w:val="22"/>
        </w:rPr>
        <w:t>), sendo que os pagamentos serão ef</w:t>
      </w:r>
      <w:r w:rsidRPr="00CD19E4">
        <w:rPr>
          <w:rFonts w:ascii="Arial" w:hAnsi="Arial" w:cs="Arial"/>
          <w:sz w:val="22"/>
          <w:szCs w:val="22"/>
        </w:rPr>
        <w:t>e</w:t>
      </w:r>
      <w:r w:rsidRPr="00CD19E4">
        <w:rPr>
          <w:rFonts w:ascii="Arial" w:hAnsi="Arial" w:cs="Arial"/>
          <w:sz w:val="22"/>
          <w:szCs w:val="22"/>
        </w:rPr>
        <w:t>tuados pela CONTRATANTE em</w:t>
      </w:r>
      <w:r w:rsidR="00600054" w:rsidRPr="00CD19E4">
        <w:rPr>
          <w:rFonts w:ascii="Arial" w:hAnsi="Arial" w:cs="Arial"/>
          <w:sz w:val="22"/>
          <w:szCs w:val="22"/>
        </w:rPr>
        <w:t xml:space="preserve"> até</w:t>
      </w:r>
      <w:r w:rsidRPr="00CD19E4">
        <w:rPr>
          <w:rFonts w:ascii="Arial" w:hAnsi="Arial" w:cs="Arial"/>
          <w:sz w:val="22"/>
          <w:szCs w:val="22"/>
        </w:rPr>
        <w:t xml:space="preserve"> </w:t>
      </w:r>
      <w:r w:rsidR="00600054" w:rsidRPr="00CD19E4">
        <w:rPr>
          <w:rFonts w:ascii="Arial" w:hAnsi="Arial" w:cs="Arial"/>
          <w:sz w:val="22"/>
          <w:szCs w:val="22"/>
        </w:rPr>
        <w:t>30</w:t>
      </w:r>
      <w:r w:rsidRPr="00CD19E4">
        <w:rPr>
          <w:rFonts w:ascii="Arial" w:hAnsi="Arial" w:cs="Arial"/>
          <w:sz w:val="22"/>
          <w:szCs w:val="22"/>
        </w:rPr>
        <w:t xml:space="preserve"> dias após a medição e termo de recebimento de cada etapa dos serviços executados, emitido pela equipe técnica e mediante nota fiscal e as medições serão realizadas, após a conclusão de toda a obra, objeto da  Ordem de Serviço emitida, media</w:t>
      </w:r>
      <w:r w:rsidRPr="00CD19E4">
        <w:rPr>
          <w:rFonts w:ascii="Arial" w:hAnsi="Arial" w:cs="Arial"/>
          <w:sz w:val="22"/>
          <w:szCs w:val="22"/>
        </w:rPr>
        <w:t>n</w:t>
      </w:r>
      <w:r w:rsidRPr="00CD19E4">
        <w:rPr>
          <w:rFonts w:ascii="Arial" w:hAnsi="Arial" w:cs="Arial"/>
          <w:sz w:val="22"/>
          <w:szCs w:val="22"/>
        </w:rPr>
        <w:t>te solicitação</w:t>
      </w:r>
      <w:r w:rsidRPr="0095481B">
        <w:rPr>
          <w:rFonts w:ascii="Arial" w:hAnsi="Arial" w:cs="Arial"/>
          <w:sz w:val="22"/>
          <w:szCs w:val="22"/>
        </w:rPr>
        <w:t xml:space="preserve"> formal da CONTRATADA.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Para orientação de </w:t>
      </w:r>
      <w:proofErr w:type="spellStart"/>
      <w:r w:rsidRPr="0095481B">
        <w:rPr>
          <w:rFonts w:ascii="Arial" w:hAnsi="Arial" w:cs="Arial"/>
          <w:sz w:val="22"/>
          <w:szCs w:val="22"/>
        </w:rPr>
        <w:t>V.Sas,</w:t>
      </w:r>
      <w:proofErr w:type="spellEnd"/>
      <w:r w:rsidRPr="0095481B">
        <w:rPr>
          <w:rFonts w:ascii="Arial" w:hAnsi="Arial" w:cs="Arial"/>
          <w:sz w:val="22"/>
          <w:szCs w:val="22"/>
        </w:rPr>
        <w:t xml:space="preserve"> informamos que o prazo de validade da proposta é de 60 (se</w:t>
      </w:r>
      <w:r w:rsidRPr="0095481B">
        <w:rPr>
          <w:rFonts w:ascii="Arial" w:hAnsi="Arial" w:cs="Arial"/>
          <w:sz w:val="22"/>
          <w:szCs w:val="22"/>
        </w:rPr>
        <w:t>s</w:t>
      </w:r>
      <w:r w:rsidRPr="0095481B">
        <w:rPr>
          <w:rFonts w:ascii="Arial" w:hAnsi="Arial" w:cs="Arial"/>
          <w:sz w:val="22"/>
          <w:szCs w:val="22"/>
        </w:rPr>
        <w:t xml:space="preserve">senta) dias 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O representante legal desta empresa para assinatura do contrato, será o </w:t>
      </w:r>
      <w:proofErr w:type="gramStart"/>
      <w:r w:rsidRPr="0095481B">
        <w:rPr>
          <w:rFonts w:ascii="Arial" w:hAnsi="Arial" w:cs="Arial"/>
          <w:sz w:val="22"/>
          <w:szCs w:val="22"/>
        </w:rPr>
        <w:t>Sr ...</w:t>
      </w:r>
      <w:proofErr w:type="gramEnd"/>
      <w:r w:rsidRPr="0095481B">
        <w:rPr>
          <w:rFonts w:ascii="Arial" w:hAnsi="Arial" w:cs="Arial"/>
          <w:sz w:val="22"/>
          <w:szCs w:val="22"/>
        </w:rPr>
        <w:t xml:space="preserve">............................ (qualificação) portador da Cédula de Identidade - RG </w:t>
      </w:r>
      <w:proofErr w:type="gramStart"/>
      <w:r w:rsidRPr="0095481B">
        <w:rPr>
          <w:rFonts w:ascii="Arial" w:hAnsi="Arial" w:cs="Arial"/>
          <w:sz w:val="22"/>
          <w:szCs w:val="22"/>
        </w:rPr>
        <w:t>n° ...</w:t>
      </w:r>
      <w:proofErr w:type="gramEnd"/>
      <w:r w:rsidRPr="0095481B">
        <w:rPr>
          <w:rFonts w:ascii="Arial" w:hAnsi="Arial" w:cs="Arial"/>
          <w:sz w:val="22"/>
          <w:szCs w:val="22"/>
        </w:rPr>
        <w:t xml:space="preserve">.......... SSP/XX e CPF/MF </w:t>
      </w:r>
      <w:proofErr w:type="gramStart"/>
      <w:r w:rsidRPr="0095481B">
        <w:rPr>
          <w:rFonts w:ascii="Arial" w:hAnsi="Arial" w:cs="Arial"/>
          <w:sz w:val="22"/>
          <w:szCs w:val="22"/>
        </w:rPr>
        <w:t>n° ...</w:t>
      </w:r>
      <w:proofErr w:type="gramEnd"/>
      <w:r w:rsidRPr="0095481B">
        <w:rPr>
          <w:rFonts w:ascii="Arial" w:hAnsi="Arial" w:cs="Arial"/>
          <w:sz w:val="22"/>
          <w:szCs w:val="22"/>
        </w:rPr>
        <w:t xml:space="preserve">....................................... </w:t>
      </w:r>
      <w:proofErr w:type="gramStart"/>
      <w:r w:rsidRPr="0095481B">
        <w:rPr>
          <w:rFonts w:ascii="Arial" w:hAnsi="Arial" w:cs="Arial"/>
          <w:sz w:val="22"/>
          <w:szCs w:val="22"/>
        </w:rPr>
        <w:t>residente</w:t>
      </w:r>
      <w:proofErr w:type="gramEnd"/>
      <w:r w:rsidRPr="0095481B">
        <w:rPr>
          <w:rFonts w:ascii="Arial" w:hAnsi="Arial" w:cs="Arial"/>
          <w:sz w:val="22"/>
          <w:szCs w:val="22"/>
        </w:rPr>
        <w:t xml:space="preserve"> e domiciliado à  .............. </w:t>
      </w:r>
      <w:proofErr w:type="gramStart"/>
      <w:r w:rsidRPr="0095481B">
        <w:rPr>
          <w:rFonts w:ascii="Arial" w:hAnsi="Arial" w:cs="Arial"/>
          <w:sz w:val="22"/>
          <w:szCs w:val="22"/>
        </w:rPr>
        <w:t>....................</w:t>
      </w:r>
      <w:proofErr w:type="gramEnd"/>
      <w:r w:rsidRPr="0095481B">
        <w:rPr>
          <w:rFonts w:ascii="Arial" w:hAnsi="Arial" w:cs="Arial"/>
          <w:sz w:val="22"/>
          <w:szCs w:val="22"/>
        </w:rPr>
        <w:t xml:space="preserve"> </w:t>
      </w:r>
      <w:proofErr w:type="gramStart"/>
      <w:r w:rsidRPr="0095481B">
        <w:rPr>
          <w:rFonts w:ascii="Arial" w:hAnsi="Arial" w:cs="Arial"/>
          <w:sz w:val="22"/>
          <w:szCs w:val="22"/>
        </w:rPr>
        <w:t>na</w:t>
      </w:r>
      <w:proofErr w:type="gramEnd"/>
      <w:r w:rsidRPr="0095481B">
        <w:rPr>
          <w:rFonts w:ascii="Arial" w:hAnsi="Arial" w:cs="Arial"/>
          <w:sz w:val="22"/>
          <w:szCs w:val="22"/>
        </w:rPr>
        <w:t xml:space="preserve"> cidade ...................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Declaramo-nos de pleno acordo com as condições estabelecidas no edital da licitação. </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Local e data</w:t>
      </w: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Nome e Assinatura do</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Representante Legal</w:t>
      </w:r>
    </w:p>
    <w:p w:rsidR="004A592E" w:rsidRDefault="004A592E"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927BDA" w:rsidRDefault="00927BDA"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95481B" w:rsidRDefault="0095481B" w:rsidP="00272F0F">
      <w:pPr>
        <w:pStyle w:val="Recuodecorpodetexto3"/>
        <w:suppressAutoHyphens w:val="0"/>
        <w:spacing w:after="0"/>
        <w:ind w:left="0"/>
        <w:jc w:val="center"/>
        <w:rPr>
          <w:rFonts w:ascii="Arial" w:hAnsi="Arial" w:cs="Arial"/>
          <w:b/>
          <w:color w:val="FF0000"/>
          <w:sz w:val="20"/>
        </w:rPr>
      </w:pPr>
    </w:p>
    <w:p w:rsidR="0095481B" w:rsidRDefault="0095481B" w:rsidP="00272F0F">
      <w:pPr>
        <w:pStyle w:val="Recuodecorpodetexto3"/>
        <w:suppressAutoHyphens w:val="0"/>
        <w:spacing w:after="0"/>
        <w:ind w:left="0"/>
        <w:jc w:val="center"/>
        <w:rPr>
          <w:rFonts w:ascii="Arial" w:hAnsi="Arial" w:cs="Arial"/>
          <w:b/>
          <w:color w:val="FF0000"/>
          <w:sz w:val="20"/>
        </w:rPr>
      </w:pPr>
    </w:p>
    <w:p w:rsidR="00F32612" w:rsidRPr="000F7DA1" w:rsidRDefault="00F32612" w:rsidP="00272F0F">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272F0F">
            <w:pPr>
              <w:suppressAutoHyphens w:val="0"/>
              <w:jc w:val="both"/>
              <w:rPr>
                <w:rFonts w:ascii="Arial" w:hAnsi="Arial" w:cs="Arial"/>
                <w:b/>
                <w:szCs w:val="24"/>
              </w:rPr>
            </w:pPr>
            <w:proofErr w:type="gramStart"/>
            <w:r w:rsidRPr="000F7DA1">
              <w:rPr>
                <w:rFonts w:ascii="Arial" w:hAnsi="Arial" w:cs="Arial"/>
                <w:b/>
                <w:szCs w:val="24"/>
              </w:rPr>
              <w:lastRenderedPageBreak/>
              <w:t>ANEXO V</w:t>
            </w:r>
            <w:r>
              <w:rPr>
                <w:rFonts w:ascii="Arial" w:hAnsi="Arial" w:cs="Arial"/>
                <w:b/>
                <w:szCs w:val="24"/>
              </w:rPr>
              <w:t>I</w:t>
            </w:r>
            <w:proofErr w:type="gramEnd"/>
            <w:r w:rsidRPr="000F7DA1">
              <w:rPr>
                <w:rFonts w:ascii="Arial" w:hAnsi="Arial" w:cs="Arial"/>
                <w:b/>
                <w:szCs w:val="24"/>
              </w:rPr>
              <w:t xml:space="preserve">                                                                   TOMADA DE PREÇOS Nº </w:t>
            </w:r>
            <w:r w:rsidR="00566307">
              <w:rPr>
                <w:rFonts w:ascii="Arial" w:hAnsi="Arial" w:cs="Arial"/>
                <w:b/>
                <w:szCs w:val="24"/>
              </w:rPr>
              <w:t>010/2016</w:t>
            </w:r>
          </w:p>
        </w:tc>
      </w:tr>
    </w:tbl>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272F0F">
      <w:pPr>
        <w:pStyle w:val="Recuodecorpodetexto3"/>
        <w:suppressAutoHyphens w:val="0"/>
        <w:ind w:left="0"/>
        <w:rPr>
          <w:rFonts w:ascii="Arial" w:hAnsi="Arial" w:cs="Arial"/>
          <w:sz w:val="22"/>
          <w:szCs w:val="22"/>
        </w:rPr>
      </w:pPr>
    </w:p>
    <w:p w:rsidR="000F7DA1" w:rsidRPr="008C67B1" w:rsidRDefault="000F7DA1" w:rsidP="00272F0F">
      <w:pPr>
        <w:pStyle w:val="Recuodecorpodetexto3"/>
        <w:suppressAutoHyphens w:val="0"/>
        <w:ind w:left="0"/>
        <w:rPr>
          <w:rFonts w:ascii="Arial" w:hAnsi="Arial" w:cs="Arial"/>
          <w:sz w:val="22"/>
          <w:szCs w:val="22"/>
        </w:rPr>
      </w:pPr>
    </w:p>
    <w:p w:rsidR="000F7DA1" w:rsidRPr="000F7DA1" w:rsidRDefault="000F7DA1" w:rsidP="00272F0F">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566307">
        <w:rPr>
          <w:rFonts w:ascii="Arial" w:hAnsi="Arial" w:cs="Arial"/>
          <w:b/>
          <w:sz w:val="24"/>
          <w:szCs w:val="24"/>
        </w:rPr>
        <w:t>010/2016</w:t>
      </w:r>
      <w:r w:rsidRPr="000F7DA1">
        <w:rPr>
          <w:rFonts w:ascii="Arial" w:hAnsi="Arial" w:cs="Arial"/>
          <w:sz w:val="24"/>
          <w:szCs w:val="24"/>
        </w:rPr>
        <w:t>, instaurado  pela Prefeitura Municipal de Primavera do Leste</w:t>
      </w:r>
      <w:r w:rsidR="0095481B">
        <w:rPr>
          <w:rFonts w:ascii="Arial" w:hAnsi="Arial" w:cs="Arial"/>
          <w:sz w:val="24"/>
          <w:szCs w:val="24"/>
        </w:rPr>
        <w:t xml:space="preserve"> </w:t>
      </w:r>
      <w:r w:rsidRPr="000F7DA1">
        <w:rPr>
          <w:rFonts w:ascii="Arial" w:hAnsi="Arial" w:cs="Arial"/>
          <w:sz w:val="24"/>
          <w:szCs w:val="24"/>
        </w:rPr>
        <w:t>-</w:t>
      </w:r>
      <w:r w:rsidR="0095481B">
        <w:rPr>
          <w:rFonts w:ascii="Arial" w:hAnsi="Arial" w:cs="Arial"/>
          <w:sz w:val="24"/>
          <w:szCs w:val="24"/>
        </w:rPr>
        <w:t xml:space="preserve"> </w:t>
      </w:r>
      <w:r w:rsidRPr="000F7DA1">
        <w:rPr>
          <w:rFonts w:ascii="Arial" w:hAnsi="Arial" w:cs="Arial"/>
          <w:sz w:val="24"/>
          <w:szCs w:val="24"/>
        </w:rPr>
        <w:t xml:space="preserve">MT, na qualidade de representante da empresa </w:t>
      </w:r>
      <w:r w:rsidRPr="000F7DA1">
        <w:rPr>
          <w:rFonts w:ascii="Arial" w:hAnsi="Arial" w:cs="Arial"/>
          <w:sz w:val="24"/>
          <w:szCs w:val="24"/>
          <w:u w:val="single"/>
        </w:rPr>
        <w:t xml:space="preserve">      (nome da e</w:t>
      </w:r>
      <w:r w:rsidRPr="000F7DA1">
        <w:rPr>
          <w:rFonts w:ascii="Arial" w:hAnsi="Arial" w:cs="Arial"/>
          <w:sz w:val="24"/>
          <w:szCs w:val="24"/>
          <w:u w:val="single"/>
        </w:rPr>
        <w:t>m</w:t>
      </w:r>
      <w:r w:rsidRPr="000F7DA1">
        <w:rPr>
          <w:rFonts w:ascii="Arial" w:hAnsi="Arial" w:cs="Arial"/>
          <w:sz w:val="24"/>
          <w:szCs w:val="24"/>
          <w:u w:val="single"/>
        </w:rPr>
        <w:t xml:space="preserve">presa)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proofErr w:type="gramEnd"/>
      <w:r w:rsidRPr="000F7DA1">
        <w:rPr>
          <w:rFonts w:ascii="Arial" w:hAnsi="Arial" w:cs="Arial"/>
          <w:sz w:val="24"/>
          <w:szCs w:val="24"/>
        </w:rPr>
        <w:t>,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272F0F">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2016.</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272F0F">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w:t>
            </w:r>
            <w:r w:rsidRPr="0060163F">
              <w:rPr>
                <w:rFonts w:ascii="Arial" w:hAnsi="Arial" w:cs="Arial"/>
                <w:b/>
                <w:szCs w:val="24"/>
              </w:rPr>
              <w:t xml:space="preserve">                                                                  TOMADA DE PREÇOS Nº </w:t>
            </w:r>
            <w:r w:rsidR="00566307">
              <w:rPr>
                <w:rFonts w:ascii="Arial" w:hAnsi="Arial" w:cs="Arial"/>
                <w:b/>
                <w:szCs w:val="24"/>
              </w:rPr>
              <w:t>010/2016</w:t>
            </w:r>
          </w:p>
        </w:tc>
      </w:tr>
    </w:tbl>
    <w:p w:rsidR="0060163F" w:rsidRPr="0060163F" w:rsidRDefault="0060163F" w:rsidP="00272F0F">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566307">
        <w:rPr>
          <w:rFonts w:ascii="Arial" w:hAnsi="Arial" w:cs="Arial"/>
          <w:szCs w:val="24"/>
        </w:rPr>
        <w:t>010/2016</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272F0F">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272F0F">
      <w:pPr>
        <w:suppressAutoHyphens w:val="0"/>
        <w:spacing w:after="120"/>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CERTIDÃO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condição de Microempresa ou Em</w:t>
      </w:r>
      <w:r w:rsidRPr="0060163F">
        <w:rPr>
          <w:rFonts w:ascii="Arial" w:hAnsi="Arial" w:cs="Arial"/>
          <w:b/>
          <w:szCs w:val="24"/>
        </w:rPr>
        <w:softHyphen/>
        <w:t xml:space="preserve">presa de Pequeno Porte. </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 xml:space="preserve">Assinatura do representante legal </w:t>
      </w:r>
      <w:proofErr w:type="gramStart"/>
      <w:r w:rsidRPr="0060163F">
        <w:rPr>
          <w:rFonts w:ascii="Arial" w:eastAsia="Garamond" w:hAnsi="Arial" w:cs="Arial"/>
          <w:szCs w:val="24"/>
        </w:rPr>
        <w:t>sob carimbo</w:t>
      </w:r>
      <w:proofErr w:type="gramEnd"/>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272F0F">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II</w:t>
            </w:r>
            <w:r w:rsidRPr="0060163F">
              <w:rPr>
                <w:rFonts w:ascii="Arial" w:hAnsi="Arial" w:cs="Arial"/>
                <w:b/>
                <w:szCs w:val="24"/>
              </w:rPr>
              <w:t xml:space="preserve">                                                                 TOMADA DE PREÇOS Nº </w:t>
            </w:r>
            <w:r w:rsidR="00566307">
              <w:rPr>
                <w:rFonts w:ascii="Arial" w:hAnsi="Arial" w:cs="Arial"/>
                <w:b/>
                <w:szCs w:val="24"/>
              </w:rPr>
              <w:t>010/2016</w:t>
            </w:r>
          </w:p>
        </w:tc>
      </w:tr>
    </w:tbl>
    <w:p w:rsidR="00542C55" w:rsidRDefault="00542C55" w:rsidP="00272F0F">
      <w:pPr>
        <w:suppressAutoHyphens w:val="0"/>
        <w:spacing w:before="120" w:after="120" w:line="360" w:lineRule="auto"/>
        <w:jc w:val="both"/>
        <w:rPr>
          <w:rFonts w:ascii="Arial" w:hAnsi="Arial" w:cs="Arial"/>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95481B">
      <w:pPr>
        <w:pStyle w:val="Recuodecorpodetexto3"/>
        <w:suppressAutoHyphens w:val="0"/>
        <w:spacing w:line="360" w:lineRule="auto"/>
        <w:ind w:left="0" w:firstLine="708"/>
        <w:jc w:val="both"/>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566307">
        <w:rPr>
          <w:rFonts w:ascii="Arial" w:hAnsi="Arial" w:cs="Arial"/>
          <w:b/>
          <w:sz w:val="24"/>
          <w:szCs w:val="24"/>
        </w:rPr>
        <w:t>010/2016</w:t>
      </w:r>
      <w:r w:rsidRPr="00542C55">
        <w:rPr>
          <w:rFonts w:ascii="Arial" w:hAnsi="Arial" w:cs="Arial"/>
          <w:sz w:val="24"/>
          <w:szCs w:val="24"/>
        </w:rPr>
        <w:t xml:space="preserve">, junto a Prefeitura Municipal de Primavera do Leste - MT, que  recebemos todos os documentos do edital e tomamos conhecimento de todas as informações para o cumprimento das obrigações do objeto da licitação, inteirando-se das condições técnicas e da complexidade dos mesmos. </w:t>
      </w:r>
    </w:p>
    <w:p w:rsidR="00542C55" w:rsidRPr="00542C55" w:rsidRDefault="00542C55" w:rsidP="00272F0F">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9E3CB5" w:rsidRDefault="00542C55" w:rsidP="00272F0F">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Default="00542C5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272F0F">
            <w:pPr>
              <w:suppressAutoHyphens w:val="0"/>
              <w:jc w:val="both"/>
              <w:rPr>
                <w:rFonts w:ascii="Arial" w:hAnsi="Arial" w:cs="Arial"/>
                <w:b/>
                <w:szCs w:val="24"/>
              </w:rPr>
            </w:pPr>
            <w:r>
              <w:rPr>
                <w:rFonts w:ascii="Arial" w:hAnsi="Arial" w:cs="Arial"/>
                <w:b/>
                <w:szCs w:val="24"/>
              </w:rPr>
              <w:lastRenderedPageBreak/>
              <w:t>ANEXO IX</w:t>
            </w:r>
            <w:r w:rsidRPr="0060163F">
              <w:rPr>
                <w:rFonts w:ascii="Arial" w:hAnsi="Arial" w:cs="Arial"/>
                <w:b/>
                <w:szCs w:val="24"/>
              </w:rPr>
              <w:t xml:space="preserve">                                                                 TOMADA DE PREÇOS Nº </w:t>
            </w:r>
            <w:r w:rsidR="00566307">
              <w:rPr>
                <w:rFonts w:ascii="Arial" w:hAnsi="Arial" w:cs="Arial"/>
                <w:b/>
                <w:szCs w:val="24"/>
              </w:rPr>
              <w:t>010/2016</w:t>
            </w:r>
          </w:p>
        </w:tc>
      </w:tr>
    </w:tbl>
    <w:p w:rsidR="00EC13F2" w:rsidRDefault="00EC13F2" w:rsidP="00272F0F">
      <w:pPr>
        <w:suppressAutoHyphens w:val="0"/>
        <w:spacing w:before="120" w:after="120" w:line="360" w:lineRule="auto"/>
        <w:jc w:val="both"/>
        <w:rPr>
          <w:rFonts w:ascii="Arial" w:hAnsi="Arial" w:cs="Arial"/>
          <w:szCs w:val="24"/>
        </w:rPr>
      </w:pPr>
    </w:p>
    <w:p w:rsidR="00EC13F2" w:rsidRPr="0095481B" w:rsidRDefault="00EC13F2"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SUGESTÃO DECLARAÇÃO DE OPERACIONALIDADE DOS EQUIPAMENTOS</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95481B" w:rsidRDefault="00EC13F2"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 xml:space="preserve">Declaramos sob </w:t>
      </w:r>
      <w:proofErr w:type="gramStart"/>
      <w:r w:rsidRPr="0095481B">
        <w:rPr>
          <w:rFonts w:ascii="Arial" w:hAnsi="Arial" w:cs="Arial"/>
          <w:sz w:val="24"/>
          <w:szCs w:val="24"/>
        </w:rPr>
        <w:t>as penas Lei</w:t>
      </w:r>
      <w:proofErr w:type="gramEnd"/>
      <w:r w:rsidRPr="0095481B">
        <w:rPr>
          <w:rFonts w:ascii="Arial" w:hAnsi="Arial" w:cs="Arial"/>
          <w:sz w:val="24"/>
          <w:szCs w:val="24"/>
        </w:rPr>
        <w:t xml:space="preserve">, e para fins de participação no Processo Licitatório </w:t>
      </w:r>
      <w:r w:rsidRPr="0095481B">
        <w:rPr>
          <w:rFonts w:ascii="Arial" w:hAnsi="Arial" w:cs="Arial"/>
          <w:b/>
          <w:sz w:val="24"/>
          <w:szCs w:val="24"/>
        </w:rPr>
        <w:t xml:space="preserve">TOMADA DE PREÇOS Nº </w:t>
      </w:r>
      <w:r w:rsidR="00566307">
        <w:rPr>
          <w:rFonts w:ascii="Arial" w:hAnsi="Arial" w:cs="Arial"/>
          <w:b/>
          <w:sz w:val="24"/>
          <w:szCs w:val="24"/>
        </w:rPr>
        <w:t>010/2016</w:t>
      </w:r>
      <w:r w:rsidRPr="0095481B">
        <w:rPr>
          <w:rFonts w:ascii="Arial" w:hAnsi="Arial" w:cs="Arial"/>
          <w:sz w:val="24"/>
          <w:szCs w:val="24"/>
        </w:rPr>
        <w:t>, junto a Prefeitura Municipal de Primavera do Leste - MT, que serão utilizados equipamentos, abaixo indicados, em perfeitas condições de op</w:t>
      </w:r>
      <w:r w:rsidRPr="0095481B">
        <w:rPr>
          <w:rFonts w:ascii="Arial" w:hAnsi="Arial" w:cs="Arial"/>
          <w:sz w:val="24"/>
          <w:szCs w:val="24"/>
        </w:rPr>
        <w:t>e</w:t>
      </w:r>
      <w:r w:rsidRPr="0095481B">
        <w:rPr>
          <w:rFonts w:ascii="Arial" w:hAnsi="Arial" w:cs="Arial"/>
          <w:sz w:val="24"/>
          <w:szCs w:val="24"/>
        </w:rPr>
        <w:t xml:space="preserve">racionalidade, disponíveis para serem utilizados na execução do objeto licitado e que </w:t>
      </w:r>
      <w:r w:rsidRPr="0095481B">
        <w:rPr>
          <w:rFonts w:ascii="Arial" w:hAnsi="Arial" w:cs="Arial"/>
          <w:sz w:val="24"/>
          <w:szCs w:val="24"/>
        </w:rPr>
        <w:t>a</w:t>
      </w:r>
      <w:r w:rsidRPr="0095481B">
        <w:rPr>
          <w:rFonts w:ascii="Arial" w:hAnsi="Arial" w:cs="Arial"/>
          <w:sz w:val="24"/>
          <w:szCs w:val="24"/>
        </w:rPr>
        <w:t>tendam a demanda e especificações técnicas exigidas para os serviços.</w:t>
      </w:r>
    </w:p>
    <w:p w:rsidR="00EC13F2" w:rsidRPr="008C67B1" w:rsidRDefault="00EC13F2" w:rsidP="00272F0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272F0F">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bl>
    <w:p w:rsidR="00EC13F2" w:rsidRPr="008C67B1" w:rsidRDefault="00EC13F2" w:rsidP="00272F0F">
      <w:pPr>
        <w:pStyle w:val="Recuodecorpodetexto3"/>
        <w:suppressAutoHyphens w:val="0"/>
        <w:ind w:left="0"/>
        <w:rPr>
          <w:rFonts w:ascii="Arial" w:hAnsi="Arial" w:cs="Arial"/>
          <w:sz w:val="22"/>
          <w:szCs w:val="22"/>
        </w:rPr>
      </w:pPr>
    </w:p>
    <w:p w:rsidR="00EC13F2" w:rsidRPr="0095481B" w:rsidRDefault="00EC13F2" w:rsidP="00272F0F">
      <w:pPr>
        <w:pStyle w:val="Recuodecorpodetexto3"/>
        <w:suppressAutoHyphens w:val="0"/>
        <w:spacing w:after="0"/>
        <w:ind w:left="0" w:firstLine="708"/>
        <w:rPr>
          <w:rFonts w:ascii="Arial" w:hAnsi="Arial" w:cs="Arial"/>
          <w:sz w:val="24"/>
          <w:szCs w:val="24"/>
        </w:rPr>
      </w:pPr>
      <w:r w:rsidRPr="0095481B">
        <w:rPr>
          <w:rFonts w:ascii="Arial" w:hAnsi="Arial" w:cs="Arial"/>
          <w:sz w:val="24"/>
          <w:szCs w:val="24"/>
        </w:rPr>
        <w:t>Por ser verdade, firmamos a presente declaração.</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Local e data.</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Assinatura</w:t>
      </w: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Nome do Representante Legal</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9E3CB5" w:rsidRDefault="00EC13F2" w:rsidP="00272F0F">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272F0F">
            <w:pPr>
              <w:suppressAutoHyphens w:val="0"/>
              <w:jc w:val="both"/>
              <w:rPr>
                <w:rFonts w:ascii="Arial" w:hAnsi="Arial" w:cs="Arial"/>
                <w:b/>
                <w:szCs w:val="24"/>
              </w:rPr>
            </w:pPr>
            <w:proofErr w:type="gramStart"/>
            <w:r>
              <w:rPr>
                <w:rFonts w:ascii="Arial" w:hAnsi="Arial" w:cs="Arial"/>
                <w:b/>
                <w:szCs w:val="24"/>
              </w:rPr>
              <w:lastRenderedPageBreak/>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566307">
              <w:rPr>
                <w:rFonts w:ascii="Arial" w:hAnsi="Arial" w:cs="Arial"/>
                <w:b/>
                <w:szCs w:val="24"/>
              </w:rPr>
              <w:t>010/2016</w:t>
            </w:r>
          </w:p>
        </w:tc>
      </w:tr>
    </w:tbl>
    <w:p w:rsidR="006D777F" w:rsidRDefault="006D777F"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6D777F" w:rsidRPr="0095481B" w:rsidRDefault="006D777F"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DECLARAÇÃO DE DISPONIBILIDADE DE PESSOAL E CONDIÇÕES DE EXECUÇÃO DO OBJETO</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A empresa _________________________, CNPJ________________ e Inscrição Estadual _____________, situada na ___________________________, neste ato repr</w:t>
      </w:r>
      <w:r w:rsidRPr="0095481B">
        <w:rPr>
          <w:rFonts w:ascii="Arial" w:hAnsi="Arial" w:cs="Arial"/>
          <w:sz w:val="24"/>
          <w:szCs w:val="24"/>
        </w:rPr>
        <w:t>e</w:t>
      </w:r>
      <w:r w:rsidRPr="0095481B">
        <w:rPr>
          <w:rFonts w:ascii="Arial" w:hAnsi="Arial" w:cs="Arial"/>
          <w:sz w:val="24"/>
          <w:szCs w:val="24"/>
        </w:rPr>
        <w:t xml:space="preserve">sentada pelo seu ____________ </w:t>
      </w:r>
      <w:proofErr w:type="gramStart"/>
      <w:r w:rsidRPr="0095481B">
        <w:rPr>
          <w:rFonts w:ascii="Arial" w:hAnsi="Arial" w:cs="Arial"/>
          <w:sz w:val="24"/>
          <w:szCs w:val="24"/>
        </w:rPr>
        <w:t>Sr.</w:t>
      </w:r>
      <w:proofErr w:type="gramEnd"/>
      <w:r w:rsidRPr="0095481B">
        <w:rPr>
          <w:rFonts w:ascii="Arial" w:hAnsi="Arial" w:cs="Arial"/>
          <w:sz w:val="24"/>
          <w:szCs w:val="24"/>
        </w:rPr>
        <w:t xml:space="preserve"> _____________________________, brasileiro, c</w:t>
      </w:r>
      <w:r w:rsidRPr="0095481B">
        <w:rPr>
          <w:rFonts w:ascii="Arial" w:hAnsi="Arial" w:cs="Arial"/>
          <w:sz w:val="24"/>
          <w:szCs w:val="24"/>
        </w:rPr>
        <w:t>a</w:t>
      </w:r>
      <w:r w:rsidRPr="0095481B">
        <w:rPr>
          <w:rFonts w:ascii="Arial" w:hAnsi="Arial" w:cs="Arial"/>
          <w:sz w:val="24"/>
          <w:szCs w:val="24"/>
        </w:rPr>
        <w:t xml:space="preserve">sado, CPF ___________ RG ________________, para fins de participação na </w:t>
      </w:r>
      <w:r w:rsidRPr="0095481B">
        <w:rPr>
          <w:rFonts w:ascii="Arial" w:hAnsi="Arial" w:cs="Arial"/>
          <w:b/>
          <w:sz w:val="24"/>
          <w:szCs w:val="24"/>
        </w:rPr>
        <w:t xml:space="preserve">TOMADA DE PREÇOS Nº </w:t>
      </w:r>
      <w:r w:rsidR="00566307">
        <w:rPr>
          <w:rFonts w:ascii="Arial" w:hAnsi="Arial" w:cs="Arial"/>
          <w:b/>
          <w:sz w:val="24"/>
          <w:szCs w:val="24"/>
        </w:rPr>
        <w:t>010/2016</w:t>
      </w:r>
      <w:r w:rsidRPr="0095481B">
        <w:rPr>
          <w:rFonts w:ascii="Arial" w:hAnsi="Arial" w:cs="Arial"/>
          <w:sz w:val="24"/>
          <w:szCs w:val="24"/>
        </w:rPr>
        <w:t>, DECLARA, sob as penas da Lei,  que a mesma possui disp</w:t>
      </w:r>
      <w:r w:rsidRPr="0095481B">
        <w:rPr>
          <w:rFonts w:ascii="Arial" w:hAnsi="Arial" w:cs="Arial"/>
          <w:sz w:val="24"/>
          <w:szCs w:val="24"/>
        </w:rPr>
        <w:t>o</w:t>
      </w:r>
      <w:r w:rsidRPr="0095481B">
        <w:rPr>
          <w:rFonts w:ascii="Arial" w:hAnsi="Arial" w:cs="Arial"/>
          <w:sz w:val="24"/>
          <w:szCs w:val="24"/>
        </w:rPr>
        <w:t xml:space="preserve">nibilidade de pessoal e condições para executar o objeto da presente licitação caso seja vencedora.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Declara ainda, estar ciente das obrigações constantes no edital, na minuta contr</w:t>
      </w:r>
      <w:r w:rsidRPr="0095481B">
        <w:rPr>
          <w:rFonts w:ascii="Arial" w:hAnsi="Arial" w:cs="Arial"/>
          <w:sz w:val="24"/>
          <w:szCs w:val="24"/>
        </w:rPr>
        <w:t>a</w:t>
      </w:r>
      <w:r w:rsidRPr="0095481B">
        <w:rPr>
          <w:rFonts w:ascii="Arial" w:hAnsi="Arial" w:cs="Arial"/>
          <w:sz w:val="24"/>
          <w:szCs w:val="24"/>
        </w:rPr>
        <w:t xml:space="preserve">tual, nas planilhas e memoriais descritivos, sendo que concorda com estas disposições. </w:t>
      </w:r>
    </w:p>
    <w:p w:rsidR="006D777F" w:rsidRPr="0095481B" w:rsidRDefault="006D777F" w:rsidP="0095481B">
      <w:pPr>
        <w:pStyle w:val="Recuodecorpodetexto3"/>
        <w:suppressAutoHyphens w:val="0"/>
        <w:spacing w:line="360" w:lineRule="auto"/>
        <w:ind w:left="0"/>
        <w:jc w:val="both"/>
        <w:rPr>
          <w:rFonts w:ascii="Arial" w:hAnsi="Arial" w:cs="Arial"/>
          <w:sz w:val="24"/>
          <w:szCs w:val="24"/>
        </w:rPr>
      </w:pPr>
      <w:r w:rsidRPr="0095481B">
        <w:rPr>
          <w:rFonts w:ascii="Arial" w:hAnsi="Arial" w:cs="Arial"/>
          <w:sz w:val="24"/>
          <w:szCs w:val="24"/>
        </w:rPr>
        <w:t xml:space="preserve"> </w:t>
      </w:r>
      <w:r w:rsidRPr="0095481B">
        <w:rPr>
          <w:rFonts w:ascii="Arial" w:hAnsi="Arial" w:cs="Arial"/>
          <w:sz w:val="24"/>
          <w:szCs w:val="24"/>
        </w:rPr>
        <w:tab/>
        <w:t xml:space="preserve">E por ser verdade, firmamos </w:t>
      </w:r>
      <w:proofErr w:type="gramStart"/>
      <w:r w:rsidRPr="0095481B">
        <w:rPr>
          <w:rFonts w:ascii="Arial" w:hAnsi="Arial" w:cs="Arial"/>
          <w:sz w:val="24"/>
          <w:szCs w:val="24"/>
        </w:rPr>
        <w:t>a presente</w:t>
      </w:r>
      <w:proofErr w:type="gramEnd"/>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____________________________, ____ de ___________de 2016.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________________________________________</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Assinatura do representante legal da empresa</w:t>
      </w: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b/>
          <w:sz w:val="24"/>
          <w:szCs w:val="24"/>
        </w:rPr>
      </w:pPr>
      <w:proofErr w:type="spellStart"/>
      <w:r w:rsidRPr="0095481B">
        <w:rPr>
          <w:rFonts w:ascii="Arial" w:hAnsi="Arial" w:cs="Arial"/>
          <w:b/>
          <w:sz w:val="24"/>
          <w:szCs w:val="24"/>
        </w:rPr>
        <w:t>Obs</w:t>
      </w:r>
      <w:proofErr w:type="spellEnd"/>
      <w:r w:rsidRPr="0095481B">
        <w:rPr>
          <w:rFonts w:ascii="Arial" w:hAnsi="Arial" w:cs="Arial"/>
          <w:b/>
          <w:sz w:val="24"/>
          <w:szCs w:val="24"/>
        </w:rPr>
        <w:t>: Esta Declaração deverá ser elaborada e assinada pelo representante legal.</w:t>
      </w:r>
    </w:p>
    <w:p w:rsidR="006D777F" w:rsidRDefault="006D777F" w:rsidP="00272F0F">
      <w:pPr>
        <w:pStyle w:val="Recuodecorpodetexto3"/>
        <w:suppressAutoHyphens w:val="0"/>
        <w:ind w:left="0"/>
        <w:jc w:val="center"/>
        <w:rPr>
          <w:rFonts w:ascii="Arial" w:hAnsi="Arial" w:cs="Arial"/>
          <w:b/>
          <w:sz w:val="22"/>
          <w:szCs w:val="22"/>
        </w:rPr>
      </w:pPr>
    </w:p>
    <w:p w:rsidR="006D777F" w:rsidRDefault="006D777F" w:rsidP="00272F0F">
      <w:pPr>
        <w:pStyle w:val="Recuodecorpodetexto3"/>
        <w:suppressAutoHyphens w:val="0"/>
        <w:ind w:left="0"/>
        <w:jc w:val="center"/>
        <w:rPr>
          <w:rFonts w:ascii="Arial" w:hAnsi="Arial" w:cs="Arial"/>
          <w:b/>
          <w:color w:val="FF0000"/>
          <w:sz w:val="22"/>
          <w:szCs w:val="22"/>
        </w:rPr>
      </w:pPr>
      <w:r w:rsidRPr="009E3CB5">
        <w:rPr>
          <w:rFonts w:ascii="Arial" w:hAnsi="Arial" w:cs="Arial"/>
          <w:b/>
          <w:color w:val="FF0000"/>
          <w:sz w:val="22"/>
          <w:szCs w:val="22"/>
        </w:rPr>
        <w:t>Anexar ao Envelope nº 1 – Documentação</w:t>
      </w:r>
    </w:p>
    <w:p w:rsidR="00D12774" w:rsidRPr="009E3CB5" w:rsidRDefault="00D12774" w:rsidP="00272F0F">
      <w:pPr>
        <w:pStyle w:val="Recuodecorpodetexto3"/>
        <w:suppressAutoHyphens w:val="0"/>
        <w:ind w:left="0"/>
        <w:jc w:val="cente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272F0F">
            <w:pPr>
              <w:suppressAutoHyphens w:val="0"/>
              <w:jc w:val="both"/>
              <w:rPr>
                <w:rFonts w:ascii="Arial" w:hAnsi="Arial" w:cs="Arial"/>
                <w:b/>
                <w:szCs w:val="24"/>
              </w:rPr>
            </w:pPr>
            <w:r>
              <w:rPr>
                <w:rFonts w:ascii="Arial" w:hAnsi="Arial" w:cs="Arial"/>
                <w:b/>
                <w:szCs w:val="24"/>
              </w:rPr>
              <w:lastRenderedPageBreak/>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566307">
              <w:rPr>
                <w:rFonts w:ascii="Arial" w:hAnsi="Arial" w:cs="Arial"/>
                <w:b/>
                <w:szCs w:val="24"/>
              </w:rPr>
              <w:t>010/2016</w:t>
            </w:r>
          </w:p>
        </w:tc>
      </w:tr>
    </w:tbl>
    <w:p w:rsidR="006D777F" w:rsidRDefault="006D777F" w:rsidP="00272F0F">
      <w:pPr>
        <w:suppressAutoHyphens w:val="0"/>
        <w:spacing w:after="120"/>
        <w:jc w:val="center"/>
        <w:rPr>
          <w:rFonts w:ascii="Arial" w:hAnsi="Arial" w:cs="Arial"/>
          <w:b/>
          <w:szCs w:val="24"/>
        </w:rPr>
      </w:pPr>
    </w:p>
    <w:p w:rsidR="006D777F" w:rsidRPr="00287E54" w:rsidRDefault="006D777F" w:rsidP="00272F0F">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566307">
        <w:rPr>
          <w:rFonts w:ascii="Arial" w:hAnsi="Arial" w:cs="Arial"/>
          <w:szCs w:val="24"/>
        </w:rPr>
        <w:t>010/2016</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272F0F">
      <w:pPr>
        <w:suppressAutoHyphens w:val="0"/>
        <w:ind w:firstLine="708"/>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Pr>
          <w:rFonts w:ascii="Arial" w:hAnsi="Arial" w:cs="Arial"/>
          <w:szCs w:val="24"/>
        </w:rPr>
        <w:t>6</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272F0F">
      <w:pPr>
        <w:pStyle w:val="Corpodetexto"/>
        <w:suppressAutoHyphens w:val="0"/>
        <w:rPr>
          <w:rFonts w:ascii="Arial" w:hAnsi="Arial" w:cs="Arial"/>
          <w:szCs w:val="24"/>
        </w:rPr>
      </w:pPr>
    </w:p>
    <w:p w:rsidR="006D777F" w:rsidRPr="009E3CB5" w:rsidRDefault="006D777F" w:rsidP="00272F0F">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272F0F">
      <w:pPr>
        <w:suppressAutoHyphens w:val="0"/>
        <w:spacing w:before="120"/>
        <w:jc w:val="both"/>
        <w:rPr>
          <w:rFonts w:ascii="Arial" w:hAnsi="Arial" w:cs="Arial"/>
          <w:szCs w:val="24"/>
        </w:rPr>
      </w:pPr>
    </w:p>
    <w:sectPr w:rsidR="006D777F" w:rsidRPr="00542C55" w:rsidSect="004A592E">
      <w:headerReference w:type="default" r:id="rId15"/>
      <w:footerReference w:type="default" r:id="rId16"/>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710" w:rsidRDefault="001C1710">
      <w:r>
        <w:separator/>
      </w:r>
    </w:p>
  </w:endnote>
  <w:endnote w:type="continuationSeparator" w:id="0">
    <w:p w:rsidR="001C1710" w:rsidRDefault="001C1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F97705" w:rsidRPr="004A592E" w:rsidRDefault="00F97705">
        <w:pPr>
          <w:pStyle w:val="Rodap"/>
          <w:jc w:val="right"/>
          <w:rPr>
            <w:rFonts w:ascii="Arial" w:hAnsi="Arial" w:cs="Arial"/>
            <w:sz w:val="16"/>
            <w:szCs w:val="16"/>
          </w:rPr>
        </w:pPr>
        <w:r w:rsidRPr="004A592E">
          <w:rPr>
            <w:rFonts w:ascii="Arial" w:hAnsi="Arial" w:cs="Arial"/>
            <w:sz w:val="16"/>
            <w:szCs w:val="16"/>
          </w:rPr>
          <w:fldChar w:fldCharType="begin"/>
        </w:r>
        <w:r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2E6C40">
          <w:rPr>
            <w:rFonts w:ascii="Arial" w:hAnsi="Arial" w:cs="Arial"/>
            <w:noProof/>
            <w:sz w:val="16"/>
            <w:szCs w:val="16"/>
          </w:rPr>
          <w:t>57</w:t>
        </w:r>
        <w:r w:rsidRPr="004A592E">
          <w:rPr>
            <w:rFonts w:ascii="Arial" w:hAnsi="Arial" w:cs="Arial"/>
            <w:sz w:val="16"/>
            <w:szCs w:val="16"/>
          </w:rPr>
          <w:fldChar w:fldCharType="end"/>
        </w:r>
      </w:p>
    </w:sdtContent>
  </w:sdt>
  <w:p w:rsidR="00F97705" w:rsidRPr="009E3CB5" w:rsidRDefault="00F97705" w:rsidP="004A592E">
    <w:pPr>
      <w:pStyle w:val="Rodap"/>
      <w:jc w:val="center"/>
      <w:rPr>
        <w:rFonts w:ascii="Arial" w:hAnsi="Arial" w:cs="Arial"/>
        <w:sz w:val="16"/>
        <w:szCs w:val="16"/>
      </w:rPr>
    </w:pPr>
    <w:r>
      <w:rPr>
        <w:rFonts w:ascii="Arial" w:hAnsi="Arial" w:cs="Arial"/>
        <w:sz w:val="16"/>
        <w:szCs w:val="16"/>
      </w:rPr>
      <w:t>Tomada de Preços nº 010/2016 – Processo de Compra nº 1684/2016</w:t>
    </w:r>
  </w:p>
  <w:p w:rsidR="00F97705" w:rsidRPr="004A592E" w:rsidRDefault="00F97705"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710" w:rsidRDefault="001C1710">
      <w:r>
        <w:separator/>
      </w:r>
    </w:p>
  </w:footnote>
  <w:footnote w:type="continuationSeparator" w:id="0">
    <w:p w:rsidR="001C1710" w:rsidRDefault="001C1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F97705"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F97705" w:rsidRDefault="00F97705">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F97705" w:rsidRPr="002C1325" w:rsidRDefault="00F97705"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F97705" w:rsidRPr="002C1325" w:rsidRDefault="00F97705"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F97705" w:rsidRDefault="00F97705" w:rsidP="00574C0D">
          <w:pPr>
            <w:pStyle w:val="Cabealho"/>
            <w:tabs>
              <w:tab w:val="center" w:pos="4607"/>
              <w:tab w:val="right" w:pos="9214"/>
            </w:tabs>
            <w:jc w:val="center"/>
            <w:rPr>
              <w:sz w:val="24"/>
              <w:szCs w:val="24"/>
            </w:rPr>
          </w:pPr>
          <w:r w:rsidRPr="002C1325">
            <w:rPr>
              <w:rFonts w:ascii="Arial" w:hAnsi="Arial" w:cs="Arial"/>
              <w:b/>
              <w:sz w:val="26"/>
              <w:szCs w:val="26"/>
            </w:rPr>
            <w:t>SECRETARIA MUNICIPAL</w:t>
          </w:r>
          <w:r>
            <w:rPr>
              <w:rFonts w:ascii="Arial" w:hAnsi="Arial" w:cs="Arial"/>
              <w:b/>
              <w:sz w:val="26"/>
              <w:szCs w:val="26"/>
            </w:rPr>
            <w:t xml:space="preserve"> DE</w:t>
          </w:r>
          <w:r w:rsidRPr="002C1325">
            <w:rPr>
              <w:rFonts w:ascii="Arial" w:hAnsi="Arial" w:cs="Arial"/>
              <w:b/>
              <w:sz w:val="26"/>
              <w:szCs w:val="26"/>
            </w:rPr>
            <w:t xml:space="preserve"> </w:t>
          </w:r>
          <w:r>
            <w:rPr>
              <w:rFonts w:ascii="Arial" w:hAnsi="Arial" w:cs="Arial"/>
              <w:b/>
              <w:sz w:val="26"/>
              <w:szCs w:val="26"/>
            </w:rPr>
            <w:t>SAÚDE</w:t>
          </w:r>
        </w:p>
      </w:tc>
      <w:tc>
        <w:tcPr>
          <w:tcW w:w="1984" w:type="dxa"/>
          <w:tcBorders>
            <w:top w:val="single" w:sz="4" w:space="0" w:color="auto"/>
            <w:left w:val="single" w:sz="4" w:space="0" w:color="auto"/>
            <w:bottom w:val="single" w:sz="4" w:space="0" w:color="auto"/>
            <w:right w:val="single" w:sz="4" w:space="0" w:color="auto"/>
          </w:tcBorders>
        </w:tcPr>
        <w:p w:rsidR="00F97705" w:rsidRDefault="00F97705">
          <w:pPr>
            <w:pStyle w:val="Cabealho"/>
            <w:tabs>
              <w:tab w:val="center" w:pos="4607"/>
              <w:tab w:val="right" w:pos="9214"/>
            </w:tabs>
            <w:rPr>
              <w:sz w:val="16"/>
            </w:rPr>
          </w:pPr>
        </w:p>
        <w:p w:rsidR="00F97705" w:rsidRDefault="00F97705">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F97705" w:rsidRDefault="00F97705">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F97705" w:rsidRDefault="00F97705">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F97705" w:rsidRDefault="00F97705">
          <w:pPr>
            <w:ind w:right="-9"/>
            <w:jc w:val="center"/>
            <w:rPr>
              <w:rFonts w:ascii="Arial" w:hAnsi="Arial" w:cs="Arial"/>
              <w:sz w:val="18"/>
              <w:szCs w:val="18"/>
            </w:rPr>
          </w:pPr>
          <w:r>
            <w:rPr>
              <w:rFonts w:ascii="Arial" w:hAnsi="Arial" w:cs="Arial"/>
              <w:b/>
              <w:sz w:val="16"/>
              <w:szCs w:val="16"/>
            </w:rPr>
            <w:t>Visto ____________</w:t>
          </w:r>
        </w:p>
      </w:tc>
    </w:tr>
  </w:tbl>
  <w:p w:rsidR="00F97705" w:rsidRDefault="00F9770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D5B22"/>
    <w:multiLevelType w:val="multilevel"/>
    <w:tmpl w:val="9BFE051C"/>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A2000A"/>
    <w:multiLevelType w:val="multilevel"/>
    <w:tmpl w:val="AA261B50"/>
    <w:numStyleLink w:val="Estilo2"/>
  </w:abstractNum>
  <w:abstractNum w:abstractNumId="3">
    <w:nsid w:val="0DAC3B5A"/>
    <w:multiLevelType w:val="multilevel"/>
    <w:tmpl w:val="5646228C"/>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84205E"/>
    <w:multiLevelType w:val="multilevel"/>
    <w:tmpl w:val="18CE0F4A"/>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CE76E1"/>
    <w:multiLevelType w:val="multilevel"/>
    <w:tmpl w:val="0AD604F8"/>
    <w:lvl w:ilvl="0">
      <w:start w:val="19"/>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5E7144"/>
    <w:multiLevelType w:val="multilevel"/>
    <w:tmpl w:val="5A7A66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F045D6"/>
    <w:multiLevelType w:val="multilevel"/>
    <w:tmpl w:val="8E5C047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45F08A3"/>
    <w:multiLevelType w:val="multilevel"/>
    <w:tmpl w:val="4E5A2F04"/>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4D83BB5"/>
    <w:multiLevelType w:val="hybridMultilevel"/>
    <w:tmpl w:val="6206D51E"/>
    <w:lvl w:ilvl="0" w:tplc="60A4FAA0">
      <w:start w:val="1"/>
      <w:numFmt w:val="lowerLetter"/>
      <w:lvlText w:val="%1)"/>
      <w:lvlJc w:val="left"/>
      <w:pPr>
        <w:ind w:left="720"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5E57826"/>
    <w:multiLevelType w:val="multilevel"/>
    <w:tmpl w:val="60C864FE"/>
    <w:lvl w:ilvl="0">
      <w:start w:val="19"/>
      <w:numFmt w:val="decimal"/>
      <w:lvlText w:val="%1."/>
      <w:lvlJc w:val="left"/>
      <w:pPr>
        <w:ind w:left="1110" w:hanging="1110"/>
      </w:pPr>
      <w:rPr>
        <w:rFonts w:hint="default"/>
      </w:rPr>
    </w:lvl>
    <w:lvl w:ilvl="1">
      <w:start w:val="3"/>
      <w:numFmt w:val="decimal"/>
      <w:lvlText w:val="%1.%2."/>
      <w:lvlJc w:val="left"/>
      <w:pPr>
        <w:ind w:left="2387"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58F25D8"/>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858"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8">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E150BDE"/>
    <w:multiLevelType w:val="multilevel"/>
    <w:tmpl w:val="DF4E5C7C"/>
    <w:lvl w:ilvl="0">
      <w:start w:val="1"/>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0">
    <w:nsid w:val="60377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7F293D"/>
    <w:multiLevelType w:val="multilevel"/>
    <w:tmpl w:val="E81ACD6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2">
    <w:nsid w:val="61DD361E"/>
    <w:multiLevelType w:val="multilevel"/>
    <w:tmpl w:val="93BE5E88"/>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993"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4">
    <w:nsid w:val="66576D87"/>
    <w:multiLevelType w:val="multilevel"/>
    <w:tmpl w:val="69A20332"/>
    <w:lvl w:ilvl="0">
      <w:start w:val="11"/>
      <w:numFmt w:val="decimal"/>
      <w:lvlText w:val="%1."/>
      <w:lvlJc w:val="left"/>
      <w:pPr>
        <w:ind w:left="1110"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DA8276C"/>
    <w:multiLevelType w:val="multilevel"/>
    <w:tmpl w:val="417226F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AD55A6"/>
    <w:multiLevelType w:val="multilevel"/>
    <w:tmpl w:val="490CE166"/>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9">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40">
    <w:nsid w:val="78B806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AF62AC"/>
    <w:multiLevelType w:val="hybridMultilevel"/>
    <w:tmpl w:val="6450A8F2"/>
    <w:lvl w:ilvl="0" w:tplc="ED8CA918">
      <w:start w:val="1"/>
      <w:numFmt w:val="lowerLetter"/>
      <w:lvlText w:val="%1)"/>
      <w:lvlJc w:val="left"/>
      <w:pPr>
        <w:ind w:left="1776"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C953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5"/>
  </w:num>
  <w:num w:numId="2">
    <w:abstractNumId w:val="22"/>
  </w:num>
  <w:num w:numId="3">
    <w:abstractNumId w:val="16"/>
  </w:num>
  <w:num w:numId="4">
    <w:abstractNumId w:val="36"/>
  </w:num>
  <w:num w:numId="5">
    <w:abstractNumId w:val="20"/>
  </w:num>
  <w:num w:numId="6">
    <w:abstractNumId w:val="39"/>
  </w:num>
  <w:num w:numId="7">
    <w:abstractNumId w:val="18"/>
  </w:num>
  <w:num w:numId="8">
    <w:abstractNumId w:val="35"/>
  </w:num>
  <w:num w:numId="9">
    <w:abstractNumId w:val="9"/>
  </w:num>
  <w:num w:numId="10">
    <w:abstractNumId w:val="24"/>
  </w:num>
  <w:num w:numId="11">
    <w:abstractNumId w:val="44"/>
  </w:num>
  <w:num w:numId="12">
    <w:abstractNumId w:val="13"/>
  </w:num>
  <w:num w:numId="13">
    <w:abstractNumId w:val="12"/>
  </w:num>
  <w:num w:numId="14">
    <w:abstractNumId w:val="19"/>
  </w:num>
  <w:num w:numId="15">
    <w:abstractNumId w:val="28"/>
  </w:num>
  <w:num w:numId="16">
    <w:abstractNumId w:val="33"/>
  </w:num>
  <w:num w:numId="17">
    <w:abstractNumId w:val="23"/>
  </w:num>
  <w:num w:numId="18">
    <w:abstractNumId w:val="8"/>
  </w:num>
  <w:num w:numId="19">
    <w:abstractNumId w:val="27"/>
  </w:num>
  <w:num w:numId="20">
    <w:abstractNumId w:val="14"/>
  </w:num>
  <w:num w:numId="21">
    <w:abstractNumId w:val="6"/>
  </w:num>
  <w:num w:numId="22">
    <w:abstractNumId w:val="43"/>
  </w:num>
  <w:num w:numId="23">
    <w:abstractNumId w:val="32"/>
  </w:num>
  <w:num w:numId="24">
    <w:abstractNumId w:val="15"/>
  </w:num>
  <w:num w:numId="25">
    <w:abstractNumId w:val="1"/>
  </w:num>
  <w:num w:numId="26">
    <w:abstractNumId w:val="3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0"/>
  </w:num>
  <w:num w:numId="32">
    <w:abstractNumId w:val="29"/>
  </w:num>
  <w:num w:numId="33">
    <w:abstractNumId w:val="42"/>
  </w:num>
  <w:num w:numId="34">
    <w:abstractNumId w:val="30"/>
  </w:num>
  <w:num w:numId="35">
    <w:abstractNumId w:val="5"/>
  </w:num>
  <w:num w:numId="36">
    <w:abstractNumId w:val="3"/>
  </w:num>
  <w:num w:numId="37">
    <w:abstractNumId w:val="7"/>
  </w:num>
  <w:num w:numId="38">
    <w:abstractNumId w:val="11"/>
  </w:num>
  <w:num w:numId="39">
    <w:abstractNumId w:val="41"/>
  </w:num>
  <w:num w:numId="40">
    <w:abstractNumId w:val="0"/>
  </w:num>
  <w:num w:numId="41">
    <w:abstractNumId w:val="26"/>
  </w:num>
  <w:num w:numId="42">
    <w:abstractNumId w:val="2"/>
  </w:num>
  <w:num w:numId="43">
    <w:abstractNumId w:val="17"/>
  </w:num>
  <w:num w:numId="44">
    <w:abstractNumId w:val="37"/>
  </w:num>
  <w:num w:numId="45">
    <w:abstractNumId w:val="4"/>
  </w:num>
  <w:num w:numId="46">
    <w:abstractNumId w:val="34"/>
  </w:num>
  <w:num w:numId="47">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47106"/>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22B3"/>
    <w:rsid w:val="00012B63"/>
    <w:rsid w:val="0001634B"/>
    <w:rsid w:val="000175DD"/>
    <w:rsid w:val="0002378D"/>
    <w:rsid w:val="00026707"/>
    <w:rsid w:val="00031186"/>
    <w:rsid w:val="00050757"/>
    <w:rsid w:val="000536E7"/>
    <w:rsid w:val="000551E3"/>
    <w:rsid w:val="00062EA8"/>
    <w:rsid w:val="00063606"/>
    <w:rsid w:val="00076BD1"/>
    <w:rsid w:val="00081A88"/>
    <w:rsid w:val="00082A32"/>
    <w:rsid w:val="000847C5"/>
    <w:rsid w:val="00084BF1"/>
    <w:rsid w:val="00085CEA"/>
    <w:rsid w:val="000912D3"/>
    <w:rsid w:val="00092976"/>
    <w:rsid w:val="0009649F"/>
    <w:rsid w:val="0009768A"/>
    <w:rsid w:val="000A3059"/>
    <w:rsid w:val="000A7B99"/>
    <w:rsid w:val="000A7D7E"/>
    <w:rsid w:val="000B01CE"/>
    <w:rsid w:val="000B2724"/>
    <w:rsid w:val="000B4FEC"/>
    <w:rsid w:val="000C6D78"/>
    <w:rsid w:val="000D58E6"/>
    <w:rsid w:val="000D7F11"/>
    <w:rsid w:val="000E632B"/>
    <w:rsid w:val="000E69A6"/>
    <w:rsid w:val="000E7AC1"/>
    <w:rsid w:val="000F1914"/>
    <w:rsid w:val="000F33DC"/>
    <w:rsid w:val="000F7DA1"/>
    <w:rsid w:val="00100850"/>
    <w:rsid w:val="001067AB"/>
    <w:rsid w:val="00106BE8"/>
    <w:rsid w:val="001119B5"/>
    <w:rsid w:val="00113BD9"/>
    <w:rsid w:val="001146AF"/>
    <w:rsid w:val="00116D59"/>
    <w:rsid w:val="0012003F"/>
    <w:rsid w:val="001230EA"/>
    <w:rsid w:val="00133B50"/>
    <w:rsid w:val="0013718E"/>
    <w:rsid w:val="001434E0"/>
    <w:rsid w:val="00143675"/>
    <w:rsid w:val="00144C2A"/>
    <w:rsid w:val="001453B9"/>
    <w:rsid w:val="0014553B"/>
    <w:rsid w:val="00145EB9"/>
    <w:rsid w:val="001538D6"/>
    <w:rsid w:val="00157F44"/>
    <w:rsid w:val="0016383B"/>
    <w:rsid w:val="00163EB6"/>
    <w:rsid w:val="001672A3"/>
    <w:rsid w:val="00172B79"/>
    <w:rsid w:val="00173C77"/>
    <w:rsid w:val="00175641"/>
    <w:rsid w:val="00177B24"/>
    <w:rsid w:val="00180B7D"/>
    <w:rsid w:val="00184085"/>
    <w:rsid w:val="00187FFB"/>
    <w:rsid w:val="00191D6D"/>
    <w:rsid w:val="00192845"/>
    <w:rsid w:val="0019297F"/>
    <w:rsid w:val="00193710"/>
    <w:rsid w:val="00193DC5"/>
    <w:rsid w:val="00194F32"/>
    <w:rsid w:val="001A4634"/>
    <w:rsid w:val="001A544E"/>
    <w:rsid w:val="001B0FB0"/>
    <w:rsid w:val="001B2680"/>
    <w:rsid w:val="001B5371"/>
    <w:rsid w:val="001B5C60"/>
    <w:rsid w:val="001B6D84"/>
    <w:rsid w:val="001C1710"/>
    <w:rsid w:val="001C4492"/>
    <w:rsid w:val="001C4CFD"/>
    <w:rsid w:val="001C63AC"/>
    <w:rsid w:val="001C683B"/>
    <w:rsid w:val="001D38D4"/>
    <w:rsid w:val="001D49DE"/>
    <w:rsid w:val="001D59BF"/>
    <w:rsid w:val="001F1FFD"/>
    <w:rsid w:val="001F2E63"/>
    <w:rsid w:val="001F54BF"/>
    <w:rsid w:val="001F65C5"/>
    <w:rsid w:val="001F7529"/>
    <w:rsid w:val="001F7AFE"/>
    <w:rsid w:val="00203428"/>
    <w:rsid w:val="00210C85"/>
    <w:rsid w:val="002110D5"/>
    <w:rsid w:val="00212109"/>
    <w:rsid w:val="00213951"/>
    <w:rsid w:val="00213E2A"/>
    <w:rsid w:val="00217F50"/>
    <w:rsid w:val="002237D7"/>
    <w:rsid w:val="0022652C"/>
    <w:rsid w:val="00242FA6"/>
    <w:rsid w:val="00245730"/>
    <w:rsid w:val="002470CE"/>
    <w:rsid w:val="00257E64"/>
    <w:rsid w:val="00260806"/>
    <w:rsid w:val="002638B1"/>
    <w:rsid w:val="00263ABA"/>
    <w:rsid w:val="00271DC1"/>
    <w:rsid w:val="00272F0F"/>
    <w:rsid w:val="00273105"/>
    <w:rsid w:val="00280041"/>
    <w:rsid w:val="00281FF8"/>
    <w:rsid w:val="00282082"/>
    <w:rsid w:val="00292C58"/>
    <w:rsid w:val="002930D4"/>
    <w:rsid w:val="00295D50"/>
    <w:rsid w:val="002A5CA0"/>
    <w:rsid w:val="002A6BED"/>
    <w:rsid w:val="002A6F3B"/>
    <w:rsid w:val="002A7259"/>
    <w:rsid w:val="002B3EB7"/>
    <w:rsid w:val="002B4BD6"/>
    <w:rsid w:val="002B5595"/>
    <w:rsid w:val="002B7C5F"/>
    <w:rsid w:val="002C0297"/>
    <w:rsid w:val="002C11DD"/>
    <w:rsid w:val="002C1325"/>
    <w:rsid w:val="002C211D"/>
    <w:rsid w:val="002C5B66"/>
    <w:rsid w:val="002C6341"/>
    <w:rsid w:val="002D143F"/>
    <w:rsid w:val="002D1568"/>
    <w:rsid w:val="002E0002"/>
    <w:rsid w:val="002E0699"/>
    <w:rsid w:val="002E193B"/>
    <w:rsid w:val="002E2AE3"/>
    <w:rsid w:val="002E6C40"/>
    <w:rsid w:val="002F7016"/>
    <w:rsid w:val="002F7037"/>
    <w:rsid w:val="00302694"/>
    <w:rsid w:val="00304EFC"/>
    <w:rsid w:val="0031129D"/>
    <w:rsid w:val="00311928"/>
    <w:rsid w:val="00320237"/>
    <w:rsid w:val="00326473"/>
    <w:rsid w:val="0032745B"/>
    <w:rsid w:val="00352A0E"/>
    <w:rsid w:val="00360C2D"/>
    <w:rsid w:val="003678A4"/>
    <w:rsid w:val="00367902"/>
    <w:rsid w:val="00376433"/>
    <w:rsid w:val="003765D3"/>
    <w:rsid w:val="00383C90"/>
    <w:rsid w:val="0038423A"/>
    <w:rsid w:val="003853BF"/>
    <w:rsid w:val="00387E8F"/>
    <w:rsid w:val="00390667"/>
    <w:rsid w:val="00391D7D"/>
    <w:rsid w:val="0039624D"/>
    <w:rsid w:val="003A1B55"/>
    <w:rsid w:val="003A7D2B"/>
    <w:rsid w:val="003B26AA"/>
    <w:rsid w:val="003B386F"/>
    <w:rsid w:val="003B4692"/>
    <w:rsid w:val="003B57C8"/>
    <w:rsid w:val="003B78F8"/>
    <w:rsid w:val="003C2B78"/>
    <w:rsid w:val="003C34D3"/>
    <w:rsid w:val="003C37DD"/>
    <w:rsid w:val="003C6357"/>
    <w:rsid w:val="003C6A2E"/>
    <w:rsid w:val="003D2B78"/>
    <w:rsid w:val="003D2B89"/>
    <w:rsid w:val="003E77C6"/>
    <w:rsid w:val="003F02CD"/>
    <w:rsid w:val="003F0D8B"/>
    <w:rsid w:val="003F5E9B"/>
    <w:rsid w:val="00401FD7"/>
    <w:rsid w:val="004029BB"/>
    <w:rsid w:val="00403A6E"/>
    <w:rsid w:val="00410420"/>
    <w:rsid w:val="004131E4"/>
    <w:rsid w:val="00417766"/>
    <w:rsid w:val="004242E3"/>
    <w:rsid w:val="00426DDB"/>
    <w:rsid w:val="004328B0"/>
    <w:rsid w:val="00433B45"/>
    <w:rsid w:val="00436F3D"/>
    <w:rsid w:val="0043701E"/>
    <w:rsid w:val="0044177C"/>
    <w:rsid w:val="00441CDA"/>
    <w:rsid w:val="004424A1"/>
    <w:rsid w:val="00445522"/>
    <w:rsid w:val="00446FFE"/>
    <w:rsid w:val="00457D4F"/>
    <w:rsid w:val="00467FB4"/>
    <w:rsid w:val="004716F1"/>
    <w:rsid w:val="00476376"/>
    <w:rsid w:val="004808CC"/>
    <w:rsid w:val="004814CD"/>
    <w:rsid w:val="00482D77"/>
    <w:rsid w:val="00493D65"/>
    <w:rsid w:val="004947D0"/>
    <w:rsid w:val="00494B31"/>
    <w:rsid w:val="004A2747"/>
    <w:rsid w:val="004A44D2"/>
    <w:rsid w:val="004A5521"/>
    <w:rsid w:val="004A592E"/>
    <w:rsid w:val="004A77BF"/>
    <w:rsid w:val="004A7E3F"/>
    <w:rsid w:val="004B68CA"/>
    <w:rsid w:val="004C3667"/>
    <w:rsid w:val="004D6B06"/>
    <w:rsid w:val="004E3E20"/>
    <w:rsid w:val="004E5983"/>
    <w:rsid w:val="004E7DD5"/>
    <w:rsid w:val="004F0774"/>
    <w:rsid w:val="004F1CFA"/>
    <w:rsid w:val="004F34D7"/>
    <w:rsid w:val="004F75E5"/>
    <w:rsid w:val="0050614C"/>
    <w:rsid w:val="00506BD8"/>
    <w:rsid w:val="005073D7"/>
    <w:rsid w:val="00510717"/>
    <w:rsid w:val="005130B7"/>
    <w:rsid w:val="005162CA"/>
    <w:rsid w:val="0052029F"/>
    <w:rsid w:val="00522330"/>
    <w:rsid w:val="00522F17"/>
    <w:rsid w:val="00530A77"/>
    <w:rsid w:val="005318EF"/>
    <w:rsid w:val="005340A3"/>
    <w:rsid w:val="00540218"/>
    <w:rsid w:val="005409B0"/>
    <w:rsid w:val="005425B0"/>
    <w:rsid w:val="00542C55"/>
    <w:rsid w:val="00546B8B"/>
    <w:rsid w:val="00552414"/>
    <w:rsid w:val="005534CB"/>
    <w:rsid w:val="00566307"/>
    <w:rsid w:val="0057107C"/>
    <w:rsid w:val="0057170E"/>
    <w:rsid w:val="00574281"/>
    <w:rsid w:val="00574C0D"/>
    <w:rsid w:val="00584651"/>
    <w:rsid w:val="00585C1D"/>
    <w:rsid w:val="00591CEC"/>
    <w:rsid w:val="005927E6"/>
    <w:rsid w:val="00595407"/>
    <w:rsid w:val="005A345C"/>
    <w:rsid w:val="005B15DA"/>
    <w:rsid w:val="005B1637"/>
    <w:rsid w:val="005B5E55"/>
    <w:rsid w:val="005B6F1B"/>
    <w:rsid w:val="005C1387"/>
    <w:rsid w:val="005C3C9C"/>
    <w:rsid w:val="005C6287"/>
    <w:rsid w:val="005D158B"/>
    <w:rsid w:val="005D2CED"/>
    <w:rsid w:val="005D3CEE"/>
    <w:rsid w:val="005D58AE"/>
    <w:rsid w:val="005D698E"/>
    <w:rsid w:val="005E23F8"/>
    <w:rsid w:val="005E25D6"/>
    <w:rsid w:val="005E4322"/>
    <w:rsid w:val="005E4576"/>
    <w:rsid w:val="005E6C21"/>
    <w:rsid w:val="005E7BF0"/>
    <w:rsid w:val="005F397D"/>
    <w:rsid w:val="005F3CCC"/>
    <w:rsid w:val="00600054"/>
    <w:rsid w:val="00601086"/>
    <w:rsid w:val="0060163F"/>
    <w:rsid w:val="0060384C"/>
    <w:rsid w:val="00605EEA"/>
    <w:rsid w:val="00607229"/>
    <w:rsid w:val="00610B11"/>
    <w:rsid w:val="00623796"/>
    <w:rsid w:val="006324DB"/>
    <w:rsid w:val="00637E00"/>
    <w:rsid w:val="006414F9"/>
    <w:rsid w:val="00641887"/>
    <w:rsid w:val="0064233D"/>
    <w:rsid w:val="00647BC3"/>
    <w:rsid w:val="00661D7C"/>
    <w:rsid w:val="0066654F"/>
    <w:rsid w:val="006719CA"/>
    <w:rsid w:val="00680C25"/>
    <w:rsid w:val="00692056"/>
    <w:rsid w:val="006932BC"/>
    <w:rsid w:val="006A25DA"/>
    <w:rsid w:val="006A456D"/>
    <w:rsid w:val="006A5381"/>
    <w:rsid w:val="006A6037"/>
    <w:rsid w:val="006B21F9"/>
    <w:rsid w:val="006B25AE"/>
    <w:rsid w:val="006B32BF"/>
    <w:rsid w:val="006C1DA2"/>
    <w:rsid w:val="006C4469"/>
    <w:rsid w:val="006C4E7D"/>
    <w:rsid w:val="006C7814"/>
    <w:rsid w:val="006D1FB6"/>
    <w:rsid w:val="006D2E66"/>
    <w:rsid w:val="006D777F"/>
    <w:rsid w:val="006E1AD5"/>
    <w:rsid w:val="006E42BE"/>
    <w:rsid w:val="006E70E0"/>
    <w:rsid w:val="006F252B"/>
    <w:rsid w:val="006F30F9"/>
    <w:rsid w:val="006F546C"/>
    <w:rsid w:val="00703563"/>
    <w:rsid w:val="00703FE8"/>
    <w:rsid w:val="00707A36"/>
    <w:rsid w:val="00711611"/>
    <w:rsid w:val="00713645"/>
    <w:rsid w:val="00720903"/>
    <w:rsid w:val="00724580"/>
    <w:rsid w:val="00725A9C"/>
    <w:rsid w:val="00725D96"/>
    <w:rsid w:val="007267B0"/>
    <w:rsid w:val="007271A6"/>
    <w:rsid w:val="007343E4"/>
    <w:rsid w:val="00736B6A"/>
    <w:rsid w:val="00736D19"/>
    <w:rsid w:val="00757654"/>
    <w:rsid w:val="00762973"/>
    <w:rsid w:val="00765F67"/>
    <w:rsid w:val="00767642"/>
    <w:rsid w:val="0076790A"/>
    <w:rsid w:val="0077019D"/>
    <w:rsid w:val="00771186"/>
    <w:rsid w:val="00776486"/>
    <w:rsid w:val="00780C16"/>
    <w:rsid w:val="007821CE"/>
    <w:rsid w:val="007857A5"/>
    <w:rsid w:val="007859DE"/>
    <w:rsid w:val="00794C08"/>
    <w:rsid w:val="00795F19"/>
    <w:rsid w:val="007A05DD"/>
    <w:rsid w:val="007A19F5"/>
    <w:rsid w:val="007A6FB5"/>
    <w:rsid w:val="007A7A64"/>
    <w:rsid w:val="007B1040"/>
    <w:rsid w:val="007B1ED3"/>
    <w:rsid w:val="007B5434"/>
    <w:rsid w:val="007B5756"/>
    <w:rsid w:val="007B69D2"/>
    <w:rsid w:val="007B7A0F"/>
    <w:rsid w:val="007C0BB9"/>
    <w:rsid w:val="007C0CFB"/>
    <w:rsid w:val="007C28F6"/>
    <w:rsid w:val="007D4B70"/>
    <w:rsid w:val="007E0D9C"/>
    <w:rsid w:val="007F14D9"/>
    <w:rsid w:val="007F55EE"/>
    <w:rsid w:val="007F692A"/>
    <w:rsid w:val="00803174"/>
    <w:rsid w:val="00807FE2"/>
    <w:rsid w:val="00812433"/>
    <w:rsid w:val="00813796"/>
    <w:rsid w:val="00813B3F"/>
    <w:rsid w:val="008160DC"/>
    <w:rsid w:val="0082145F"/>
    <w:rsid w:val="0082237A"/>
    <w:rsid w:val="00823A36"/>
    <w:rsid w:val="00823A77"/>
    <w:rsid w:val="00827A32"/>
    <w:rsid w:val="0083683A"/>
    <w:rsid w:val="00837002"/>
    <w:rsid w:val="00837F53"/>
    <w:rsid w:val="0084519E"/>
    <w:rsid w:val="00850657"/>
    <w:rsid w:val="00853354"/>
    <w:rsid w:val="00853708"/>
    <w:rsid w:val="00853C8C"/>
    <w:rsid w:val="008557E4"/>
    <w:rsid w:val="0085586C"/>
    <w:rsid w:val="00856351"/>
    <w:rsid w:val="00867570"/>
    <w:rsid w:val="00870F20"/>
    <w:rsid w:val="00873AF3"/>
    <w:rsid w:val="00882738"/>
    <w:rsid w:val="008839B1"/>
    <w:rsid w:val="00890B53"/>
    <w:rsid w:val="008919CB"/>
    <w:rsid w:val="00893835"/>
    <w:rsid w:val="00894A70"/>
    <w:rsid w:val="008B00CF"/>
    <w:rsid w:val="008C0B14"/>
    <w:rsid w:val="008C6624"/>
    <w:rsid w:val="008D15B8"/>
    <w:rsid w:val="008D3907"/>
    <w:rsid w:val="008D6376"/>
    <w:rsid w:val="008E08BD"/>
    <w:rsid w:val="008E2DF7"/>
    <w:rsid w:val="008E690F"/>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1558"/>
    <w:rsid w:val="00943C50"/>
    <w:rsid w:val="00943D59"/>
    <w:rsid w:val="00943FB1"/>
    <w:rsid w:val="00947F8B"/>
    <w:rsid w:val="00952A04"/>
    <w:rsid w:val="0095481B"/>
    <w:rsid w:val="009552B6"/>
    <w:rsid w:val="00955B57"/>
    <w:rsid w:val="009626AA"/>
    <w:rsid w:val="00966A06"/>
    <w:rsid w:val="009720D4"/>
    <w:rsid w:val="00977677"/>
    <w:rsid w:val="00977EB0"/>
    <w:rsid w:val="0098112F"/>
    <w:rsid w:val="00983BB1"/>
    <w:rsid w:val="009846FE"/>
    <w:rsid w:val="0099166A"/>
    <w:rsid w:val="00991B3C"/>
    <w:rsid w:val="00991CA5"/>
    <w:rsid w:val="0099780B"/>
    <w:rsid w:val="00997FEA"/>
    <w:rsid w:val="009A0FBA"/>
    <w:rsid w:val="009A239B"/>
    <w:rsid w:val="009A299B"/>
    <w:rsid w:val="009B1A43"/>
    <w:rsid w:val="009B244C"/>
    <w:rsid w:val="009B24F7"/>
    <w:rsid w:val="009B2C09"/>
    <w:rsid w:val="009B336E"/>
    <w:rsid w:val="009B4BF1"/>
    <w:rsid w:val="009C48A8"/>
    <w:rsid w:val="009C4FC2"/>
    <w:rsid w:val="009C5D34"/>
    <w:rsid w:val="009D1438"/>
    <w:rsid w:val="009D205C"/>
    <w:rsid w:val="009D2B4D"/>
    <w:rsid w:val="009D4E67"/>
    <w:rsid w:val="009D6254"/>
    <w:rsid w:val="009D7CD6"/>
    <w:rsid w:val="009E0789"/>
    <w:rsid w:val="009E0CB4"/>
    <w:rsid w:val="009E3CB5"/>
    <w:rsid w:val="009F05B3"/>
    <w:rsid w:val="009F0D64"/>
    <w:rsid w:val="009F1884"/>
    <w:rsid w:val="00A1332D"/>
    <w:rsid w:val="00A149B2"/>
    <w:rsid w:val="00A20DDC"/>
    <w:rsid w:val="00A2351D"/>
    <w:rsid w:val="00A23C0A"/>
    <w:rsid w:val="00A2700F"/>
    <w:rsid w:val="00A359C5"/>
    <w:rsid w:val="00A4027A"/>
    <w:rsid w:val="00A40B9C"/>
    <w:rsid w:val="00A40F78"/>
    <w:rsid w:val="00A423C3"/>
    <w:rsid w:val="00A42B71"/>
    <w:rsid w:val="00A46AF9"/>
    <w:rsid w:val="00A537F9"/>
    <w:rsid w:val="00A56EAE"/>
    <w:rsid w:val="00A64ACC"/>
    <w:rsid w:val="00A65089"/>
    <w:rsid w:val="00A658DD"/>
    <w:rsid w:val="00A664AC"/>
    <w:rsid w:val="00A66D1D"/>
    <w:rsid w:val="00A72E48"/>
    <w:rsid w:val="00A731D6"/>
    <w:rsid w:val="00A73881"/>
    <w:rsid w:val="00A74560"/>
    <w:rsid w:val="00A74A1C"/>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B2101"/>
    <w:rsid w:val="00AB3F57"/>
    <w:rsid w:val="00AC109F"/>
    <w:rsid w:val="00AC41E1"/>
    <w:rsid w:val="00AC73B4"/>
    <w:rsid w:val="00AD783C"/>
    <w:rsid w:val="00AD7E25"/>
    <w:rsid w:val="00AE6C33"/>
    <w:rsid w:val="00AF111E"/>
    <w:rsid w:val="00AF2511"/>
    <w:rsid w:val="00AF551E"/>
    <w:rsid w:val="00B01BCE"/>
    <w:rsid w:val="00B04C61"/>
    <w:rsid w:val="00B05819"/>
    <w:rsid w:val="00B06DE3"/>
    <w:rsid w:val="00B15EED"/>
    <w:rsid w:val="00B1770D"/>
    <w:rsid w:val="00B17CAA"/>
    <w:rsid w:val="00B20A2E"/>
    <w:rsid w:val="00B233C7"/>
    <w:rsid w:val="00B245C5"/>
    <w:rsid w:val="00B26E5A"/>
    <w:rsid w:val="00B319CB"/>
    <w:rsid w:val="00B367B0"/>
    <w:rsid w:val="00B40C9D"/>
    <w:rsid w:val="00B43348"/>
    <w:rsid w:val="00B47350"/>
    <w:rsid w:val="00B575E8"/>
    <w:rsid w:val="00B6147D"/>
    <w:rsid w:val="00B6286F"/>
    <w:rsid w:val="00B64B19"/>
    <w:rsid w:val="00B7153F"/>
    <w:rsid w:val="00B72251"/>
    <w:rsid w:val="00B75F58"/>
    <w:rsid w:val="00B76681"/>
    <w:rsid w:val="00B80F86"/>
    <w:rsid w:val="00B81624"/>
    <w:rsid w:val="00B81B47"/>
    <w:rsid w:val="00B831B2"/>
    <w:rsid w:val="00B83323"/>
    <w:rsid w:val="00B93754"/>
    <w:rsid w:val="00B937FE"/>
    <w:rsid w:val="00B95491"/>
    <w:rsid w:val="00B96C07"/>
    <w:rsid w:val="00BB4562"/>
    <w:rsid w:val="00BB552B"/>
    <w:rsid w:val="00BB59C7"/>
    <w:rsid w:val="00BB6AEC"/>
    <w:rsid w:val="00BB7378"/>
    <w:rsid w:val="00BB7C11"/>
    <w:rsid w:val="00BD0DC7"/>
    <w:rsid w:val="00BD1240"/>
    <w:rsid w:val="00BD1E0F"/>
    <w:rsid w:val="00BD43BD"/>
    <w:rsid w:val="00BE4344"/>
    <w:rsid w:val="00BE5AA1"/>
    <w:rsid w:val="00BF00BF"/>
    <w:rsid w:val="00BF0442"/>
    <w:rsid w:val="00BF5844"/>
    <w:rsid w:val="00BF611F"/>
    <w:rsid w:val="00BF6C5B"/>
    <w:rsid w:val="00C028BB"/>
    <w:rsid w:val="00C1299E"/>
    <w:rsid w:val="00C140DF"/>
    <w:rsid w:val="00C144F9"/>
    <w:rsid w:val="00C15E82"/>
    <w:rsid w:val="00C16A14"/>
    <w:rsid w:val="00C20016"/>
    <w:rsid w:val="00C21063"/>
    <w:rsid w:val="00C22027"/>
    <w:rsid w:val="00C239CE"/>
    <w:rsid w:val="00C25835"/>
    <w:rsid w:val="00C34061"/>
    <w:rsid w:val="00C43699"/>
    <w:rsid w:val="00C44EBB"/>
    <w:rsid w:val="00C471D9"/>
    <w:rsid w:val="00C47B4F"/>
    <w:rsid w:val="00C531B9"/>
    <w:rsid w:val="00C5465A"/>
    <w:rsid w:val="00C56667"/>
    <w:rsid w:val="00C56C50"/>
    <w:rsid w:val="00C56CEB"/>
    <w:rsid w:val="00C579D3"/>
    <w:rsid w:val="00C61008"/>
    <w:rsid w:val="00C61F8D"/>
    <w:rsid w:val="00C67D75"/>
    <w:rsid w:val="00C72273"/>
    <w:rsid w:val="00C74260"/>
    <w:rsid w:val="00C82D9E"/>
    <w:rsid w:val="00C8316D"/>
    <w:rsid w:val="00C8660D"/>
    <w:rsid w:val="00C9370A"/>
    <w:rsid w:val="00C94421"/>
    <w:rsid w:val="00C94EA7"/>
    <w:rsid w:val="00C95B54"/>
    <w:rsid w:val="00C96527"/>
    <w:rsid w:val="00CA61BD"/>
    <w:rsid w:val="00CA624A"/>
    <w:rsid w:val="00CA66DF"/>
    <w:rsid w:val="00CB25B2"/>
    <w:rsid w:val="00CB2788"/>
    <w:rsid w:val="00CB2CB4"/>
    <w:rsid w:val="00CB70A4"/>
    <w:rsid w:val="00CB7D02"/>
    <w:rsid w:val="00CC08E1"/>
    <w:rsid w:val="00CC1979"/>
    <w:rsid w:val="00CC4AF2"/>
    <w:rsid w:val="00CD19E4"/>
    <w:rsid w:val="00CE00BB"/>
    <w:rsid w:val="00CE4AD5"/>
    <w:rsid w:val="00CE6157"/>
    <w:rsid w:val="00CE69D4"/>
    <w:rsid w:val="00CF2894"/>
    <w:rsid w:val="00CF3BCA"/>
    <w:rsid w:val="00CF6EC3"/>
    <w:rsid w:val="00D03C53"/>
    <w:rsid w:val="00D112A5"/>
    <w:rsid w:val="00D11C5A"/>
    <w:rsid w:val="00D12774"/>
    <w:rsid w:val="00D1544E"/>
    <w:rsid w:val="00D15AFD"/>
    <w:rsid w:val="00D1707B"/>
    <w:rsid w:val="00D270D0"/>
    <w:rsid w:val="00D27898"/>
    <w:rsid w:val="00D32939"/>
    <w:rsid w:val="00D33274"/>
    <w:rsid w:val="00D37DE7"/>
    <w:rsid w:val="00D411B8"/>
    <w:rsid w:val="00D41C8A"/>
    <w:rsid w:val="00D45A9A"/>
    <w:rsid w:val="00D504EF"/>
    <w:rsid w:val="00D50552"/>
    <w:rsid w:val="00D51C6F"/>
    <w:rsid w:val="00D56473"/>
    <w:rsid w:val="00D61D89"/>
    <w:rsid w:val="00D65D1A"/>
    <w:rsid w:val="00D738F1"/>
    <w:rsid w:val="00D77060"/>
    <w:rsid w:val="00D84662"/>
    <w:rsid w:val="00D90D7E"/>
    <w:rsid w:val="00D91A0A"/>
    <w:rsid w:val="00D9446D"/>
    <w:rsid w:val="00D97C20"/>
    <w:rsid w:val="00DA352A"/>
    <w:rsid w:val="00DA5875"/>
    <w:rsid w:val="00DA6EA4"/>
    <w:rsid w:val="00DB38B6"/>
    <w:rsid w:val="00DB6E92"/>
    <w:rsid w:val="00DC00B3"/>
    <w:rsid w:val="00DC3A9E"/>
    <w:rsid w:val="00DC4FB1"/>
    <w:rsid w:val="00DC548F"/>
    <w:rsid w:val="00DC5D34"/>
    <w:rsid w:val="00DC6E4E"/>
    <w:rsid w:val="00DD1438"/>
    <w:rsid w:val="00DF2A57"/>
    <w:rsid w:val="00DF56B1"/>
    <w:rsid w:val="00DF62E9"/>
    <w:rsid w:val="00E01383"/>
    <w:rsid w:val="00E026F2"/>
    <w:rsid w:val="00E031FF"/>
    <w:rsid w:val="00E04D99"/>
    <w:rsid w:val="00E10C74"/>
    <w:rsid w:val="00E11C9D"/>
    <w:rsid w:val="00E14A6D"/>
    <w:rsid w:val="00E150C0"/>
    <w:rsid w:val="00E17DB2"/>
    <w:rsid w:val="00E23B60"/>
    <w:rsid w:val="00E26D26"/>
    <w:rsid w:val="00E369CA"/>
    <w:rsid w:val="00E3707D"/>
    <w:rsid w:val="00E42E83"/>
    <w:rsid w:val="00E44590"/>
    <w:rsid w:val="00E4479C"/>
    <w:rsid w:val="00E47620"/>
    <w:rsid w:val="00E50A72"/>
    <w:rsid w:val="00E513EB"/>
    <w:rsid w:val="00E52E5B"/>
    <w:rsid w:val="00E568B7"/>
    <w:rsid w:val="00E659E6"/>
    <w:rsid w:val="00E66933"/>
    <w:rsid w:val="00E67006"/>
    <w:rsid w:val="00E70228"/>
    <w:rsid w:val="00E70CE8"/>
    <w:rsid w:val="00E74DB1"/>
    <w:rsid w:val="00E764E8"/>
    <w:rsid w:val="00E83E1C"/>
    <w:rsid w:val="00E90C7B"/>
    <w:rsid w:val="00E94FBA"/>
    <w:rsid w:val="00EA2321"/>
    <w:rsid w:val="00EA3EC0"/>
    <w:rsid w:val="00EB0446"/>
    <w:rsid w:val="00EB4787"/>
    <w:rsid w:val="00EC13F2"/>
    <w:rsid w:val="00EC2D9B"/>
    <w:rsid w:val="00ED084D"/>
    <w:rsid w:val="00ED3F1A"/>
    <w:rsid w:val="00EE036C"/>
    <w:rsid w:val="00EE4768"/>
    <w:rsid w:val="00EE587F"/>
    <w:rsid w:val="00EF0212"/>
    <w:rsid w:val="00EF09C2"/>
    <w:rsid w:val="00F10F7D"/>
    <w:rsid w:val="00F13D96"/>
    <w:rsid w:val="00F2289D"/>
    <w:rsid w:val="00F24435"/>
    <w:rsid w:val="00F32612"/>
    <w:rsid w:val="00F329E8"/>
    <w:rsid w:val="00F32BB7"/>
    <w:rsid w:val="00F32CF2"/>
    <w:rsid w:val="00F3550A"/>
    <w:rsid w:val="00F44372"/>
    <w:rsid w:val="00F518EC"/>
    <w:rsid w:val="00F5196F"/>
    <w:rsid w:val="00F566B5"/>
    <w:rsid w:val="00F60E8E"/>
    <w:rsid w:val="00F642E2"/>
    <w:rsid w:val="00F755DA"/>
    <w:rsid w:val="00F75D1F"/>
    <w:rsid w:val="00F76512"/>
    <w:rsid w:val="00F8497E"/>
    <w:rsid w:val="00F860D4"/>
    <w:rsid w:val="00F86FBF"/>
    <w:rsid w:val="00F87C16"/>
    <w:rsid w:val="00F96DEA"/>
    <w:rsid w:val="00F97705"/>
    <w:rsid w:val="00FA34FA"/>
    <w:rsid w:val="00FA4C6F"/>
    <w:rsid w:val="00FA5C7E"/>
    <w:rsid w:val="00FA6F7D"/>
    <w:rsid w:val="00FA732C"/>
    <w:rsid w:val="00FB09F1"/>
    <w:rsid w:val="00FB4430"/>
    <w:rsid w:val="00FB53D6"/>
    <w:rsid w:val="00FC16BA"/>
    <w:rsid w:val="00FC219C"/>
    <w:rsid w:val="00FC2542"/>
    <w:rsid w:val="00FC4E05"/>
    <w:rsid w:val="00FE4586"/>
    <w:rsid w:val="00FE79F4"/>
    <w:rsid w:val="00FF0B00"/>
    <w:rsid w:val="00FF1A8E"/>
    <w:rsid w:val="00FF2FC9"/>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semiHidden/>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semiHidden/>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41"/>
      </w:numPr>
    </w:pPr>
  </w:style>
  <w:style w:type="numbering" w:customStyle="1" w:styleId="Estilo3">
    <w:name w:val="Estilo3"/>
    <w:uiPriority w:val="99"/>
    <w:rsid w:val="00CE4AD5"/>
    <w:pPr>
      <w:numPr>
        <w:numId w:val="43"/>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cnj.jus.br/improbidade%20adm/consultar_requerid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pls/apex/f?p=2046:5:0::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primaveradoleste.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61C3-DC1A-4DC3-81EF-91E3348E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58</Pages>
  <Words>20651</Words>
  <Characters>111521</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131909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39</cp:revision>
  <cp:lastPrinted>2016-08-02T15:25:00Z</cp:lastPrinted>
  <dcterms:created xsi:type="dcterms:W3CDTF">2016-01-13T13:38:00Z</dcterms:created>
  <dcterms:modified xsi:type="dcterms:W3CDTF">2016-09-15T13:41:00Z</dcterms:modified>
</cp:coreProperties>
</file>