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E" w:rsidRPr="00462640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>AVISO DE SUSPENSÃO DE LICITAÇÃO</w:t>
      </w:r>
    </w:p>
    <w:p w:rsidR="00364E7E" w:rsidRPr="00462640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4E7E" w:rsidRPr="00462640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 xml:space="preserve">PREGÃO PRESENCIAL N.º </w:t>
      </w:r>
      <w:r w:rsidR="00F82260">
        <w:rPr>
          <w:rFonts w:ascii="Arial" w:hAnsi="Arial" w:cs="Arial"/>
          <w:b/>
          <w:sz w:val="24"/>
          <w:szCs w:val="24"/>
        </w:rPr>
        <w:t>0</w:t>
      </w:r>
      <w:r w:rsidR="008B66D6">
        <w:rPr>
          <w:rFonts w:ascii="Arial" w:hAnsi="Arial" w:cs="Arial"/>
          <w:b/>
          <w:sz w:val="24"/>
          <w:szCs w:val="24"/>
        </w:rPr>
        <w:t>5</w:t>
      </w:r>
      <w:r w:rsidR="00F82260">
        <w:rPr>
          <w:rFonts w:ascii="Arial" w:hAnsi="Arial" w:cs="Arial"/>
          <w:b/>
          <w:sz w:val="24"/>
          <w:szCs w:val="24"/>
        </w:rPr>
        <w:t>5</w:t>
      </w:r>
      <w:r w:rsidRPr="00462640">
        <w:rPr>
          <w:rFonts w:ascii="Arial" w:hAnsi="Arial" w:cs="Arial"/>
          <w:b/>
          <w:sz w:val="24"/>
          <w:szCs w:val="24"/>
        </w:rPr>
        <w:t>/201</w:t>
      </w:r>
      <w:r w:rsidR="008B66D6">
        <w:rPr>
          <w:rFonts w:ascii="Arial" w:hAnsi="Arial" w:cs="Arial"/>
          <w:b/>
          <w:sz w:val="24"/>
          <w:szCs w:val="24"/>
        </w:rPr>
        <w:t>6</w:t>
      </w:r>
    </w:p>
    <w:p w:rsidR="00364E7E" w:rsidRPr="00F70D8B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F70D8B">
        <w:rPr>
          <w:rFonts w:ascii="Arial" w:hAnsi="Arial" w:cs="Arial"/>
          <w:sz w:val="24"/>
          <w:szCs w:val="24"/>
        </w:rPr>
        <w:t xml:space="preserve">  </w:t>
      </w:r>
    </w:p>
    <w:p w:rsidR="00364E7E" w:rsidRPr="006F6F85" w:rsidRDefault="00364E7E" w:rsidP="00364E7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020F36">
        <w:rPr>
          <w:rFonts w:ascii="Arial" w:hAnsi="Arial" w:cs="Arial"/>
          <w:b/>
          <w:sz w:val="24"/>
          <w:szCs w:val="24"/>
        </w:rPr>
        <w:t xml:space="preserve">OBJETO: </w:t>
      </w:r>
      <w:r w:rsidR="008B66D6" w:rsidRPr="008B66D6">
        <w:rPr>
          <w:rFonts w:ascii="Arial" w:hAnsi="Arial" w:cs="Arial"/>
          <w:sz w:val="24"/>
          <w:szCs w:val="24"/>
        </w:rPr>
        <w:t>REGISTRO DE PREÇOS PARA FUTURA E EVENTUAL AQUISIÇÃO DE GÊNEROS ALIMENTÍCIOS, HORTIFRUT</w:t>
      </w:r>
      <w:r w:rsidR="008B66D6" w:rsidRPr="008B66D6">
        <w:rPr>
          <w:rFonts w:ascii="Arial" w:hAnsi="Arial" w:cs="Arial"/>
          <w:sz w:val="24"/>
          <w:szCs w:val="24"/>
        </w:rPr>
        <w:t>I</w:t>
      </w:r>
      <w:r w:rsidR="008B66D6" w:rsidRPr="008B66D6">
        <w:rPr>
          <w:rFonts w:ascii="Arial" w:hAnsi="Arial" w:cs="Arial"/>
          <w:sz w:val="24"/>
          <w:szCs w:val="24"/>
        </w:rPr>
        <w:t>GRANJEIRO, MATERIAIS DE HIGIENE, LIMPEZA, DESCARTÁVEIS E UTENSÍLIOS, PARA ATENDER AS NECE</w:t>
      </w:r>
      <w:r w:rsidR="008B66D6" w:rsidRPr="008B66D6">
        <w:rPr>
          <w:rFonts w:ascii="Arial" w:hAnsi="Arial" w:cs="Arial"/>
          <w:sz w:val="24"/>
          <w:szCs w:val="24"/>
        </w:rPr>
        <w:t>S</w:t>
      </w:r>
      <w:r w:rsidR="008B66D6" w:rsidRPr="008B66D6">
        <w:rPr>
          <w:rFonts w:ascii="Arial" w:hAnsi="Arial" w:cs="Arial"/>
          <w:sz w:val="24"/>
          <w:szCs w:val="24"/>
        </w:rPr>
        <w:t>SIDADES DAS DIVERSAS SECRETARIAS MUNICIPAIS</w:t>
      </w:r>
      <w:r w:rsidR="008B66D6">
        <w:rPr>
          <w:rFonts w:ascii="Arial" w:hAnsi="Arial" w:cs="Arial"/>
          <w:sz w:val="24"/>
          <w:szCs w:val="24"/>
        </w:rPr>
        <w:t>.</w:t>
      </w:r>
    </w:p>
    <w:p w:rsidR="00364E7E" w:rsidRPr="00020F36" w:rsidRDefault="00364E7E" w:rsidP="00364E7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64E7E" w:rsidRPr="00462640" w:rsidRDefault="00F82260" w:rsidP="008B66D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Em virtude de </w:t>
      </w:r>
      <w:r w:rsidRPr="00462640">
        <w:rPr>
          <w:rFonts w:ascii="Arial" w:hAnsi="Arial" w:cs="Arial"/>
          <w:b/>
          <w:sz w:val="24"/>
          <w:szCs w:val="24"/>
        </w:rPr>
        <w:t xml:space="preserve">ALTERAÇÕES </w:t>
      </w:r>
      <w:r>
        <w:rPr>
          <w:rFonts w:ascii="Arial" w:hAnsi="Arial" w:cs="Arial"/>
          <w:sz w:val="24"/>
          <w:szCs w:val="24"/>
        </w:rPr>
        <w:t>que serão feitas no Termo de Referência e Edital</w:t>
      </w:r>
      <w:r w:rsidRPr="00462640">
        <w:rPr>
          <w:rFonts w:ascii="Arial" w:hAnsi="Arial" w:cs="Arial"/>
          <w:sz w:val="24"/>
          <w:szCs w:val="24"/>
        </w:rPr>
        <w:t xml:space="preserve">, comunicamos </w:t>
      </w:r>
      <w:r w:rsidR="00364E7E" w:rsidRPr="00462640">
        <w:rPr>
          <w:rFonts w:ascii="Arial" w:hAnsi="Arial" w:cs="Arial"/>
          <w:b/>
          <w:sz w:val="24"/>
          <w:szCs w:val="24"/>
        </w:rPr>
        <w:t>SUSPENSÃO</w:t>
      </w:r>
      <w:r w:rsidR="00364E7E" w:rsidRPr="00462640">
        <w:rPr>
          <w:rFonts w:ascii="Arial" w:hAnsi="Arial" w:cs="Arial"/>
          <w:sz w:val="24"/>
          <w:szCs w:val="24"/>
        </w:rPr>
        <w:t xml:space="preserve"> da licitação supracitada, marcada para o dia </w:t>
      </w:r>
      <w:r w:rsidR="008B66D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/0</w:t>
      </w:r>
      <w:r w:rsidR="008B66D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</w:t>
      </w:r>
      <w:r w:rsidR="008B66D6">
        <w:rPr>
          <w:rFonts w:ascii="Arial" w:hAnsi="Arial" w:cs="Arial"/>
          <w:sz w:val="24"/>
          <w:szCs w:val="24"/>
        </w:rPr>
        <w:t>6</w:t>
      </w:r>
      <w:r w:rsidR="00364E7E">
        <w:rPr>
          <w:rFonts w:ascii="Arial" w:hAnsi="Arial" w:cs="Arial"/>
          <w:sz w:val="24"/>
          <w:szCs w:val="24"/>
        </w:rPr>
        <w:t xml:space="preserve"> às </w:t>
      </w:r>
      <w:proofErr w:type="gramStart"/>
      <w:r w:rsidR="00364E7E">
        <w:rPr>
          <w:rFonts w:ascii="Arial" w:hAnsi="Arial" w:cs="Arial"/>
          <w:sz w:val="24"/>
          <w:szCs w:val="24"/>
        </w:rPr>
        <w:t>07:30</w:t>
      </w:r>
      <w:proofErr w:type="gramEnd"/>
      <w:r w:rsidR="00364E7E">
        <w:rPr>
          <w:rFonts w:ascii="Arial" w:hAnsi="Arial" w:cs="Arial"/>
          <w:sz w:val="24"/>
          <w:szCs w:val="24"/>
        </w:rPr>
        <w:t xml:space="preserve"> horas</w:t>
      </w:r>
      <w:r w:rsidR="00364E7E" w:rsidRPr="00462640">
        <w:rPr>
          <w:rFonts w:ascii="Arial" w:hAnsi="Arial" w:cs="Arial"/>
          <w:sz w:val="24"/>
          <w:szCs w:val="24"/>
        </w:rPr>
        <w:t xml:space="preserve">. Tão Logo a Administração decida acerca </w:t>
      </w:r>
      <w:r w:rsidR="006F6F85">
        <w:rPr>
          <w:rFonts w:ascii="Arial" w:hAnsi="Arial" w:cs="Arial"/>
          <w:sz w:val="24"/>
          <w:szCs w:val="24"/>
        </w:rPr>
        <w:t xml:space="preserve">das alterações, </w:t>
      </w:r>
      <w:r w:rsidR="00364E7E" w:rsidRPr="00462640">
        <w:rPr>
          <w:rFonts w:ascii="Arial" w:hAnsi="Arial" w:cs="Arial"/>
          <w:sz w:val="24"/>
          <w:szCs w:val="24"/>
        </w:rPr>
        <w:t>nova data será divulgada para o certame</w:t>
      </w:r>
      <w:r w:rsidR="006F6F85">
        <w:rPr>
          <w:rFonts w:ascii="Arial" w:hAnsi="Arial" w:cs="Arial"/>
          <w:sz w:val="24"/>
          <w:szCs w:val="24"/>
        </w:rPr>
        <w:t>,</w:t>
      </w:r>
      <w:r w:rsidR="00364E7E" w:rsidRPr="00462640">
        <w:rPr>
          <w:rFonts w:ascii="Arial" w:hAnsi="Arial" w:cs="Arial"/>
          <w:sz w:val="24"/>
          <w:szCs w:val="24"/>
        </w:rPr>
        <w:t xml:space="preserve"> através de publicação no site da Prefeitura Municipal de Primavera do Leste – </w:t>
      </w:r>
      <w:hyperlink r:id="rId7" w:history="1">
        <w:r w:rsidR="00364E7E" w:rsidRPr="00462640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364E7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64E7E">
        <w:rPr>
          <w:rFonts w:ascii="Arial" w:hAnsi="Arial" w:cs="Arial"/>
          <w:sz w:val="24"/>
          <w:szCs w:val="24"/>
        </w:rPr>
        <w:t>ícone</w:t>
      </w:r>
      <w:proofErr w:type="gramEnd"/>
      <w:r w:rsidR="00364E7E">
        <w:rPr>
          <w:rFonts w:ascii="Arial" w:hAnsi="Arial" w:cs="Arial"/>
          <w:sz w:val="24"/>
          <w:szCs w:val="24"/>
        </w:rPr>
        <w:t xml:space="preserve"> “Publicações – Editais e Licitações”.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</w:p>
    <w:p w:rsidR="00364E7E" w:rsidRPr="00462640" w:rsidRDefault="00364E7E" w:rsidP="00364E7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 Primavera do Leste - MT, </w:t>
      </w:r>
      <w:r w:rsidR="008B66D6">
        <w:rPr>
          <w:rFonts w:ascii="Arial" w:hAnsi="Arial" w:cs="Arial"/>
          <w:sz w:val="24"/>
          <w:szCs w:val="24"/>
        </w:rPr>
        <w:t>24</w:t>
      </w:r>
      <w:r w:rsidR="00F82260">
        <w:rPr>
          <w:rFonts w:ascii="Arial" w:hAnsi="Arial" w:cs="Arial"/>
          <w:sz w:val="24"/>
          <w:szCs w:val="24"/>
        </w:rPr>
        <w:t xml:space="preserve"> de </w:t>
      </w:r>
      <w:r w:rsidR="008B66D6">
        <w:rPr>
          <w:rFonts w:ascii="Arial" w:hAnsi="Arial" w:cs="Arial"/>
          <w:sz w:val="24"/>
          <w:szCs w:val="24"/>
        </w:rPr>
        <w:t>junho</w:t>
      </w:r>
      <w:r w:rsidRPr="00462640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8B66D6">
        <w:rPr>
          <w:rFonts w:ascii="Arial" w:hAnsi="Arial" w:cs="Arial"/>
          <w:sz w:val="24"/>
          <w:szCs w:val="24"/>
        </w:rPr>
        <w:t>6</w:t>
      </w:r>
      <w:r w:rsidRPr="00462640">
        <w:rPr>
          <w:rFonts w:ascii="Arial" w:hAnsi="Arial" w:cs="Arial"/>
          <w:sz w:val="24"/>
          <w:szCs w:val="24"/>
        </w:rPr>
        <w:t xml:space="preserve">.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</w:p>
    <w:p w:rsidR="00364E7E" w:rsidRPr="00462640" w:rsidRDefault="00364E7E" w:rsidP="00364E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 xml:space="preserve"> </w:t>
      </w:r>
    </w:p>
    <w:p w:rsidR="00364E7E" w:rsidRPr="00462640" w:rsidRDefault="00364E7E" w:rsidP="00364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>Mirna Heckler Braff</w:t>
      </w:r>
    </w:p>
    <w:p w:rsidR="00364E7E" w:rsidRPr="00462640" w:rsidRDefault="00364E7E" w:rsidP="00364E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>Presidente da Comissão Permanente de Licitações</w:t>
      </w:r>
    </w:p>
    <w:p w:rsidR="0053253D" w:rsidRDefault="008B66D6"/>
    <w:p w:rsidR="008B66D6" w:rsidRDefault="008B66D6"/>
    <w:p w:rsidR="008B66D6" w:rsidRDefault="008B66D6"/>
    <w:p w:rsidR="008B66D6" w:rsidRDefault="008B66D6"/>
    <w:p w:rsidR="008B66D6" w:rsidRDefault="008B66D6"/>
    <w:p w:rsidR="008B66D6" w:rsidRDefault="008B66D6" w:rsidP="008B66D6">
      <w:pPr>
        <w:pStyle w:val="PargrafodaLista"/>
        <w:ind w:left="0"/>
      </w:pPr>
      <w:r>
        <w:t>* Original assinado no processo.</w:t>
      </w:r>
    </w:p>
    <w:sectPr w:rsidR="008B66D6" w:rsidSect="00895CE1">
      <w:headerReference w:type="default" r:id="rId8"/>
      <w:pgSz w:w="11906" w:h="16838"/>
      <w:pgMar w:top="260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71" w:rsidRDefault="00A54571" w:rsidP="00A54571">
      <w:pPr>
        <w:spacing w:after="0" w:line="240" w:lineRule="auto"/>
      </w:pPr>
      <w:r>
        <w:separator/>
      </w:r>
    </w:p>
  </w:endnote>
  <w:endnote w:type="continuationSeparator" w:id="0">
    <w:p w:rsidR="00A54571" w:rsidRDefault="00A54571" w:rsidP="00A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71" w:rsidRDefault="00A54571" w:rsidP="00A54571">
      <w:pPr>
        <w:spacing w:after="0" w:line="240" w:lineRule="auto"/>
      </w:pPr>
      <w:r>
        <w:separator/>
      </w:r>
    </w:p>
  </w:footnote>
  <w:footnote w:type="continuationSeparator" w:id="0">
    <w:p w:rsidR="00A54571" w:rsidRDefault="00A54571" w:rsidP="00A5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B6" w:rsidRDefault="00880925" w:rsidP="006F6F85">
    <w:pPr>
      <w:pStyle w:val="Cabealho"/>
      <w:tabs>
        <w:tab w:val="left" w:pos="3893"/>
      </w:tabs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1025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  <w:r>
      <w:pict>
        <v:shape id="_x0000_i1025" type="#_x0000_t75" style="width:146.25pt;height:102.75pt">
          <v:imagedata r:id="rId2" o:title="logo prefeitu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A8E"/>
    <w:multiLevelType w:val="hybridMultilevel"/>
    <w:tmpl w:val="8AA0C41E"/>
    <w:lvl w:ilvl="0" w:tplc="D19C078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4E7E"/>
    <w:rsid w:val="000C64BD"/>
    <w:rsid w:val="00364E7E"/>
    <w:rsid w:val="006A0D3B"/>
    <w:rsid w:val="006F6F85"/>
    <w:rsid w:val="00880925"/>
    <w:rsid w:val="008B66D6"/>
    <w:rsid w:val="00A41C1B"/>
    <w:rsid w:val="00A54571"/>
    <w:rsid w:val="00C25CE2"/>
    <w:rsid w:val="00E11FF3"/>
    <w:rsid w:val="00F8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E7E"/>
    <w:rPr>
      <w:color w:val="0000FF"/>
      <w:u w:val="single"/>
    </w:rPr>
  </w:style>
  <w:style w:type="paragraph" w:styleId="Cabealho">
    <w:name w:val="header"/>
    <w:basedOn w:val="Normal"/>
    <w:link w:val="CabealhoChar"/>
    <w:rsid w:val="00364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4E7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F6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6F8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6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maveradoleste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3</cp:revision>
  <dcterms:created xsi:type="dcterms:W3CDTF">2016-06-24T14:25:00Z</dcterms:created>
  <dcterms:modified xsi:type="dcterms:W3CDTF">2016-06-24T14:29:00Z</dcterms:modified>
</cp:coreProperties>
</file>